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1512"/>
        <w:rPr>
          <w:b/>
          <w:sz w:val="23"/>
        </w:rPr>
      </w:pPr>
      <w:r>
        <w:rPr>
          <w:color w:val="030303"/>
          <w:w w:val="105"/>
        </w:rPr>
        <w:t>BY-LAWS OF ROYAL SCOT APARTMENTS, </w:t>
      </w:r>
      <w:r>
        <w:rPr>
          <w:b/>
          <w:color w:val="030303"/>
          <w:w w:val="105"/>
          <w:sz w:val="23"/>
        </w:rPr>
        <w:t>INC.</w:t>
      </w:r>
    </w:p>
    <w:p>
      <w:pPr>
        <w:pStyle w:val="BodyText"/>
        <w:spacing w:before="6"/>
        <w:rPr>
          <w:b/>
          <w:sz w:val="25"/>
        </w:rPr>
      </w:pPr>
    </w:p>
    <w:p>
      <w:pPr>
        <w:pStyle w:val="BodyText"/>
        <w:spacing w:before="1"/>
        <w:ind w:left="101" w:right="112"/>
        <w:jc w:val="center"/>
      </w:pPr>
      <w:r>
        <w:rPr>
          <w:color w:val="030303"/>
          <w:w w:val="105"/>
        </w:rPr>
        <w:t>569 Bayshore Drive</w:t>
      </w:r>
    </w:p>
    <w:p>
      <w:pPr>
        <w:pStyle w:val="BodyText"/>
        <w:spacing w:before="6"/>
        <w:rPr>
          <w:sz w:val="25"/>
        </w:rPr>
      </w:pPr>
    </w:p>
    <w:p>
      <w:pPr>
        <w:pStyle w:val="BodyText"/>
        <w:ind w:left="97" w:right="117"/>
        <w:jc w:val="center"/>
      </w:pPr>
      <w:r>
        <w:rPr>
          <w:color w:val="030303"/>
          <w:w w:val="105"/>
        </w:rPr>
        <w:t>Fort Lauderdale, Florida 33304</w:t>
      </w:r>
    </w:p>
    <w:p>
      <w:pPr>
        <w:pStyle w:val="BodyText"/>
        <w:spacing w:before="12"/>
        <w:ind w:left="101" w:right="117"/>
        <w:jc w:val="center"/>
      </w:pPr>
      <w:r>
        <w:rPr>
          <w:color w:val="030303"/>
          <w:w w:val="105"/>
        </w:rPr>
        <w:t>(As amended March 1, 1973, February 3,1993, 1995, March 13, 2000, March 1,</w:t>
      </w:r>
    </w:p>
    <w:p>
      <w:pPr>
        <w:pStyle w:val="BodyText"/>
        <w:spacing w:before="13"/>
        <w:ind w:left="97" w:right="117"/>
        <w:jc w:val="center"/>
      </w:pPr>
      <w:r>
        <w:rPr>
          <w:color w:val="030303"/>
          <w:w w:val="105"/>
        </w:rPr>
        <w:t>2010, June 3, 2013, February 13, 2017 and March 5, 2018</w:t>
      </w:r>
    </w:p>
    <w:p>
      <w:pPr>
        <w:pStyle w:val="BodyText"/>
        <w:spacing w:before="1"/>
        <w:rPr>
          <w:sz w:val="18"/>
        </w:rPr>
      </w:pPr>
    </w:p>
    <w:p>
      <w:pPr>
        <w:pStyle w:val="BodyText"/>
        <w:spacing w:before="93"/>
        <w:ind w:left="84" w:right="117"/>
        <w:jc w:val="center"/>
      </w:pPr>
      <w:r>
        <w:rPr>
          <w:color w:val="030303"/>
          <w:u w:val="thick" w:color="030303"/>
        </w:rPr>
        <w:t>ARTICLE I</w:t>
      </w:r>
    </w:p>
    <w:p>
      <w:pPr>
        <w:pStyle w:val="BodyText"/>
        <w:spacing w:before="11"/>
      </w:pPr>
    </w:p>
    <w:p>
      <w:pPr>
        <w:pStyle w:val="BodyText"/>
        <w:spacing w:line="252" w:lineRule="auto"/>
        <w:ind w:left="138" w:right="532" w:firstLine="3"/>
      </w:pPr>
      <w:r>
        <w:rPr>
          <w:color w:val="030303"/>
          <w:w w:val="105"/>
        </w:rPr>
        <w:t>SECTION</w:t>
      </w:r>
      <w:r>
        <w:rPr>
          <w:color w:val="030303"/>
          <w:spacing w:val="-12"/>
          <w:w w:val="105"/>
        </w:rPr>
        <w:t> </w:t>
      </w:r>
      <w:r>
        <w:rPr>
          <w:color w:val="030303"/>
          <w:w w:val="105"/>
        </w:rPr>
        <w:t>1.</w:t>
      </w:r>
      <w:r>
        <w:rPr>
          <w:color w:val="030303"/>
          <w:spacing w:val="-3"/>
          <w:w w:val="105"/>
        </w:rPr>
        <w:t> </w:t>
      </w:r>
      <w:r>
        <w:rPr>
          <w:color w:val="030303"/>
          <w:w w:val="105"/>
        </w:rPr>
        <w:t>The</w:t>
      </w:r>
      <w:r>
        <w:rPr>
          <w:color w:val="030303"/>
          <w:spacing w:val="-28"/>
          <w:w w:val="105"/>
        </w:rPr>
        <w:t> </w:t>
      </w:r>
      <w:r>
        <w:rPr>
          <w:color w:val="030303"/>
          <w:w w:val="105"/>
        </w:rPr>
        <w:t>name</w:t>
      </w:r>
      <w:r>
        <w:rPr>
          <w:color w:val="030303"/>
          <w:spacing w:val="-5"/>
          <w:w w:val="105"/>
        </w:rPr>
        <w:t> </w:t>
      </w:r>
      <w:r>
        <w:rPr>
          <w:color w:val="030303"/>
          <w:w w:val="105"/>
        </w:rPr>
        <w:t>of</w:t>
      </w:r>
      <w:r>
        <w:rPr>
          <w:color w:val="030303"/>
          <w:spacing w:val="-30"/>
          <w:w w:val="105"/>
        </w:rPr>
        <w:t> </w:t>
      </w:r>
      <w:r>
        <w:rPr>
          <w:color w:val="030303"/>
          <w:w w:val="105"/>
        </w:rPr>
        <w:t>this</w:t>
      </w:r>
      <w:r>
        <w:rPr>
          <w:color w:val="030303"/>
          <w:spacing w:val="-23"/>
          <w:w w:val="105"/>
        </w:rPr>
        <w:t> </w:t>
      </w:r>
      <w:r>
        <w:rPr>
          <w:color w:val="030303"/>
          <w:w w:val="105"/>
        </w:rPr>
        <w:t>corporation</w:t>
      </w:r>
      <w:r>
        <w:rPr>
          <w:color w:val="030303"/>
          <w:spacing w:val="-12"/>
          <w:w w:val="105"/>
        </w:rPr>
        <w:t> </w:t>
      </w:r>
      <w:r>
        <w:rPr>
          <w:color w:val="030303"/>
          <w:w w:val="105"/>
        </w:rPr>
        <w:t>shall</w:t>
      </w:r>
      <w:r>
        <w:rPr>
          <w:color w:val="030303"/>
          <w:spacing w:val="-22"/>
          <w:w w:val="105"/>
        </w:rPr>
        <w:t> </w:t>
      </w:r>
      <w:r>
        <w:rPr>
          <w:color w:val="030303"/>
          <w:w w:val="105"/>
        </w:rPr>
        <w:t>be</w:t>
      </w:r>
      <w:r>
        <w:rPr>
          <w:color w:val="030303"/>
          <w:spacing w:val="-19"/>
          <w:w w:val="105"/>
        </w:rPr>
        <w:t> </w:t>
      </w:r>
      <w:r>
        <w:rPr>
          <w:color w:val="030303"/>
          <w:w w:val="105"/>
        </w:rPr>
        <w:t>ROYAL</w:t>
      </w:r>
      <w:r>
        <w:rPr>
          <w:color w:val="030303"/>
          <w:spacing w:val="-13"/>
          <w:w w:val="105"/>
        </w:rPr>
        <w:t> </w:t>
      </w:r>
      <w:r>
        <w:rPr>
          <w:color w:val="030303"/>
          <w:w w:val="105"/>
        </w:rPr>
        <w:t>SCOT APARTMENTS,</w:t>
      </w:r>
      <w:r>
        <w:rPr>
          <w:color w:val="030303"/>
          <w:spacing w:val="-9"/>
          <w:w w:val="105"/>
        </w:rPr>
        <w:t> </w:t>
      </w:r>
      <w:r>
        <w:rPr>
          <w:color w:val="030303"/>
          <w:w w:val="105"/>
        </w:rPr>
        <w:t>INC.,</w:t>
      </w:r>
      <w:r>
        <w:rPr>
          <w:color w:val="030303"/>
          <w:spacing w:val="-28"/>
          <w:w w:val="105"/>
        </w:rPr>
        <w:t> </w:t>
      </w:r>
      <w:r>
        <w:rPr>
          <w:color w:val="030303"/>
          <w:w w:val="105"/>
        </w:rPr>
        <w:t>hereinafter</w:t>
      </w:r>
      <w:r>
        <w:rPr>
          <w:color w:val="030303"/>
          <w:spacing w:val="-12"/>
          <w:w w:val="105"/>
        </w:rPr>
        <w:t> </w:t>
      </w:r>
      <w:r>
        <w:rPr>
          <w:color w:val="030303"/>
          <w:w w:val="105"/>
        </w:rPr>
        <w:t>referred</w:t>
      </w:r>
      <w:r>
        <w:rPr>
          <w:color w:val="030303"/>
          <w:spacing w:val="-24"/>
          <w:w w:val="105"/>
        </w:rPr>
        <w:t> </w:t>
      </w:r>
      <w:r>
        <w:rPr>
          <w:color w:val="030303"/>
          <w:w w:val="105"/>
        </w:rPr>
        <w:t>to</w:t>
      </w:r>
      <w:r>
        <w:rPr>
          <w:color w:val="030303"/>
          <w:spacing w:val="-11"/>
          <w:w w:val="105"/>
        </w:rPr>
        <w:t> </w:t>
      </w:r>
      <w:r>
        <w:rPr>
          <w:color w:val="030303"/>
          <w:w w:val="105"/>
        </w:rPr>
        <w:t>as</w:t>
      </w:r>
      <w:r>
        <w:rPr>
          <w:color w:val="030303"/>
          <w:spacing w:val="-33"/>
          <w:w w:val="105"/>
        </w:rPr>
        <w:t> </w:t>
      </w:r>
      <w:r>
        <w:rPr>
          <w:color w:val="030303"/>
          <w:w w:val="105"/>
        </w:rPr>
        <w:t>ROYAL</w:t>
      </w:r>
      <w:r>
        <w:rPr>
          <w:color w:val="030303"/>
          <w:spacing w:val="-13"/>
          <w:w w:val="105"/>
        </w:rPr>
        <w:t> </w:t>
      </w:r>
      <w:r>
        <w:rPr>
          <w:color w:val="030303"/>
          <w:w w:val="105"/>
        </w:rPr>
        <w:t>SCOT.</w:t>
      </w:r>
    </w:p>
    <w:p>
      <w:pPr>
        <w:pStyle w:val="BodyText"/>
        <w:spacing w:before="2"/>
      </w:pPr>
    </w:p>
    <w:p>
      <w:pPr>
        <w:pStyle w:val="BodyText"/>
        <w:spacing w:before="1"/>
        <w:ind w:left="140"/>
      </w:pPr>
      <w:r>
        <w:rPr>
          <w:color w:val="030303"/>
          <w:w w:val="105"/>
        </w:rPr>
        <w:t>SECTION 2. Its principal office shall be located in Fort Lauderdale, Florida.</w:t>
      </w:r>
    </w:p>
    <w:p>
      <w:pPr>
        <w:pStyle w:val="BodyText"/>
        <w:spacing w:before="1"/>
        <w:rPr>
          <w:sz w:val="18"/>
        </w:rPr>
      </w:pPr>
    </w:p>
    <w:p>
      <w:pPr>
        <w:pStyle w:val="BodyText"/>
        <w:spacing w:before="93"/>
        <w:ind w:left="101" w:right="102"/>
        <w:jc w:val="center"/>
      </w:pPr>
      <w:r>
        <w:rPr>
          <w:color w:val="030303"/>
          <w:u w:val="thick" w:color="030303"/>
        </w:rPr>
        <w:t>ARTICLE</w:t>
      </w:r>
      <w:r>
        <w:rPr>
          <w:color w:val="030303"/>
          <w:spacing w:val="20"/>
          <w:u w:val="thick" w:color="030303"/>
        </w:rPr>
        <w:t> </w:t>
      </w:r>
      <w:r>
        <w:rPr>
          <w:color w:val="030303"/>
          <w:u w:val="thick" w:color="030303"/>
        </w:rPr>
        <w:t>I</w:t>
      </w:r>
      <w:r>
        <w:rPr>
          <w:color w:val="030303"/>
        </w:rPr>
        <w:t>I</w:t>
      </w:r>
    </w:p>
    <w:p>
      <w:pPr>
        <w:pStyle w:val="BodyText"/>
        <w:spacing w:before="5"/>
        <w:rPr>
          <w:sz w:val="17"/>
        </w:rPr>
      </w:pPr>
    </w:p>
    <w:p>
      <w:pPr>
        <w:pStyle w:val="BodyText"/>
        <w:spacing w:before="93"/>
        <w:ind w:left="101" w:right="96"/>
        <w:jc w:val="center"/>
      </w:pPr>
      <w:r>
        <w:rPr>
          <w:color w:val="030303"/>
          <w:u w:val="thick" w:color="030303"/>
        </w:rPr>
        <w:t>Ownership</w:t>
      </w:r>
    </w:p>
    <w:p>
      <w:pPr>
        <w:pStyle w:val="BodyText"/>
        <w:spacing w:before="6"/>
        <w:rPr>
          <w:sz w:val="17"/>
        </w:rPr>
      </w:pPr>
    </w:p>
    <w:p>
      <w:pPr>
        <w:pStyle w:val="BodyText"/>
        <w:spacing w:before="92"/>
        <w:ind w:left="101" w:right="110"/>
        <w:jc w:val="center"/>
      </w:pPr>
      <w:r>
        <w:rPr>
          <w:color w:val="030303"/>
          <w:w w:val="105"/>
          <w:u w:val="thick" w:color="030303"/>
        </w:rPr>
        <w:t>Proprietary Leases</w:t>
      </w:r>
    </w:p>
    <w:p>
      <w:pPr>
        <w:pStyle w:val="BodyText"/>
        <w:spacing w:before="2"/>
        <w:rPr>
          <w:sz w:val="26"/>
        </w:rPr>
      </w:pPr>
    </w:p>
    <w:p>
      <w:pPr>
        <w:pStyle w:val="BodyText"/>
        <w:spacing w:line="244" w:lineRule="auto" w:before="1"/>
        <w:ind w:left="150" w:right="532" w:firstLine="4"/>
      </w:pPr>
      <w:r>
        <w:rPr>
          <w:color w:val="030303"/>
          <w:w w:val="105"/>
        </w:rPr>
        <w:t>SECTION</w:t>
      </w:r>
      <w:r>
        <w:rPr>
          <w:color w:val="030303"/>
          <w:spacing w:val="-18"/>
          <w:w w:val="105"/>
        </w:rPr>
        <w:t> </w:t>
      </w:r>
      <w:r>
        <w:rPr>
          <w:color w:val="030303"/>
          <w:w w:val="105"/>
        </w:rPr>
        <w:t>1</w:t>
      </w:r>
      <w:r>
        <w:rPr>
          <w:color w:val="3D3D3D"/>
          <w:w w:val="105"/>
        </w:rPr>
        <w:t>.</w:t>
      </w:r>
      <w:r>
        <w:rPr>
          <w:color w:val="3D3D3D"/>
          <w:spacing w:val="-19"/>
          <w:w w:val="105"/>
        </w:rPr>
        <w:t> </w:t>
      </w:r>
      <w:r>
        <w:rPr>
          <w:color w:val="030303"/>
          <w:w w:val="105"/>
        </w:rPr>
        <w:t>There</w:t>
      </w:r>
      <w:r>
        <w:rPr>
          <w:color w:val="030303"/>
          <w:spacing w:val="-15"/>
          <w:w w:val="105"/>
        </w:rPr>
        <w:t> </w:t>
      </w:r>
      <w:r>
        <w:rPr>
          <w:color w:val="030303"/>
          <w:w w:val="105"/>
        </w:rPr>
        <w:t>shall</w:t>
      </w:r>
      <w:r>
        <w:rPr>
          <w:color w:val="030303"/>
          <w:spacing w:val="-26"/>
          <w:w w:val="105"/>
        </w:rPr>
        <w:t> </w:t>
      </w:r>
      <w:r>
        <w:rPr>
          <w:color w:val="030303"/>
          <w:w w:val="105"/>
        </w:rPr>
        <w:t>be</w:t>
      </w:r>
      <w:r>
        <w:rPr>
          <w:color w:val="030303"/>
          <w:spacing w:val="-15"/>
          <w:w w:val="105"/>
        </w:rPr>
        <w:t> </w:t>
      </w:r>
      <w:r>
        <w:rPr>
          <w:color w:val="030303"/>
          <w:w w:val="105"/>
        </w:rPr>
        <w:t>no</w:t>
      </w:r>
      <w:r>
        <w:rPr>
          <w:color w:val="030303"/>
          <w:spacing w:val="-15"/>
          <w:w w:val="105"/>
        </w:rPr>
        <w:t> </w:t>
      </w:r>
      <w:r>
        <w:rPr>
          <w:color w:val="030303"/>
          <w:w w:val="105"/>
        </w:rPr>
        <w:t>stock</w:t>
      </w:r>
      <w:r>
        <w:rPr>
          <w:color w:val="030303"/>
          <w:spacing w:val="-16"/>
          <w:w w:val="105"/>
        </w:rPr>
        <w:t> </w:t>
      </w:r>
      <w:r>
        <w:rPr>
          <w:color w:val="030303"/>
          <w:w w:val="105"/>
        </w:rPr>
        <w:t>certificates</w:t>
      </w:r>
      <w:r>
        <w:rPr>
          <w:color w:val="030303"/>
          <w:spacing w:val="-5"/>
          <w:w w:val="105"/>
        </w:rPr>
        <w:t> </w:t>
      </w:r>
      <w:r>
        <w:rPr>
          <w:color w:val="030303"/>
          <w:w w:val="105"/>
        </w:rPr>
        <w:t>issued</w:t>
      </w:r>
      <w:r>
        <w:rPr>
          <w:color w:val="030303"/>
          <w:spacing w:val="-24"/>
          <w:w w:val="105"/>
        </w:rPr>
        <w:t> </w:t>
      </w:r>
      <w:r>
        <w:rPr>
          <w:color w:val="030303"/>
          <w:w w:val="105"/>
        </w:rPr>
        <w:t>by</w:t>
      </w:r>
      <w:r>
        <w:rPr>
          <w:color w:val="030303"/>
          <w:spacing w:val="-20"/>
          <w:w w:val="105"/>
        </w:rPr>
        <w:t> </w:t>
      </w:r>
      <w:r>
        <w:rPr>
          <w:color w:val="030303"/>
          <w:w w:val="105"/>
        </w:rPr>
        <w:t>this</w:t>
      </w:r>
      <w:r>
        <w:rPr>
          <w:color w:val="030303"/>
          <w:spacing w:val="-18"/>
          <w:w w:val="105"/>
        </w:rPr>
        <w:t> </w:t>
      </w:r>
      <w:r>
        <w:rPr>
          <w:color w:val="030303"/>
          <w:w w:val="105"/>
        </w:rPr>
        <w:t>Corporation, but</w:t>
      </w:r>
      <w:r>
        <w:rPr>
          <w:color w:val="030303"/>
          <w:spacing w:val="-16"/>
          <w:w w:val="105"/>
        </w:rPr>
        <w:t> </w:t>
      </w:r>
      <w:r>
        <w:rPr>
          <w:color w:val="030303"/>
          <w:w w:val="105"/>
        </w:rPr>
        <w:t>instead</w:t>
      </w:r>
      <w:r>
        <w:rPr>
          <w:color w:val="030303"/>
          <w:spacing w:val="-18"/>
          <w:w w:val="105"/>
        </w:rPr>
        <w:t> </w:t>
      </w:r>
      <w:r>
        <w:rPr>
          <w:color w:val="030303"/>
          <w:w w:val="105"/>
        </w:rPr>
        <w:t>there</w:t>
      </w:r>
      <w:r>
        <w:rPr>
          <w:color w:val="030303"/>
          <w:spacing w:val="-5"/>
          <w:w w:val="105"/>
        </w:rPr>
        <w:t> </w:t>
      </w:r>
      <w:r>
        <w:rPr>
          <w:color w:val="030303"/>
          <w:w w:val="105"/>
        </w:rPr>
        <w:t>shall</w:t>
      </w:r>
      <w:r>
        <w:rPr>
          <w:color w:val="030303"/>
          <w:spacing w:val="-21"/>
          <w:w w:val="105"/>
        </w:rPr>
        <w:t> </w:t>
      </w:r>
      <w:r>
        <w:rPr>
          <w:color w:val="030303"/>
          <w:w w:val="105"/>
        </w:rPr>
        <w:t>be</w:t>
      </w:r>
      <w:r>
        <w:rPr>
          <w:color w:val="030303"/>
          <w:spacing w:val="-10"/>
          <w:w w:val="105"/>
        </w:rPr>
        <w:t> </w:t>
      </w:r>
      <w:r>
        <w:rPr>
          <w:color w:val="030303"/>
          <w:w w:val="105"/>
        </w:rPr>
        <w:t>twelve</w:t>
      </w:r>
      <w:r>
        <w:rPr>
          <w:color w:val="030303"/>
          <w:spacing w:val="-21"/>
          <w:w w:val="105"/>
        </w:rPr>
        <w:t> </w:t>
      </w:r>
      <w:r>
        <w:rPr>
          <w:color w:val="030303"/>
          <w:w w:val="105"/>
        </w:rPr>
        <w:t>(12)</w:t>
      </w:r>
      <w:r>
        <w:rPr>
          <w:color w:val="030303"/>
          <w:spacing w:val="-16"/>
          <w:w w:val="105"/>
        </w:rPr>
        <w:t> </w:t>
      </w:r>
      <w:r>
        <w:rPr>
          <w:color w:val="030303"/>
          <w:w w:val="105"/>
        </w:rPr>
        <w:t>Proprietary</w:t>
      </w:r>
      <w:r>
        <w:rPr>
          <w:color w:val="030303"/>
          <w:spacing w:val="10"/>
          <w:w w:val="105"/>
        </w:rPr>
        <w:t> </w:t>
      </w:r>
      <w:r>
        <w:rPr>
          <w:color w:val="030303"/>
          <w:w w:val="105"/>
        </w:rPr>
        <w:t>Leases</w:t>
      </w:r>
      <w:r>
        <w:rPr>
          <w:color w:val="030303"/>
          <w:spacing w:val="-1"/>
          <w:w w:val="105"/>
        </w:rPr>
        <w:t> </w:t>
      </w:r>
      <w:r>
        <w:rPr>
          <w:color w:val="181818"/>
          <w:w w:val="105"/>
        </w:rPr>
        <w:t>issued</w:t>
      </w:r>
      <w:r>
        <w:rPr>
          <w:color w:val="181818"/>
          <w:spacing w:val="-11"/>
          <w:w w:val="105"/>
        </w:rPr>
        <w:t> </w:t>
      </w:r>
      <w:r>
        <w:rPr>
          <w:color w:val="030303"/>
          <w:w w:val="105"/>
        </w:rPr>
        <w:t>by</w:t>
      </w:r>
      <w:r>
        <w:rPr>
          <w:color w:val="030303"/>
          <w:spacing w:val="-14"/>
          <w:w w:val="105"/>
        </w:rPr>
        <w:t> </w:t>
      </w:r>
      <w:r>
        <w:rPr>
          <w:color w:val="030303"/>
          <w:w w:val="105"/>
        </w:rPr>
        <w:t>the</w:t>
      </w:r>
    </w:p>
    <w:p>
      <w:pPr>
        <w:pStyle w:val="BodyText"/>
        <w:spacing w:line="249" w:lineRule="auto"/>
        <w:ind w:left="149" w:firstLine="5"/>
      </w:pPr>
      <w:r>
        <w:rPr>
          <w:color w:val="030303"/>
          <w:w w:val="105"/>
        </w:rPr>
        <w:t>Corporation.</w:t>
      </w:r>
      <w:r>
        <w:rPr>
          <w:color w:val="030303"/>
          <w:spacing w:val="1"/>
          <w:w w:val="105"/>
        </w:rPr>
        <w:t> </w:t>
      </w:r>
      <w:r>
        <w:rPr>
          <w:color w:val="030303"/>
          <w:w w:val="105"/>
        </w:rPr>
        <w:t>One</w:t>
      </w:r>
      <w:r>
        <w:rPr>
          <w:color w:val="030303"/>
          <w:spacing w:val="-18"/>
          <w:w w:val="105"/>
        </w:rPr>
        <w:t> </w:t>
      </w:r>
      <w:r>
        <w:rPr>
          <w:color w:val="030303"/>
          <w:w w:val="105"/>
        </w:rPr>
        <w:t>Proprietary</w:t>
      </w:r>
      <w:r>
        <w:rPr>
          <w:color w:val="030303"/>
          <w:spacing w:val="-12"/>
          <w:w w:val="105"/>
        </w:rPr>
        <w:t> </w:t>
      </w:r>
      <w:r>
        <w:rPr>
          <w:color w:val="030303"/>
          <w:w w:val="105"/>
        </w:rPr>
        <w:t>Lease</w:t>
      </w:r>
      <w:r>
        <w:rPr>
          <w:color w:val="030303"/>
          <w:spacing w:val="-18"/>
          <w:w w:val="105"/>
        </w:rPr>
        <w:t> </w:t>
      </w:r>
      <w:r>
        <w:rPr>
          <w:color w:val="030303"/>
          <w:w w:val="105"/>
        </w:rPr>
        <w:t>shall</w:t>
      </w:r>
      <w:r>
        <w:rPr>
          <w:color w:val="030303"/>
          <w:spacing w:val="-21"/>
          <w:w w:val="105"/>
        </w:rPr>
        <w:t> </w:t>
      </w:r>
      <w:r>
        <w:rPr>
          <w:color w:val="030303"/>
          <w:w w:val="105"/>
        </w:rPr>
        <w:t>be</w:t>
      </w:r>
      <w:r>
        <w:rPr>
          <w:color w:val="030303"/>
          <w:spacing w:val="-2"/>
          <w:w w:val="105"/>
        </w:rPr>
        <w:t> </w:t>
      </w:r>
      <w:r>
        <w:rPr>
          <w:color w:val="030303"/>
          <w:w w:val="105"/>
        </w:rPr>
        <w:t>issued</w:t>
      </w:r>
      <w:r>
        <w:rPr>
          <w:color w:val="030303"/>
          <w:spacing w:val="-14"/>
          <w:w w:val="105"/>
        </w:rPr>
        <w:t> </w:t>
      </w:r>
      <w:r>
        <w:rPr>
          <w:color w:val="030303"/>
          <w:w w:val="105"/>
        </w:rPr>
        <w:t>to</w:t>
      </w:r>
      <w:r>
        <w:rPr>
          <w:color w:val="030303"/>
          <w:spacing w:val="-20"/>
          <w:w w:val="105"/>
        </w:rPr>
        <w:t> </w:t>
      </w:r>
      <w:r>
        <w:rPr>
          <w:color w:val="030303"/>
          <w:w w:val="105"/>
        </w:rPr>
        <w:t>each</w:t>
      </w:r>
      <w:r>
        <w:rPr>
          <w:color w:val="030303"/>
          <w:spacing w:val="-27"/>
          <w:w w:val="105"/>
        </w:rPr>
        <w:t> </w:t>
      </w:r>
      <w:r>
        <w:rPr>
          <w:color w:val="030303"/>
          <w:w w:val="105"/>
        </w:rPr>
        <w:t>of</w:t>
      </w:r>
      <w:r>
        <w:rPr>
          <w:color w:val="030303"/>
          <w:spacing w:val="-16"/>
          <w:w w:val="105"/>
        </w:rPr>
        <w:t> </w:t>
      </w:r>
      <w:r>
        <w:rPr>
          <w:color w:val="030303"/>
          <w:w w:val="105"/>
        </w:rPr>
        <w:t>the</w:t>
      </w:r>
      <w:r>
        <w:rPr>
          <w:color w:val="030303"/>
          <w:spacing w:val="-22"/>
          <w:w w:val="105"/>
        </w:rPr>
        <w:t> </w:t>
      </w:r>
      <w:r>
        <w:rPr>
          <w:color w:val="030303"/>
          <w:w w:val="105"/>
        </w:rPr>
        <w:t>owners</w:t>
      </w:r>
      <w:r>
        <w:rPr>
          <w:color w:val="030303"/>
          <w:spacing w:val="-15"/>
          <w:w w:val="105"/>
        </w:rPr>
        <w:t> </w:t>
      </w:r>
      <w:r>
        <w:rPr>
          <w:color w:val="030303"/>
          <w:w w:val="105"/>
        </w:rPr>
        <w:t>of</w:t>
      </w:r>
      <w:r>
        <w:rPr>
          <w:color w:val="030303"/>
          <w:spacing w:val="-16"/>
          <w:w w:val="105"/>
        </w:rPr>
        <w:t> </w:t>
      </w:r>
      <w:r>
        <w:rPr>
          <w:color w:val="030303"/>
          <w:w w:val="105"/>
        </w:rPr>
        <w:t>the various</w:t>
      </w:r>
      <w:r>
        <w:rPr>
          <w:color w:val="030303"/>
          <w:spacing w:val="-24"/>
          <w:w w:val="105"/>
        </w:rPr>
        <w:t> </w:t>
      </w:r>
      <w:r>
        <w:rPr>
          <w:color w:val="030303"/>
          <w:w w:val="105"/>
        </w:rPr>
        <w:t>individual</w:t>
      </w:r>
      <w:r>
        <w:rPr>
          <w:color w:val="030303"/>
          <w:spacing w:val="-12"/>
          <w:w w:val="105"/>
        </w:rPr>
        <w:t> </w:t>
      </w:r>
      <w:r>
        <w:rPr>
          <w:color w:val="030303"/>
          <w:w w:val="105"/>
        </w:rPr>
        <w:t>apartments</w:t>
      </w:r>
      <w:r>
        <w:rPr>
          <w:color w:val="030303"/>
          <w:spacing w:val="-7"/>
          <w:w w:val="105"/>
        </w:rPr>
        <w:t> </w:t>
      </w:r>
      <w:r>
        <w:rPr>
          <w:color w:val="030303"/>
          <w:w w:val="105"/>
        </w:rPr>
        <w:t>in</w:t>
      </w:r>
      <w:r>
        <w:rPr>
          <w:color w:val="030303"/>
          <w:spacing w:val="-12"/>
          <w:w w:val="105"/>
        </w:rPr>
        <w:t> </w:t>
      </w:r>
      <w:r>
        <w:rPr>
          <w:color w:val="030303"/>
          <w:w w:val="105"/>
        </w:rPr>
        <w:t>the</w:t>
      </w:r>
      <w:r>
        <w:rPr>
          <w:color w:val="030303"/>
          <w:spacing w:val="-25"/>
          <w:w w:val="105"/>
        </w:rPr>
        <w:t> </w:t>
      </w:r>
      <w:r>
        <w:rPr>
          <w:color w:val="030303"/>
          <w:w w:val="105"/>
        </w:rPr>
        <w:t>cooperative,</w:t>
      </w:r>
      <w:r>
        <w:rPr>
          <w:color w:val="030303"/>
          <w:spacing w:val="-13"/>
          <w:w w:val="105"/>
        </w:rPr>
        <w:t> </w:t>
      </w:r>
      <w:r>
        <w:rPr>
          <w:color w:val="030303"/>
          <w:w w:val="105"/>
        </w:rPr>
        <w:t>known</w:t>
      </w:r>
      <w:r>
        <w:rPr>
          <w:color w:val="030303"/>
          <w:spacing w:val="-27"/>
          <w:w w:val="105"/>
        </w:rPr>
        <w:t> </w:t>
      </w:r>
      <w:r>
        <w:rPr>
          <w:color w:val="030303"/>
          <w:w w:val="105"/>
        </w:rPr>
        <w:t>as</w:t>
      </w:r>
      <w:r>
        <w:rPr>
          <w:color w:val="030303"/>
          <w:spacing w:val="-16"/>
          <w:w w:val="105"/>
        </w:rPr>
        <w:t> </w:t>
      </w:r>
      <w:r>
        <w:rPr>
          <w:color w:val="030303"/>
          <w:w w:val="105"/>
        </w:rPr>
        <w:t>ROYAL</w:t>
      </w:r>
      <w:r>
        <w:rPr>
          <w:color w:val="030303"/>
          <w:spacing w:val="-15"/>
          <w:w w:val="105"/>
        </w:rPr>
        <w:t> </w:t>
      </w:r>
      <w:r>
        <w:rPr>
          <w:color w:val="030303"/>
          <w:w w:val="105"/>
        </w:rPr>
        <w:t>SCOT.</w:t>
      </w:r>
      <w:r>
        <w:rPr>
          <w:color w:val="030303"/>
          <w:spacing w:val="-19"/>
          <w:w w:val="105"/>
        </w:rPr>
        <w:t> </w:t>
      </w:r>
      <w:r>
        <w:rPr>
          <w:color w:val="030303"/>
          <w:w w:val="105"/>
        </w:rPr>
        <w:t>The price for the issuance of said Proprietary Lease shall be the sales cost of said apartment.</w:t>
      </w:r>
    </w:p>
    <w:p>
      <w:pPr>
        <w:pStyle w:val="BodyText"/>
        <w:spacing w:before="6"/>
        <w:rPr>
          <w:sz w:val="25"/>
        </w:rPr>
      </w:pPr>
    </w:p>
    <w:p>
      <w:pPr>
        <w:pStyle w:val="BodyText"/>
        <w:ind w:left="162" w:firstLine="7"/>
      </w:pPr>
      <w:r>
        <w:rPr>
          <w:color w:val="030303"/>
          <w:w w:val="105"/>
        </w:rPr>
        <w:t>SECTION</w:t>
      </w:r>
      <w:r>
        <w:rPr>
          <w:color w:val="030303"/>
          <w:spacing w:val="-23"/>
          <w:w w:val="105"/>
        </w:rPr>
        <w:t> </w:t>
      </w:r>
      <w:r>
        <w:rPr>
          <w:color w:val="030303"/>
          <w:spacing w:val="-4"/>
          <w:w w:val="105"/>
        </w:rPr>
        <w:t>2</w:t>
      </w:r>
      <w:r>
        <w:rPr>
          <w:color w:val="2A2A2A"/>
          <w:spacing w:val="-4"/>
          <w:w w:val="105"/>
        </w:rPr>
        <w:t>.</w:t>
      </w:r>
      <w:r>
        <w:rPr>
          <w:color w:val="2A2A2A"/>
          <w:spacing w:val="2"/>
          <w:w w:val="105"/>
        </w:rPr>
        <w:t> </w:t>
      </w:r>
      <w:r>
        <w:rPr>
          <w:color w:val="030303"/>
          <w:w w:val="105"/>
        </w:rPr>
        <w:t>All</w:t>
      </w:r>
      <w:r>
        <w:rPr>
          <w:color w:val="030303"/>
          <w:spacing w:val="-16"/>
          <w:w w:val="105"/>
        </w:rPr>
        <w:t> </w:t>
      </w:r>
      <w:r>
        <w:rPr>
          <w:color w:val="030303"/>
          <w:w w:val="105"/>
        </w:rPr>
        <w:t>Proprietary</w:t>
      </w:r>
      <w:r>
        <w:rPr>
          <w:color w:val="030303"/>
          <w:spacing w:val="-1"/>
          <w:w w:val="105"/>
        </w:rPr>
        <w:t> </w:t>
      </w:r>
      <w:r>
        <w:rPr>
          <w:color w:val="030303"/>
          <w:w w:val="105"/>
        </w:rPr>
        <w:t>Leases</w:t>
      </w:r>
      <w:r>
        <w:rPr>
          <w:color w:val="030303"/>
          <w:spacing w:val="-16"/>
          <w:w w:val="105"/>
        </w:rPr>
        <w:t> </w:t>
      </w:r>
      <w:r>
        <w:rPr>
          <w:color w:val="030303"/>
          <w:w w:val="105"/>
        </w:rPr>
        <w:t>shall</w:t>
      </w:r>
      <w:r>
        <w:rPr>
          <w:color w:val="030303"/>
          <w:spacing w:val="-24"/>
          <w:w w:val="105"/>
        </w:rPr>
        <w:t> </w:t>
      </w:r>
      <w:r>
        <w:rPr>
          <w:color w:val="030303"/>
          <w:w w:val="105"/>
        </w:rPr>
        <w:t>be</w:t>
      </w:r>
      <w:r>
        <w:rPr>
          <w:color w:val="030303"/>
          <w:spacing w:val="-17"/>
          <w:w w:val="105"/>
        </w:rPr>
        <w:t> </w:t>
      </w:r>
      <w:r>
        <w:rPr>
          <w:color w:val="030303"/>
          <w:w w:val="105"/>
        </w:rPr>
        <w:t>signed</w:t>
      </w:r>
      <w:r>
        <w:rPr>
          <w:color w:val="030303"/>
          <w:spacing w:val="-23"/>
          <w:w w:val="105"/>
        </w:rPr>
        <w:t> </w:t>
      </w:r>
      <w:r>
        <w:rPr>
          <w:color w:val="030303"/>
          <w:w w:val="105"/>
        </w:rPr>
        <w:t>by</w:t>
      </w:r>
      <w:r>
        <w:rPr>
          <w:color w:val="030303"/>
          <w:spacing w:val="-17"/>
          <w:w w:val="105"/>
        </w:rPr>
        <w:t> </w:t>
      </w:r>
      <w:r>
        <w:rPr>
          <w:color w:val="030303"/>
          <w:w w:val="105"/>
        </w:rPr>
        <w:t>the</w:t>
      </w:r>
      <w:r>
        <w:rPr>
          <w:color w:val="030303"/>
          <w:spacing w:val="-27"/>
          <w:w w:val="105"/>
        </w:rPr>
        <w:t> </w:t>
      </w:r>
      <w:r>
        <w:rPr>
          <w:color w:val="030303"/>
          <w:w w:val="105"/>
        </w:rPr>
        <w:t>President</w:t>
      </w:r>
      <w:r>
        <w:rPr>
          <w:color w:val="030303"/>
          <w:spacing w:val="2"/>
          <w:w w:val="105"/>
        </w:rPr>
        <w:t> </w:t>
      </w:r>
      <w:r>
        <w:rPr>
          <w:color w:val="030303"/>
          <w:w w:val="105"/>
        </w:rPr>
        <w:t>or</w:t>
      </w:r>
      <w:r>
        <w:rPr>
          <w:color w:val="030303"/>
          <w:spacing w:val="-22"/>
          <w:w w:val="105"/>
        </w:rPr>
        <w:t> </w:t>
      </w:r>
      <w:r>
        <w:rPr>
          <w:color w:val="030303"/>
          <w:w w:val="105"/>
        </w:rPr>
        <w:t>Vice President</w:t>
      </w:r>
      <w:r>
        <w:rPr>
          <w:color w:val="030303"/>
          <w:spacing w:val="-1"/>
          <w:w w:val="105"/>
        </w:rPr>
        <w:t> </w:t>
      </w:r>
      <w:r>
        <w:rPr>
          <w:color w:val="030303"/>
          <w:w w:val="105"/>
        </w:rPr>
        <w:t>and</w:t>
      </w:r>
      <w:r>
        <w:rPr>
          <w:color w:val="030303"/>
          <w:spacing w:val="-17"/>
          <w:w w:val="105"/>
        </w:rPr>
        <w:t> </w:t>
      </w:r>
      <w:r>
        <w:rPr>
          <w:color w:val="030303"/>
          <w:w w:val="105"/>
        </w:rPr>
        <w:t>Secretary</w:t>
      </w:r>
      <w:r>
        <w:rPr>
          <w:color w:val="030303"/>
          <w:spacing w:val="-6"/>
          <w:w w:val="105"/>
        </w:rPr>
        <w:t> </w:t>
      </w:r>
      <w:r>
        <w:rPr>
          <w:color w:val="030303"/>
          <w:w w:val="105"/>
        </w:rPr>
        <w:t>and</w:t>
      </w:r>
      <w:r>
        <w:rPr>
          <w:color w:val="030303"/>
          <w:spacing w:val="-20"/>
          <w:w w:val="105"/>
        </w:rPr>
        <w:t> </w:t>
      </w:r>
      <w:r>
        <w:rPr>
          <w:color w:val="030303"/>
          <w:w w:val="105"/>
        </w:rPr>
        <w:t>shall</w:t>
      </w:r>
      <w:r>
        <w:rPr>
          <w:color w:val="030303"/>
          <w:spacing w:val="-15"/>
          <w:w w:val="105"/>
        </w:rPr>
        <w:t> </w:t>
      </w:r>
      <w:r>
        <w:rPr>
          <w:color w:val="030303"/>
          <w:w w:val="105"/>
        </w:rPr>
        <w:t>be</w:t>
      </w:r>
      <w:r>
        <w:rPr>
          <w:color w:val="030303"/>
          <w:spacing w:val="1"/>
          <w:w w:val="105"/>
        </w:rPr>
        <w:t> </w:t>
      </w:r>
      <w:r>
        <w:rPr>
          <w:color w:val="030303"/>
          <w:w w:val="105"/>
        </w:rPr>
        <w:t>sealed</w:t>
      </w:r>
      <w:r>
        <w:rPr>
          <w:color w:val="030303"/>
          <w:spacing w:val="-16"/>
          <w:w w:val="105"/>
        </w:rPr>
        <w:t> </w:t>
      </w:r>
      <w:r>
        <w:rPr>
          <w:color w:val="030303"/>
          <w:w w:val="105"/>
        </w:rPr>
        <w:t>with</w:t>
      </w:r>
      <w:r>
        <w:rPr>
          <w:color w:val="030303"/>
          <w:spacing w:val="-20"/>
          <w:w w:val="105"/>
        </w:rPr>
        <w:t> </w:t>
      </w:r>
      <w:r>
        <w:rPr>
          <w:color w:val="030303"/>
          <w:w w:val="105"/>
        </w:rPr>
        <w:t>the</w:t>
      </w:r>
      <w:r>
        <w:rPr>
          <w:color w:val="030303"/>
          <w:spacing w:val="-35"/>
          <w:w w:val="105"/>
        </w:rPr>
        <w:t> </w:t>
      </w:r>
      <w:r>
        <w:rPr>
          <w:color w:val="030303"/>
          <w:w w:val="105"/>
        </w:rPr>
        <w:t>corporate</w:t>
      </w:r>
      <w:r>
        <w:rPr>
          <w:color w:val="030303"/>
          <w:spacing w:val="-8"/>
          <w:w w:val="105"/>
        </w:rPr>
        <w:t> </w:t>
      </w:r>
      <w:r>
        <w:rPr>
          <w:color w:val="030303"/>
          <w:w w:val="105"/>
        </w:rPr>
        <w:t>seal.</w:t>
      </w:r>
    </w:p>
    <w:p>
      <w:pPr>
        <w:pStyle w:val="BodyText"/>
        <w:rPr>
          <w:sz w:val="26"/>
        </w:rPr>
      </w:pPr>
    </w:p>
    <w:p>
      <w:pPr>
        <w:pStyle w:val="BodyText"/>
        <w:spacing w:line="252" w:lineRule="auto"/>
        <w:ind w:left="162" w:hanging="8"/>
      </w:pPr>
      <w:r>
        <w:rPr>
          <w:color w:val="030303"/>
          <w:w w:val="105"/>
        </w:rPr>
        <w:t>SECTION</w:t>
      </w:r>
      <w:r>
        <w:rPr>
          <w:color w:val="030303"/>
          <w:spacing w:val="-15"/>
          <w:w w:val="105"/>
        </w:rPr>
        <w:t> </w:t>
      </w:r>
      <w:r>
        <w:rPr>
          <w:color w:val="030303"/>
          <w:w w:val="105"/>
        </w:rPr>
        <w:t>3.</w:t>
      </w:r>
      <w:r>
        <w:rPr>
          <w:color w:val="030303"/>
          <w:spacing w:val="-11"/>
          <w:w w:val="105"/>
        </w:rPr>
        <w:t> </w:t>
      </w:r>
      <w:r>
        <w:rPr>
          <w:color w:val="030303"/>
          <w:w w:val="105"/>
        </w:rPr>
        <w:t>The</w:t>
      </w:r>
      <w:r>
        <w:rPr>
          <w:color w:val="030303"/>
          <w:spacing w:val="-27"/>
          <w:w w:val="105"/>
        </w:rPr>
        <w:t> </w:t>
      </w:r>
      <w:r>
        <w:rPr>
          <w:color w:val="030303"/>
          <w:w w:val="105"/>
        </w:rPr>
        <w:t>form</w:t>
      </w:r>
      <w:r>
        <w:rPr>
          <w:color w:val="030303"/>
          <w:spacing w:val="-10"/>
          <w:w w:val="105"/>
        </w:rPr>
        <w:t> </w:t>
      </w:r>
      <w:r>
        <w:rPr>
          <w:color w:val="030303"/>
          <w:w w:val="105"/>
        </w:rPr>
        <w:t>of</w:t>
      </w:r>
      <w:r>
        <w:rPr>
          <w:color w:val="030303"/>
          <w:spacing w:val="-11"/>
          <w:w w:val="105"/>
        </w:rPr>
        <w:t> </w:t>
      </w:r>
      <w:r>
        <w:rPr>
          <w:color w:val="030303"/>
          <w:w w:val="105"/>
        </w:rPr>
        <w:t>the</w:t>
      </w:r>
      <w:r>
        <w:rPr>
          <w:color w:val="030303"/>
          <w:spacing w:val="-28"/>
          <w:w w:val="105"/>
        </w:rPr>
        <w:t> </w:t>
      </w:r>
      <w:r>
        <w:rPr>
          <w:color w:val="030303"/>
          <w:w w:val="105"/>
        </w:rPr>
        <w:t>Proprietary</w:t>
      </w:r>
      <w:r>
        <w:rPr>
          <w:color w:val="030303"/>
          <w:spacing w:val="-7"/>
          <w:w w:val="105"/>
        </w:rPr>
        <w:t> </w:t>
      </w:r>
      <w:r>
        <w:rPr>
          <w:color w:val="030303"/>
          <w:w w:val="105"/>
        </w:rPr>
        <w:t>Lease</w:t>
      </w:r>
      <w:r>
        <w:rPr>
          <w:color w:val="030303"/>
          <w:spacing w:val="-8"/>
          <w:w w:val="105"/>
        </w:rPr>
        <w:t> </w:t>
      </w:r>
      <w:r>
        <w:rPr>
          <w:color w:val="030303"/>
          <w:w w:val="105"/>
        </w:rPr>
        <w:t>to</w:t>
      </w:r>
      <w:r>
        <w:rPr>
          <w:color w:val="030303"/>
          <w:spacing w:val="-21"/>
          <w:w w:val="105"/>
        </w:rPr>
        <w:t> </w:t>
      </w:r>
      <w:r>
        <w:rPr>
          <w:color w:val="030303"/>
          <w:w w:val="105"/>
        </w:rPr>
        <w:t>be</w:t>
      </w:r>
      <w:r>
        <w:rPr>
          <w:color w:val="030303"/>
          <w:spacing w:val="-9"/>
          <w:w w:val="105"/>
        </w:rPr>
        <w:t> </w:t>
      </w:r>
      <w:r>
        <w:rPr>
          <w:color w:val="030303"/>
          <w:w w:val="105"/>
        </w:rPr>
        <w:t>issued</w:t>
      </w:r>
      <w:r>
        <w:rPr>
          <w:color w:val="030303"/>
          <w:spacing w:val="-20"/>
          <w:w w:val="105"/>
        </w:rPr>
        <w:t> </w:t>
      </w:r>
      <w:r>
        <w:rPr>
          <w:color w:val="030303"/>
          <w:w w:val="105"/>
        </w:rPr>
        <w:t>shall</w:t>
      </w:r>
      <w:r>
        <w:rPr>
          <w:color w:val="030303"/>
          <w:spacing w:val="-16"/>
          <w:w w:val="105"/>
        </w:rPr>
        <w:t> </w:t>
      </w:r>
      <w:r>
        <w:rPr>
          <w:color w:val="030303"/>
          <w:w w:val="105"/>
        </w:rPr>
        <w:t>be</w:t>
      </w:r>
      <w:r>
        <w:rPr>
          <w:color w:val="030303"/>
          <w:spacing w:val="-11"/>
          <w:w w:val="105"/>
        </w:rPr>
        <w:t> </w:t>
      </w:r>
      <w:r>
        <w:rPr>
          <w:color w:val="030303"/>
          <w:w w:val="105"/>
        </w:rPr>
        <w:t>decided</w:t>
      </w:r>
      <w:r>
        <w:rPr>
          <w:color w:val="030303"/>
          <w:spacing w:val="-10"/>
          <w:w w:val="105"/>
        </w:rPr>
        <w:t> </w:t>
      </w:r>
      <w:r>
        <w:rPr>
          <w:color w:val="030303"/>
          <w:w w:val="105"/>
        </w:rPr>
        <w:t>by the</w:t>
      </w:r>
      <w:r>
        <w:rPr>
          <w:color w:val="030303"/>
          <w:spacing w:val="-21"/>
          <w:w w:val="105"/>
        </w:rPr>
        <w:t> </w:t>
      </w:r>
      <w:r>
        <w:rPr>
          <w:color w:val="030303"/>
          <w:w w:val="105"/>
        </w:rPr>
        <w:t>Board</w:t>
      </w:r>
      <w:r>
        <w:rPr>
          <w:color w:val="030303"/>
          <w:spacing w:val="-13"/>
          <w:w w:val="105"/>
        </w:rPr>
        <w:t> </w:t>
      </w:r>
      <w:r>
        <w:rPr>
          <w:color w:val="030303"/>
          <w:w w:val="105"/>
        </w:rPr>
        <w:t>of</w:t>
      </w:r>
      <w:r>
        <w:rPr>
          <w:color w:val="030303"/>
          <w:spacing w:val="-20"/>
          <w:w w:val="105"/>
        </w:rPr>
        <w:t> </w:t>
      </w:r>
      <w:r>
        <w:rPr>
          <w:color w:val="030303"/>
          <w:w w:val="105"/>
        </w:rPr>
        <w:t>Directors of</w:t>
      </w:r>
      <w:r>
        <w:rPr>
          <w:color w:val="030303"/>
          <w:spacing w:val="-13"/>
          <w:w w:val="105"/>
        </w:rPr>
        <w:t> </w:t>
      </w:r>
      <w:r>
        <w:rPr>
          <w:color w:val="030303"/>
          <w:w w:val="105"/>
        </w:rPr>
        <w:t>the</w:t>
      </w:r>
      <w:r>
        <w:rPr>
          <w:color w:val="030303"/>
          <w:spacing w:val="-7"/>
          <w:w w:val="105"/>
        </w:rPr>
        <w:t> </w:t>
      </w:r>
      <w:r>
        <w:rPr>
          <w:color w:val="030303"/>
          <w:w w:val="105"/>
        </w:rPr>
        <w:t>Corporation.</w:t>
      </w:r>
    </w:p>
    <w:p>
      <w:pPr>
        <w:pStyle w:val="BodyText"/>
        <w:spacing w:before="10"/>
      </w:pPr>
    </w:p>
    <w:p>
      <w:pPr>
        <w:pStyle w:val="BodyText"/>
        <w:spacing w:line="247" w:lineRule="auto"/>
        <w:ind w:left="156" w:firstLine="13"/>
      </w:pPr>
      <w:r>
        <w:rPr>
          <w:color w:val="030303"/>
          <w:w w:val="105"/>
        </w:rPr>
        <w:t>SECTION</w:t>
      </w:r>
      <w:r>
        <w:rPr>
          <w:color w:val="030303"/>
          <w:spacing w:val="-21"/>
          <w:w w:val="105"/>
        </w:rPr>
        <w:t> </w:t>
      </w:r>
      <w:r>
        <w:rPr>
          <w:color w:val="030303"/>
          <w:w w:val="105"/>
        </w:rPr>
        <w:t>4</w:t>
      </w:r>
      <w:r>
        <w:rPr>
          <w:color w:val="2A2A2A"/>
          <w:w w:val="105"/>
        </w:rPr>
        <w:t>.</w:t>
      </w:r>
      <w:r>
        <w:rPr>
          <w:color w:val="2A2A2A"/>
          <w:spacing w:val="-16"/>
          <w:w w:val="105"/>
        </w:rPr>
        <w:t> </w:t>
      </w:r>
      <w:r>
        <w:rPr>
          <w:color w:val="030303"/>
          <w:w w:val="105"/>
        </w:rPr>
        <w:t>Transfers</w:t>
      </w:r>
      <w:r>
        <w:rPr>
          <w:color w:val="030303"/>
          <w:spacing w:val="-10"/>
          <w:w w:val="105"/>
        </w:rPr>
        <w:t> </w:t>
      </w:r>
      <w:r>
        <w:rPr>
          <w:color w:val="030303"/>
          <w:w w:val="105"/>
        </w:rPr>
        <w:t>of</w:t>
      </w:r>
      <w:r>
        <w:rPr>
          <w:color w:val="030303"/>
          <w:spacing w:val="-20"/>
          <w:w w:val="105"/>
        </w:rPr>
        <w:t> </w:t>
      </w:r>
      <w:r>
        <w:rPr>
          <w:color w:val="030303"/>
          <w:w w:val="105"/>
        </w:rPr>
        <w:t>Proprietary</w:t>
      </w:r>
      <w:r>
        <w:rPr>
          <w:color w:val="030303"/>
          <w:spacing w:val="4"/>
          <w:w w:val="105"/>
        </w:rPr>
        <w:t> </w:t>
      </w:r>
      <w:r>
        <w:rPr>
          <w:color w:val="030303"/>
          <w:w w:val="105"/>
        </w:rPr>
        <w:t>Leases</w:t>
      </w:r>
      <w:r>
        <w:rPr>
          <w:color w:val="030303"/>
          <w:spacing w:val="-10"/>
          <w:w w:val="105"/>
        </w:rPr>
        <w:t> </w:t>
      </w:r>
      <w:r>
        <w:rPr>
          <w:color w:val="030303"/>
          <w:w w:val="105"/>
        </w:rPr>
        <w:t>shall</w:t>
      </w:r>
      <w:r>
        <w:rPr>
          <w:color w:val="030303"/>
          <w:spacing w:val="-16"/>
          <w:w w:val="105"/>
        </w:rPr>
        <w:t> </w:t>
      </w:r>
      <w:r>
        <w:rPr>
          <w:color w:val="030303"/>
          <w:w w:val="105"/>
        </w:rPr>
        <w:t>be</w:t>
      </w:r>
      <w:r>
        <w:rPr>
          <w:color w:val="030303"/>
          <w:spacing w:val="-28"/>
          <w:w w:val="105"/>
        </w:rPr>
        <w:t> </w:t>
      </w:r>
      <w:r>
        <w:rPr>
          <w:color w:val="030303"/>
          <w:w w:val="105"/>
        </w:rPr>
        <w:t>made</w:t>
      </w:r>
      <w:r>
        <w:rPr>
          <w:color w:val="030303"/>
          <w:spacing w:val="-20"/>
          <w:w w:val="105"/>
        </w:rPr>
        <w:t> </w:t>
      </w:r>
      <w:r>
        <w:rPr>
          <w:color w:val="030303"/>
          <w:w w:val="105"/>
        </w:rPr>
        <w:t>only</w:t>
      </w:r>
      <w:r>
        <w:rPr>
          <w:color w:val="030303"/>
          <w:spacing w:val="-17"/>
          <w:w w:val="105"/>
        </w:rPr>
        <w:t> </w:t>
      </w:r>
      <w:r>
        <w:rPr>
          <w:color w:val="030303"/>
          <w:w w:val="105"/>
        </w:rPr>
        <w:t>on</w:t>
      </w:r>
      <w:r>
        <w:rPr>
          <w:color w:val="030303"/>
          <w:spacing w:val="-17"/>
          <w:w w:val="105"/>
        </w:rPr>
        <w:t> </w:t>
      </w:r>
      <w:r>
        <w:rPr>
          <w:color w:val="030303"/>
          <w:w w:val="105"/>
        </w:rPr>
        <w:t>the</w:t>
      </w:r>
      <w:r>
        <w:rPr>
          <w:color w:val="030303"/>
          <w:spacing w:val="-25"/>
          <w:w w:val="105"/>
        </w:rPr>
        <w:t> </w:t>
      </w:r>
      <w:r>
        <w:rPr>
          <w:color w:val="030303"/>
          <w:w w:val="105"/>
        </w:rPr>
        <w:t>books</w:t>
      </w:r>
      <w:r>
        <w:rPr>
          <w:color w:val="030303"/>
          <w:spacing w:val="-18"/>
          <w:w w:val="105"/>
        </w:rPr>
        <w:t> </w:t>
      </w:r>
      <w:r>
        <w:rPr>
          <w:color w:val="030303"/>
          <w:w w:val="105"/>
        </w:rPr>
        <w:t>of the</w:t>
      </w:r>
      <w:r>
        <w:rPr>
          <w:color w:val="030303"/>
          <w:spacing w:val="-19"/>
          <w:w w:val="105"/>
        </w:rPr>
        <w:t> </w:t>
      </w:r>
      <w:r>
        <w:rPr>
          <w:color w:val="030303"/>
          <w:w w:val="105"/>
        </w:rPr>
        <w:t>Corporation</w:t>
      </w:r>
      <w:r>
        <w:rPr>
          <w:color w:val="030303"/>
          <w:spacing w:val="-8"/>
          <w:w w:val="105"/>
        </w:rPr>
        <w:t> </w:t>
      </w:r>
      <w:r>
        <w:rPr>
          <w:color w:val="030303"/>
          <w:w w:val="105"/>
        </w:rPr>
        <w:t>and</w:t>
      </w:r>
      <w:r>
        <w:rPr>
          <w:color w:val="030303"/>
          <w:spacing w:val="-33"/>
          <w:w w:val="105"/>
        </w:rPr>
        <w:t> </w:t>
      </w:r>
      <w:r>
        <w:rPr>
          <w:color w:val="030303"/>
          <w:w w:val="105"/>
        </w:rPr>
        <w:t>the</w:t>
      </w:r>
      <w:r>
        <w:rPr>
          <w:color w:val="030303"/>
          <w:spacing w:val="-20"/>
          <w:w w:val="105"/>
        </w:rPr>
        <w:t> </w:t>
      </w:r>
      <w:r>
        <w:rPr>
          <w:color w:val="030303"/>
          <w:w w:val="105"/>
        </w:rPr>
        <w:t>old</w:t>
      </w:r>
      <w:r>
        <w:rPr>
          <w:color w:val="030303"/>
          <w:spacing w:val="-26"/>
          <w:w w:val="105"/>
        </w:rPr>
        <w:t> </w:t>
      </w:r>
      <w:r>
        <w:rPr>
          <w:color w:val="030303"/>
          <w:spacing w:val="-8"/>
          <w:w w:val="105"/>
        </w:rPr>
        <w:t>Lease</w:t>
      </w:r>
      <w:r>
        <w:rPr>
          <w:color w:val="2A2A2A"/>
          <w:spacing w:val="-8"/>
          <w:w w:val="105"/>
        </w:rPr>
        <w:t>,</w:t>
      </w:r>
      <w:r>
        <w:rPr>
          <w:color w:val="2A2A2A"/>
          <w:spacing w:val="1"/>
          <w:w w:val="105"/>
        </w:rPr>
        <w:t> </w:t>
      </w:r>
      <w:r>
        <w:rPr>
          <w:color w:val="030303"/>
          <w:w w:val="105"/>
        </w:rPr>
        <w:t>properly</w:t>
      </w:r>
      <w:r>
        <w:rPr>
          <w:color w:val="030303"/>
          <w:spacing w:val="-9"/>
          <w:w w:val="105"/>
        </w:rPr>
        <w:t> </w:t>
      </w:r>
      <w:r>
        <w:rPr>
          <w:color w:val="030303"/>
          <w:w w:val="105"/>
        </w:rPr>
        <w:t>endorsed,</w:t>
      </w:r>
      <w:r>
        <w:rPr>
          <w:color w:val="030303"/>
          <w:spacing w:val="10"/>
          <w:w w:val="105"/>
        </w:rPr>
        <w:t> </w:t>
      </w:r>
      <w:r>
        <w:rPr>
          <w:color w:val="030303"/>
          <w:w w:val="105"/>
        </w:rPr>
        <w:t>shall</w:t>
      </w:r>
      <w:r>
        <w:rPr>
          <w:color w:val="030303"/>
          <w:spacing w:val="-19"/>
          <w:w w:val="105"/>
        </w:rPr>
        <w:t> </w:t>
      </w:r>
      <w:r>
        <w:rPr>
          <w:color w:val="030303"/>
          <w:w w:val="105"/>
        </w:rPr>
        <w:t>be surrendered</w:t>
      </w:r>
      <w:r>
        <w:rPr>
          <w:color w:val="030303"/>
          <w:spacing w:val="7"/>
          <w:w w:val="105"/>
        </w:rPr>
        <w:t> </w:t>
      </w:r>
      <w:r>
        <w:rPr>
          <w:color w:val="030303"/>
          <w:w w:val="105"/>
        </w:rPr>
        <w:t>and cancelled before a new Lease is issued. All transfers must be made by the holders of the Proprietary Lease or by their legal representative and all of said transfers</w:t>
      </w:r>
      <w:r>
        <w:rPr>
          <w:color w:val="030303"/>
          <w:spacing w:val="-16"/>
          <w:w w:val="105"/>
        </w:rPr>
        <w:t> </w:t>
      </w:r>
      <w:r>
        <w:rPr>
          <w:color w:val="030303"/>
          <w:w w:val="105"/>
        </w:rPr>
        <w:t>are</w:t>
      </w:r>
      <w:r>
        <w:rPr>
          <w:color w:val="030303"/>
          <w:spacing w:val="-20"/>
          <w:w w:val="105"/>
        </w:rPr>
        <w:t> </w:t>
      </w:r>
      <w:r>
        <w:rPr>
          <w:color w:val="030303"/>
          <w:w w:val="105"/>
        </w:rPr>
        <w:t>subject</w:t>
      </w:r>
      <w:r>
        <w:rPr>
          <w:color w:val="030303"/>
          <w:spacing w:val="-15"/>
          <w:w w:val="105"/>
        </w:rPr>
        <w:t> </w:t>
      </w:r>
      <w:r>
        <w:rPr>
          <w:color w:val="030303"/>
          <w:w w:val="105"/>
        </w:rPr>
        <w:t>to</w:t>
      </w:r>
      <w:r>
        <w:rPr>
          <w:color w:val="030303"/>
          <w:spacing w:val="11"/>
          <w:w w:val="105"/>
        </w:rPr>
        <w:t> </w:t>
      </w:r>
      <w:r>
        <w:rPr>
          <w:color w:val="030303"/>
          <w:w w:val="105"/>
        </w:rPr>
        <w:t>the</w:t>
      </w:r>
      <w:r>
        <w:rPr>
          <w:color w:val="030303"/>
          <w:spacing w:val="-25"/>
          <w:w w:val="105"/>
        </w:rPr>
        <w:t> </w:t>
      </w:r>
      <w:r>
        <w:rPr>
          <w:color w:val="030303"/>
          <w:w w:val="105"/>
        </w:rPr>
        <w:t>provisions</w:t>
      </w:r>
      <w:r>
        <w:rPr>
          <w:color w:val="030303"/>
          <w:spacing w:val="2"/>
          <w:w w:val="105"/>
        </w:rPr>
        <w:t> </w:t>
      </w:r>
      <w:r>
        <w:rPr>
          <w:color w:val="030303"/>
          <w:w w:val="105"/>
        </w:rPr>
        <w:t>of</w:t>
      </w:r>
      <w:r>
        <w:rPr>
          <w:color w:val="030303"/>
          <w:spacing w:val="-19"/>
          <w:w w:val="105"/>
        </w:rPr>
        <w:t> </w:t>
      </w:r>
      <w:r>
        <w:rPr>
          <w:color w:val="030303"/>
          <w:w w:val="105"/>
        </w:rPr>
        <w:t>these</w:t>
      </w:r>
      <w:r>
        <w:rPr>
          <w:color w:val="030303"/>
          <w:spacing w:val="-16"/>
          <w:w w:val="105"/>
        </w:rPr>
        <w:t> </w:t>
      </w:r>
      <w:r>
        <w:rPr>
          <w:color w:val="030303"/>
          <w:spacing w:val="-3"/>
          <w:w w:val="105"/>
        </w:rPr>
        <w:t>By</w:t>
      </w:r>
      <w:r>
        <w:rPr>
          <w:color w:val="3D3D3D"/>
          <w:spacing w:val="-3"/>
          <w:w w:val="105"/>
        </w:rPr>
        <w:t>-</w:t>
      </w:r>
      <w:r>
        <w:rPr>
          <w:color w:val="030303"/>
          <w:spacing w:val="-3"/>
          <w:w w:val="105"/>
        </w:rPr>
        <w:t>Laws.</w:t>
      </w:r>
    </w:p>
    <w:p>
      <w:pPr>
        <w:pStyle w:val="BodyText"/>
        <w:spacing w:before="1"/>
        <w:rPr>
          <w:sz w:val="25"/>
        </w:rPr>
      </w:pPr>
    </w:p>
    <w:p>
      <w:pPr>
        <w:pStyle w:val="BodyText"/>
        <w:spacing w:line="244" w:lineRule="auto"/>
        <w:ind w:left="162" w:firstLine="7"/>
      </w:pPr>
      <w:r>
        <w:rPr>
          <w:color w:val="030303"/>
          <w:w w:val="105"/>
        </w:rPr>
        <w:t>SECTION</w:t>
      </w:r>
      <w:r>
        <w:rPr>
          <w:color w:val="030303"/>
          <w:spacing w:val="-13"/>
          <w:w w:val="105"/>
        </w:rPr>
        <w:t> </w:t>
      </w:r>
      <w:r>
        <w:rPr>
          <w:color w:val="030303"/>
          <w:w w:val="105"/>
        </w:rPr>
        <w:t>5.</w:t>
      </w:r>
      <w:r>
        <w:rPr>
          <w:color w:val="030303"/>
          <w:spacing w:val="-24"/>
          <w:w w:val="105"/>
        </w:rPr>
        <w:t> </w:t>
      </w:r>
      <w:r>
        <w:rPr>
          <w:color w:val="030303"/>
          <w:w w:val="105"/>
        </w:rPr>
        <w:t>In</w:t>
      </w:r>
      <w:r>
        <w:rPr>
          <w:color w:val="030303"/>
          <w:spacing w:val="-2"/>
          <w:w w:val="105"/>
        </w:rPr>
        <w:t> </w:t>
      </w:r>
      <w:r>
        <w:rPr>
          <w:color w:val="030303"/>
          <w:w w:val="105"/>
        </w:rPr>
        <w:t>case</w:t>
      </w:r>
      <w:r>
        <w:rPr>
          <w:color w:val="030303"/>
          <w:spacing w:val="-22"/>
          <w:w w:val="105"/>
        </w:rPr>
        <w:t> </w:t>
      </w:r>
      <w:r>
        <w:rPr>
          <w:color w:val="030303"/>
          <w:w w:val="105"/>
        </w:rPr>
        <w:t>of</w:t>
      </w:r>
      <w:r>
        <w:rPr>
          <w:color w:val="030303"/>
          <w:spacing w:val="-18"/>
          <w:w w:val="105"/>
        </w:rPr>
        <w:t> </w:t>
      </w:r>
      <w:r>
        <w:rPr>
          <w:color w:val="030303"/>
          <w:w w:val="105"/>
        </w:rPr>
        <w:t>the</w:t>
      </w:r>
      <w:r>
        <w:rPr>
          <w:color w:val="030303"/>
          <w:spacing w:val="-7"/>
          <w:w w:val="105"/>
        </w:rPr>
        <w:t> </w:t>
      </w:r>
      <w:r>
        <w:rPr>
          <w:color w:val="030303"/>
          <w:w w:val="105"/>
        </w:rPr>
        <w:t>loss</w:t>
      </w:r>
      <w:r>
        <w:rPr>
          <w:color w:val="030303"/>
          <w:spacing w:val="-15"/>
          <w:w w:val="105"/>
        </w:rPr>
        <w:t> </w:t>
      </w:r>
      <w:r>
        <w:rPr>
          <w:color w:val="030303"/>
          <w:w w:val="105"/>
        </w:rPr>
        <w:t>or</w:t>
      </w:r>
      <w:r>
        <w:rPr>
          <w:color w:val="030303"/>
          <w:spacing w:val="-19"/>
          <w:w w:val="105"/>
        </w:rPr>
        <w:t> </w:t>
      </w:r>
      <w:r>
        <w:rPr>
          <w:color w:val="030303"/>
          <w:w w:val="105"/>
        </w:rPr>
        <w:t>destruction</w:t>
      </w:r>
      <w:r>
        <w:rPr>
          <w:color w:val="030303"/>
          <w:spacing w:val="-13"/>
          <w:w w:val="105"/>
        </w:rPr>
        <w:t> </w:t>
      </w:r>
      <w:r>
        <w:rPr>
          <w:color w:val="030303"/>
          <w:w w:val="105"/>
        </w:rPr>
        <w:t>of</w:t>
      </w:r>
      <w:r>
        <w:rPr>
          <w:color w:val="030303"/>
          <w:spacing w:val="-7"/>
          <w:w w:val="105"/>
        </w:rPr>
        <w:t> </w:t>
      </w:r>
      <w:r>
        <w:rPr>
          <w:color w:val="030303"/>
          <w:w w:val="105"/>
        </w:rPr>
        <w:t>the</w:t>
      </w:r>
      <w:r>
        <w:rPr>
          <w:color w:val="030303"/>
          <w:spacing w:val="-26"/>
          <w:w w:val="105"/>
        </w:rPr>
        <w:t> </w:t>
      </w:r>
      <w:r>
        <w:rPr>
          <w:color w:val="030303"/>
          <w:w w:val="105"/>
        </w:rPr>
        <w:t>Proprietary</w:t>
      </w:r>
      <w:r>
        <w:rPr>
          <w:color w:val="030303"/>
          <w:spacing w:val="-13"/>
          <w:w w:val="105"/>
        </w:rPr>
        <w:t> </w:t>
      </w:r>
      <w:r>
        <w:rPr>
          <w:color w:val="030303"/>
          <w:w w:val="105"/>
        </w:rPr>
        <w:t>lease,</w:t>
      </w:r>
      <w:r>
        <w:rPr>
          <w:color w:val="030303"/>
          <w:spacing w:val="-11"/>
          <w:w w:val="105"/>
        </w:rPr>
        <w:t> </w:t>
      </w:r>
      <w:r>
        <w:rPr>
          <w:color w:val="030303"/>
          <w:w w:val="105"/>
        </w:rPr>
        <w:t>a</w:t>
      </w:r>
      <w:r>
        <w:rPr>
          <w:color w:val="030303"/>
          <w:spacing w:val="-9"/>
          <w:w w:val="105"/>
        </w:rPr>
        <w:t> </w:t>
      </w:r>
      <w:r>
        <w:rPr>
          <w:color w:val="030303"/>
          <w:w w:val="105"/>
        </w:rPr>
        <w:t>new Proprietary Lease</w:t>
      </w:r>
      <w:r>
        <w:rPr>
          <w:color w:val="030303"/>
          <w:spacing w:val="-17"/>
          <w:w w:val="105"/>
        </w:rPr>
        <w:t> </w:t>
      </w:r>
      <w:r>
        <w:rPr>
          <w:color w:val="030303"/>
          <w:w w:val="105"/>
        </w:rPr>
        <w:t>shall</w:t>
      </w:r>
      <w:r>
        <w:rPr>
          <w:color w:val="030303"/>
          <w:spacing w:val="-20"/>
          <w:w w:val="105"/>
        </w:rPr>
        <w:t> </w:t>
      </w:r>
      <w:r>
        <w:rPr>
          <w:color w:val="030303"/>
          <w:w w:val="105"/>
        </w:rPr>
        <w:t>be</w:t>
      </w:r>
      <w:r>
        <w:rPr>
          <w:color w:val="030303"/>
          <w:spacing w:val="-8"/>
          <w:w w:val="105"/>
        </w:rPr>
        <w:t> </w:t>
      </w:r>
      <w:r>
        <w:rPr>
          <w:color w:val="030303"/>
          <w:w w:val="105"/>
        </w:rPr>
        <w:t>issued</w:t>
      </w:r>
      <w:r>
        <w:rPr>
          <w:color w:val="030303"/>
          <w:spacing w:val="-17"/>
          <w:w w:val="105"/>
        </w:rPr>
        <w:t> </w:t>
      </w:r>
      <w:r>
        <w:rPr>
          <w:color w:val="030303"/>
          <w:w w:val="105"/>
        </w:rPr>
        <w:t>only</w:t>
      </w:r>
      <w:r>
        <w:rPr>
          <w:color w:val="030303"/>
          <w:spacing w:val="-19"/>
          <w:w w:val="105"/>
        </w:rPr>
        <w:t> </w:t>
      </w:r>
      <w:r>
        <w:rPr>
          <w:color w:val="030303"/>
          <w:w w:val="105"/>
        </w:rPr>
        <w:t>upon</w:t>
      </w:r>
      <w:r>
        <w:rPr>
          <w:color w:val="030303"/>
          <w:spacing w:val="-16"/>
          <w:w w:val="105"/>
        </w:rPr>
        <w:t> </w:t>
      </w:r>
      <w:r>
        <w:rPr>
          <w:color w:val="030303"/>
          <w:w w:val="105"/>
        </w:rPr>
        <w:t>the</w:t>
      </w:r>
      <w:r>
        <w:rPr>
          <w:color w:val="030303"/>
          <w:spacing w:val="-20"/>
          <w:w w:val="105"/>
        </w:rPr>
        <w:t> </w:t>
      </w:r>
      <w:r>
        <w:rPr>
          <w:color w:val="030303"/>
          <w:w w:val="105"/>
        </w:rPr>
        <w:t>giving</w:t>
      </w:r>
      <w:r>
        <w:rPr>
          <w:color w:val="030303"/>
          <w:spacing w:val="-14"/>
          <w:w w:val="105"/>
        </w:rPr>
        <w:t> </w:t>
      </w:r>
      <w:r>
        <w:rPr>
          <w:color w:val="030303"/>
          <w:w w:val="105"/>
        </w:rPr>
        <w:t>of</w:t>
      </w:r>
      <w:r>
        <w:rPr>
          <w:color w:val="030303"/>
          <w:spacing w:val="-18"/>
          <w:w w:val="105"/>
        </w:rPr>
        <w:t> </w:t>
      </w:r>
      <w:r>
        <w:rPr>
          <w:color w:val="030303"/>
          <w:w w:val="105"/>
        </w:rPr>
        <w:t>satisfactory</w:t>
      </w:r>
      <w:r>
        <w:rPr>
          <w:color w:val="030303"/>
          <w:spacing w:val="-4"/>
          <w:w w:val="105"/>
        </w:rPr>
        <w:t> </w:t>
      </w:r>
      <w:r>
        <w:rPr>
          <w:color w:val="030303"/>
          <w:w w:val="105"/>
        </w:rPr>
        <w:t>proof</w:t>
      </w:r>
      <w:r>
        <w:rPr>
          <w:color w:val="030303"/>
          <w:spacing w:val="-11"/>
          <w:w w:val="105"/>
        </w:rPr>
        <w:t> </w:t>
      </w:r>
      <w:r>
        <w:rPr>
          <w:color w:val="030303"/>
          <w:w w:val="105"/>
        </w:rPr>
        <w:t>to</w:t>
      </w:r>
    </w:p>
    <w:p>
      <w:pPr>
        <w:spacing w:after="0" w:line="244" w:lineRule="auto"/>
        <w:sectPr>
          <w:footerReference w:type="default" r:id="rId5"/>
          <w:type w:val="continuous"/>
          <w:pgSz w:w="12240" w:h="15840"/>
          <w:pgMar w:footer="1841" w:top="1440" w:bottom="2040" w:left="1580" w:right="1520"/>
        </w:sectPr>
      </w:pPr>
    </w:p>
    <w:p>
      <w:pPr>
        <w:pStyle w:val="BodyText"/>
        <w:spacing w:line="252" w:lineRule="auto" w:before="80"/>
        <w:ind w:left="136" w:hanging="3"/>
      </w:pPr>
      <w:r>
        <w:rPr>
          <w:color w:val="030303"/>
          <w:w w:val="105"/>
        </w:rPr>
        <w:t>the</w:t>
      </w:r>
      <w:r>
        <w:rPr>
          <w:color w:val="030303"/>
          <w:spacing w:val="-22"/>
          <w:w w:val="105"/>
        </w:rPr>
        <w:t> </w:t>
      </w:r>
      <w:r>
        <w:rPr>
          <w:color w:val="030303"/>
          <w:w w:val="105"/>
        </w:rPr>
        <w:t>Board</w:t>
      </w:r>
      <w:r>
        <w:rPr>
          <w:color w:val="030303"/>
          <w:spacing w:val="-21"/>
          <w:w w:val="105"/>
        </w:rPr>
        <w:t> </w:t>
      </w:r>
      <w:r>
        <w:rPr>
          <w:color w:val="030303"/>
          <w:w w:val="105"/>
        </w:rPr>
        <w:t>of</w:t>
      </w:r>
      <w:r>
        <w:rPr>
          <w:color w:val="030303"/>
          <w:spacing w:val="-21"/>
          <w:w w:val="105"/>
        </w:rPr>
        <w:t> </w:t>
      </w:r>
      <w:r>
        <w:rPr>
          <w:color w:val="030303"/>
          <w:w w:val="105"/>
        </w:rPr>
        <w:t>Owners</w:t>
      </w:r>
      <w:r>
        <w:rPr>
          <w:color w:val="030303"/>
          <w:spacing w:val="-7"/>
          <w:w w:val="105"/>
        </w:rPr>
        <w:t> </w:t>
      </w:r>
      <w:r>
        <w:rPr>
          <w:color w:val="030303"/>
          <w:w w:val="105"/>
        </w:rPr>
        <w:t>of</w:t>
      </w:r>
      <w:r>
        <w:rPr>
          <w:color w:val="030303"/>
          <w:spacing w:val="-17"/>
          <w:w w:val="105"/>
        </w:rPr>
        <w:t> </w:t>
      </w:r>
      <w:r>
        <w:rPr>
          <w:color w:val="030303"/>
          <w:w w:val="105"/>
        </w:rPr>
        <w:t>such</w:t>
      </w:r>
      <w:r>
        <w:rPr>
          <w:color w:val="030303"/>
          <w:spacing w:val="-18"/>
          <w:w w:val="105"/>
        </w:rPr>
        <w:t> </w:t>
      </w:r>
      <w:r>
        <w:rPr>
          <w:color w:val="030303"/>
          <w:w w:val="105"/>
        </w:rPr>
        <w:t>loss</w:t>
      </w:r>
      <w:r>
        <w:rPr>
          <w:color w:val="030303"/>
          <w:spacing w:val="-3"/>
          <w:w w:val="105"/>
        </w:rPr>
        <w:t> </w:t>
      </w:r>
      <w:r>
        <w:rPr>
          <w:color w:val="030303"/>
          <w:w w:val="105"/>
        </w:rPr>
        <w:t>or</w:t>
      </w:r>
      <w:r>
        <w:rPr>
          <w:color w:val="030303"/>
          <w:spacing w:val="-9"/>
          <w:w w:val="105"/>
        </w:rPr>
        <w:t> </w:t>
      </w:r>
      <w:r>
        <w:rPr>
          <w:color w:val="030303"/>
          <w:w w:val="105"/>
        </w:rPr>
        <w:t>destruction.</w:t>
      </w:r>
      <w:r>
        <w:rPr>
          <w:color w:val="030303"/>
          <w:spacing w:val="13"/>
          <w:w w:val="105"/>
        </w:rPr>
        <w:t> </w:t>
      </w:r>
      <w:r>
        <w:rPr>
          <w:color w:val="030303"/>
          <w:w w:val="105"/>
        </w:rPr>
        <w:t>Any</w:t>
      </w:r>
      <w:r>
        <w:rPr>
          <w:color w:val="030303"/>
          <w:spacing w:val="-19"/>
          <w:w w:val="105"/>
        </w:rPr>
        <w:t> </w:t>
      </w:r>
      <w:r>
        <w:rPr>
          <w:color w:val="030303"/>
          <w:w w:val="105"/>
        </w:rPr>
        <w:t>new</w:t>
      </w:r>
      <w:r>
        <w:rPr>
          <w:color w:val="030303"/>
          <w:spacing w:val="-16"/>
          <w:w w:val="105"/>
        </w:rPr>
        <w:t> </w:t>
      </w:r>
      <w:r>
        <w:rPr>
          <w:color w:val="030303"/>
          <w:w w:val="105"/>
        </w:rPr>
        <w:t>lease</w:t>
      </w:r>
      <w:r>
        <w:rPr>
          <w:color w:val="030303"/>
          <w:spacing w:val="-18"/>
          <w:w w:val="105"/>
        </w:rPr>
        <w:t> </w:t>
      </w:r>
      <w:r>
        <w:rPr>
          <w:color w:val="030303"/>
          <w:w w:val="105"/>
        </w:rPr>
        <w:t>shall</w:t>
      </w:r>
      <w:r>
        <w:rPr>
          <w:color w:val="030303"/>
          <w:spacing w:val="-10"/>
          <w:w w:val="105"/>
        </w:rPr>
        <w:t> </w:t>
      </w:r>
      <w:r>
        <w:rPr>
          <w:color w:val="030303"/>
          <w:w w:val="105"/>
        </w:rPr>
        <w:t>be</w:t>
      </w:r>
      <w:r>
        <w:rPr>
          <w:color w:val="030303"/>
          <w:spacing w:val="-23"/>
          <w:w w:val="105"/>
        </w:rPr>
        <w:t> </w:t>
      </w:r>
      <w:r>
        <w:rPr>
          <w:color w:val="030303"/>
          <w:w w:val="105"/>
        </w:rPr>
        <w:t>plainly marked "duplicate" upon its</w:t>
      </w:r>
      <w:r>
        <w:rPr>
          <w:color w:val="030303"/>
          <w:spacing w:val="-44"/>
          <w:w w:val="105"/>
        </w:rPr>
        <w:t> </w:t>
      </w:r>
      <w:r>
        <w:rPr>
          <w:color w:val="030303"/>
          <w:w w:val="105"/>
        </w:rPr>
        <w:t>face.</w:t>
      </w:r>
    </w:p>
    <w:p>
      <w:pPr>
        <w:pStyle w:val="BodyText"/>
        <w:spacing w:before="10"/>
      </w:pPr>
    </w:p>
    <w:p>
      <w:pPr>
        <w:pStyle w:val="BodyText"/>
        <w:spacing w:line="247" w:lineRule="auto"/>
        <w:ind w:left="136" w:right="177" w:firstLine="2"/>
      </w:pPr>
      <w:r>
        <w:rPr>
          <w:color w:val="030303"/>
          <w:w w:val="105"/>
        </w:rPr>
        <w:t>The Corporation shall be entitled to treat the registered holder of any lease as the full owner thereof and unless express notice is given to the Corporation of any</w:t>
      </w:r>
      <w:r>
        <w:rPr>
          <w:color w:val="030303"/>
          <w:spacing w:val="-9"/>
          <w:w w:val="105"/>
        </w:rPr>
        <w:t> </w:t>
      </w:r>
      <w:r>
        <w:rPr>
          <w:color w:val="030303"/>
          <w:w w:val="105"/>
        </w:rPr>
        <w:t>interest</w:t>
      </w:r>
      <w:r>
        <w:rPr>
          <w:color w:val="030303"/>
          <w:spacing w:val="-10"/>
          <w:w w:val="105"/>
        </w:rPr>
        <w:t> </w:t>
      </w:r>
      <w:r>
        <w:rPr>
          <w:color w:val="030303"/>
          <w:w w:val="105"/>
        </w:rPr>
        <w:t>not</w:t>
      </w:r>
      <w:r>
        <w:rPr>
          <w:color w:val="030303"/>
          <w:spacing w:val="-14"/>
          <w:w w:val="105"/>
        </w:rPr>
        <w:t> </w:t>
      </w:r>
      <w:r>
        <w:rPr>
          <w:color w:val="030303"/>
          <w:w w:val="105"/>
        </w:rPr>
        <w:t>appearing</w:t>
      </w:r>
      <w:r>
        <w:rPr>
          <w:color w:val="030303"/>
          <w:spacing w:val="-14"/>
          <w:w w:val="105"/>
        </w:rPr>
        <w:t> </w:t>
      </w:r>
      <w:r>
        <w:rPr>
          <w:color w:val="030303"/>
          <w:w w:val="105"/>
        </w:rPr>
        <w:t>upon</w:t>
      </w:r>
      <w:r>
        <w:rPr>
          <w:color w:val="030303"/>
          <w:spacing w:val="-20"/>
          <w:w w:val="105"/>
        </w:rPr>
        <w:t> </w:t>
      </w:r>
      <w:r>
        <w:rPr>
          <w:color w:val="030303"/>
          <w:w w:val="105"/>
        </w:rPr>
        <w:t>the</w:t>
      </w:r>
      <w:r>
        <w:rPr>
          <w:color w:val="030303"/>
          <w:spacing w:val="-19"/>
          <w:w w:val="105"/>
        </w:rPr>
        <w:t> </w:t>
      </w:r>
      <w:r>
        <w:rPr>
          <w:color w:val="030303"/>
          <w:w w:val="105"/>
        </w:rPr>
        <w:t>face</w:t>
      </w:r>
      <w:r>
        <w:rPr>
          <w:color w:val="030303"/>
          <w:spacing w:val="-14"/>
          <w:w w:val="105"/>
        </w:rPr>
        <w:t> </w:t>
      </w:r>
      <w:r>
        <w:rPr>
          <w:color w:val="030303"/>
          <w:w w:val="105"/>
        </w:rPr>
        <w:t>of</w:t>
      </w:r>
      <w:r>
        <w:rPr>
          <w:color w:val="030303"/>
          <w:spacing w:val="-10"/>
          <w:w w:val="105"/>
        </w:rPr>
        <w:t> </w:t>
      </w:r>
      <w:r>
        <w:rPr>
          <w:color w:val="030303"/>
          <w:w w:val="105"/>
        </w:rPr>
        <w:t>the</w:t>
      </w:r>
      <w:r>
        <w:rPr>
          <w:color w:val="030303"/>
          <w:spacing w:val="-14"/>
          <w:w w:val="105"/>
        </w:rPr>
        <w:t> </w:t>
      </w:r>
      <w:r>
        <w:rPr>
          <w:color w:val="030303"/>
          <w:w w:val="105"/>
        </w:rPr>
        <w:t>Lease,</w:t>
      </w:r>
      <w:r>
        <w:rPr>
          <w:color w:val="030303"/>
          <w:spacing w:val="2"/>
          <w:w w:val="105"/>
        </w:rPr>
        <w:t> </w:t>
      </w:r>
      <w:r>
        <w:rPr>
          <w:color w:val="030303"/>
          <w:w w:val="105"/>
        </w:rPr>
        <w:t>it</w:t>
      </w:r>
      <w:r>
        <w:rPr>
          <w:color w:val="030303"/>
          <w:spacing w:val="-6"/>
          <w:w w:val="105"/>
        </w:rPr>
        <w:t> </w:t>
      </w:r>
      <w:r>
        <w:rPr>
          <w:color w:val="030303"/>
          <w:w w:val="105"/>
        </w:rPr>
        <w:t>shall</w:t>
      </w:r>
      <w:r>
        <w:rPr>
          <w:color w:val="030303"/>
          <w:spacing w:val="-7"/>
          <w:w w:val="105"/>
        </w:rPr>
        <w:t> </w:t>
      </w:r>
      <w:r>
        <w:rPr>
          <w:color w:val="030303"/>
          <w:w w:val="105"/>
        </w:rPr>
        <w:t>not</w:t>
      </w:r>
      <w:r>
        <w:rPr>
          <w:color w:val="030303"/>
          <w:spacing w:val="-20"/>
          <w:w w:val="105"/>
        </w:rPr>
        <w:t> </w:t>
      </w:r>
      <w:r>
        <w:rPr>
          <w:color w:val="030303"/>
          <w:w w:val="105"/>
        </w:rPr>
        <w:t>be</w:t>
      </w:r>
      <w:r>
        <w:rPr>
          <w:color w:val="030303"/>
          <w:spacing w:val="-21"/>
          <w:w w:val="105"/>
        </w:rPr>
        <w:t> </w:t>
      </w:r>
      <w:r>
        <w:rPr>
          <w:color w:val="030303"/>
          <w:w w:val="105"/>
        </w:rPr>
        <w:t>required</w:t>
      </w:r>
      <w:r>
        <w:rPr>
          <w:color w:val="030303"/>
          <w:spacing w:val="-5"/>
          <w:w w:val="105"/>
        </w:rPr>
        <w:t> </w:t>
      </w:r>
      <w:r>
        <w:rPr>
          <w:color w:val="030303"/>
          <w:w w:val="105"/>
        </w:rPr>
        <w:t>to recognize such</w:t>
      </w:r>
      <w:r>
        <w:rPr>
          <w:color w:val="030303"/>
          <w:spacing w:val="-9"/>
          <w:w w:val="105"/>
        </w:rPr>
        <w:t> </w:t>
      </w:r>
      <w:r>
        <w:rPr>
          <w:color w:val="030303"/>
          <w:w w:val="105"/>
        </w:rPr>
        <w:t>interest.</w:t>
      </w:r>
    </w:p>
    <w:p>
      <w:pPr>
        <w:pStyle w:val="BodyText"/>
        <w:spacing w:before="4"/>
        <w:rPr>
          <w:sz w:val="25"/>
        </w:rPr>
      </w:pPr>
    </w:p>
    <w:p>
      <w:pPr>
        <w:pStyle w:val="BodyText"/>
        <w:spacing w:line="252" w:lineRule="auto"/>
        <w:ind w:left="150" w:firstLine="4"/>
      </w:pPr>
      <w:r>
        <w:rPr>
          <w:color w:val="030303"/>
          <w:w w:val="105"/>
        </w:rPr>
        <w:t>SECTION</w:t>
      </w:r>
      <w:r>
        <w:rPr>
          <w:color w:val="030303"/>
          <w:spacing w:val="-11"/>
          <w:w w:val="105"/>
        </w:rPr>
        <w:t> </w:t>
      </w:r>
      <w:r>
        <w:rPr>
          <w:color w:val="030303"/>
          <w:w w:val="105"/>
        </w:rPr>
        <w:t>6.</w:t>
      </w:r>
      <w:r>
        <w:rPr>
          <w:color w:val="030303"/>
          <w:spacing w:val="2"/>
          <w:w w:val="105"/>
        </w:rPr>
        <w:t> </w:t>
      </w:r>
      <w:r>
        <w:rPr>
          <w:color w:val="030303"/>
          <w:w w:val="105"/>
        </w:rPr>
        <w:t>Each</w:t>
      </w:r>
      <w:r>
        <w:rPr>
          <w:color w:val="030303"/>
          <w:spacing w:val="-20"/>
          <w:w w:val="105"/>
        </w:rPr>
        <w:t> </w:t>
      </w:r>
      <w:r>
        <w:rPr>
          <w:color w:val="030303"/>
          <w:w w:val="105"/>
        </w:rPr>
        <w:t>Lease</w:t>
      </w:r>
      <w:r>
        <w:rPr>
          <w:color w:val="030303"/>
          <w:spacing w:val="-17"/>
          <w:w w:val="105"/>
        </w:rPr>
        <w:t> </w:t>
      </w:r>
      <w:r>
        <w:rPr>
          <w:color w:val="030303"/>
          <w:w w:val="105"/>
        </w:rPr>
        <w:t>shall</w:t>
      </w:r>
      <w:r>
        <w:rPr>
          <w:color w:val="030303"/>
          <w:spacing w:val="-19"/>
          <w:w w:val="105"/>
        </w:rPr>
        <w:t> </w:t>
      </w:r>
      <w:r>
        <w:rPr>
          <w:color w:val="030303"/>
          <w:w w:val="105"/>
        </w:rPr>
        <w:t>entitle</w:t>
      </w:r>
      <w:r>
        <w:rPr>
          <w:color w:val="030303"/>
          <w:spacing w:val="-17"/>
          <w:w w:val="105"/>
        </w:rPr>
        <w:t> </w:t>
      </w:r>
      <w:r>
        <w:rPr>
          <w:color w:val="030303"/>
          <w:w w:val="105"/>
        </w:rPr>
        <w:t>owner</w:t>
      </w:r>
      <w:r>
        <w:rPr>
          <w:color w:val="030303"/>
          <w:spacing w:val="-13"/>
          <w:w w:val="105"/>
        </w:rPr>
        <w:t> </w:t>
      </w:r>
      <w:r>
        <w:rPr>
          <w:color w:val="030303"/>
          <w:w w:val="105"/>
        </w:rPr>
        <w:t>and</w:t>
      </w:r>
      <w:r>
        <w:rPr>
          <w:color w:val="030303"/>
          <w:spacing w:val="-24"/>
          <w:w w:val="105"/>
        </w:rPr>
        <w:t> </w:t>
      </w:r>
      <w:r>
        <w:rPr>
          <w:color w:val="030303"/>
          <w:w w:val="105"/>
        </w:rPr>
        <w:t>holder</w:t>
      </w:r>
      <w:r>
        <w:rPr>
          <w:color w:val="030303"/>
          <w:spacing w:val="-7"/>
          <w:w w:val="105"/>
        </w:rPr>
        <w:t> </w:t>
      </w:r>
      <w:r>
        <w:rPr>
          <w:color w:val="030303"/>
          <w:w w:val="105"/>
        </w:rPr>
        <w:t>to</w:t>
      </w:r>
      <w:r>
        <w:rPr>
          <w:color w:val="030303"/>
          <w:spacing w:val="-10"/>
          <w:w w:val="105"/>
        </w:rPr>
        <w:t> </w:t>
      </w:r>
      <w:r>
        <w:rPr>
          <w:color w:val="030303"/>
          <w:w w:val="105"/>
        </w:rPr>
        <w:t>one</w:t>
      </w:r>
      <w:r>
        <w:rPr>
          <w:color w:val="030303"/>
          <w:spacing w:val="-22"/>
          <w:w w:val="105"/>
        </w:rPr>
        <w:t> </w:t>
      </w:r>
      <w:r>
        <w:rPr>
          <w:color w:val="030303"/>
          <w:w w:val="105"/>
        </w:rPr>
        <w:t>vote</w:t>
      </w:r>
      <w:r>
        <w:rPr>
          <w:color w:val="030303"/>
          <w:spacing w:val="-20"/>
          <w:w w:val="105"/>
        </w:rPr>
        <w:t> </w:t>
      </w:r>
      <w:r>
        <w:rPr>
          <w:color w:val="030303"/>
          <w:w w:val="105"/>
        </w:rPr>
        <w:t>in</w:t>
      </w:r>
      <w:r>
        <w:rPr>
          <w:color w:val="030303"/>
          <w:spacing w:val="-8"/>
          <w:w w:val="105"/>
        </w:rPr>
        <w:t> </w:t>
      </w:r>
      <w:r>
        <w:rPr>
          <w:color w:val="030303"/>
          <w:w w:val="105"/>
        </w:rPr>
        <w:t>the management of the</w:t>
      </w:r>
      <w:r>
        <w:rPr>
          <w:color w:val="030303"/>
          <w:spacing w:val="-11"/>
          <w:w w:val="105"/>
        </w:rPr>
        <w:t> </w:t>
      </w:r>
      <w:r>
        <w:rPr>
          <w:color w:val="030303"/>
          <w:w w:val="105"/>
        </w:rPr>
        <w:t>Corporation.</w:t>
      </w:r>
    </w:p>
    <w:p>
      <w:pPr>
        <w:pStyle w:val="BodyText"/>
        <w:spacing w:before="3"/>
      </w:pPr>
    </w:p>
    <w:p>
      <w:pPr>
        <w:pStyle w:val="BodyText"/>
        <w:spacing w:line="249" w:lineRule="auto"/>
        <w:ind w:left="148" w:right="177" w:firstLine="7"/>
      </w:pPr>
      <w:r>
        <w:rPr>
          <w:color w:val="030303"/>
          <w:w w:val="105"/>
        </w:rPr>
        <w:t>SECTION</w:t>
      </w:r>
      <w:r>
        <w:rPr>
          <w:color w:val="030303"/>
          <w:spacing w:val="-3"/>
          <w:w w:val="105"/>
        </w:rPr>
        <w:t> </w:t>
      </w:r>
      <w:r>
        <w:rPr>
          <w:color w:val="030303"/>
          <w:w w:val="105"/>
        </w:rPr>
        <w:t>7.</w:t>
      </w:r>
      <w:r>
        <w:rPr>
          <w:color w:val="030303"/>
          <w:spacing w:val="-21"/>
          <w:w w:val="105"/>
        </w:rPr>
        <w:t> </w:t>
      </w:r>
      <w:r>
        <w:rPr>
          <w:color w:val="030303"/>
          <w:w w:val="105"/>
        </w:rPr>
        <w:t>The</w:t>
      </w:r>
      <w:r>
        <w:rPr>
          <w:color w:val="030303"/>
          <w:spacing w:val="-14"/>
          <w:w w:val="105"/>
        </w:rPr>
        <w:t> </w:t>
      </w:r>
      <w:r>
        <w:rPr>
          <w:color w:val="030303"/>
          <w:w w:val="105"/>
        </w:rPr>
        <w:t>Corporation</w:t>
      </w:r>
      <w:r>
        <w:rPr>
          <w:color w:val="030303"/>
          <w:spacing w:val="-10"/>
          <w:w w:val="105"/>
        </w:rPr>
        <w:t> </w:t>
      </w:r>
      <w:r>
        <w:rPr>
          <w:color w:val="030303"/>
          <w:w w:val="105"/>
        </w:rPr>
        <w:t>shall</w:t>
      </w:r>
      <w:r>
        <w:rPr>
          <w:color w:val="030303"/>
          <w:spacing w:val="-15"/>
          <w:w w:val="105"/>
        </w:rPr>
        <w:t> </w:t>
      </w:r>
      <w:r>
        <w:rPr>
          <w:color w:val="030303"/>
          <w:w w:val="105"/>
        </w:rPr>
        <w:t>maintain</w:t>
      </w:r>
      <w:r>
        <w:rPr>
          <w:color w:val="030303"/>
          <w:spacing w:val="-18"/>
          <w:w w:val="105"/>
        </w:rPr>
        <w:t> </w:t>
      </w:r>
      <w:r>
        <w:rPr>
          <w:color w:val="030303"/>
          <w:w w:val="105"/>
        </w:rPr>
        <w:t>a</w:t>
      </w:r>
      <w:r>
        <w:rPr>
          <w:color w:val="030303"/>
          <w:spacing w:val="-5"/>
          <w:w w:val="105"/>
        </w:rPr>
        <w:t> </w:t>
      </w:r>
      <w:r>
        <w:rPr>
          <w:color w:val="030303"/>
          <w:w w:val="105"/>
        </w:rPr>
        <w:t>suitable</w:t>
      </w:r>
      <w:r>
        <w:rPr>
          <w:color w:val="030303"/>
          <w:spacing w:val="-22"/>
          <w:w w:val="105"/>
        </w:rPr>
        <w:t> </w:t>
      </w:r>
      <w:r>
        <w:rPr>
          <w:color w:val="030303"/>
          <w:w w:val="105"/>
        </w:rPr>
        <w:t>register</w:t>
      </w:r>
      <w:r>
        <w:rPr>
          <w:color w:val="030303"/>
          <w:spacing w:val="-11"/>
          <w:w w:val="105"/>
        </w:rPr>
        <w:t> </w:t>
      </w:r>
      <w:r>
        <w:rPr>
          <w:color w:val="030303"/>
          <w:w w:val="105"/>
        </w:rPr>
        <w:t>for</w:t>
      </w:r>
      <w:r>
        <w:rPr>
          <w:color w:val="030303"/>
          <w:spacing w:val="-20"/>
          <w:w w:val="105"/>
        </w:rPr>
        <w:t> </w:t>
      </w:r>
      <w:r>
        <w:rPr>
          <w:color w:val="030303"/>
          <w:w w:val="105"/>
        </w:rPr>
        <w:t>the</w:t>
      </w:r>
      <w:r>
        <w:rPr>
          <w:color w:val="030303"/>
          <w:spacing w:val="-23"/>
          <w:w w:val="105"/>
        </w:rPr>
        <w:t> </w:t>
      </w:r>
      <w:r>
        <w:rPr>
          <w:color w:val="030303"/>
          <w:w w:val="105"/>
        </w:rPr>
        <w:t>recording of pledged Leases. Any pledgee of a Lease may, but is not obligated </w:t>
      </w:r>
      <w:r>
        <w:rPr>
          <w:color w:val="030303"/>
          <w:spacing w:val="-6"/>
          <w:w w:val="105"/>
        </w:rPr>
        <w:t>to</w:t>
      </w:r>
      <w:r>
        <w:rPr>
          <w:color w:val="313131"/>
          <w:spacing w:val="-6"/>
          <w:w w:val="105"/>
        </w:rPr>
        <w:t>, </w:t>
      </w:r>
      <w:r>
        <w:rPr>
          <w:color w:val="030303"/>
          <w:w w:val="105"/>
        </w:rPr>
        <w:t>notify the Corporation of the pledge and the terms thereof</w:t>
      </w:r>
      <w:r>
        <w:rPr>
          <w:color w:val="212121"/>
          <w:w w:val="105"/>
        </w:rPr>
        <w:t>, </w:t>
      </w:r>
      <w:r>
        <w:rPr>
          <w:color w:val="030303"/>
          <w:w w:val="105"/>
        </w:rPr>
        <w:t>furnishing the Secretary of the Corporation with such information as may be required by the Board of Owners. In the event notice of default is given any owner under the applicable provisions of the By-Laws, a copy of such notice shall likewise be mailed to the registered pledgee. In addition, in the event of the sale of the Corporation of its </w:t>
      </w:r>
      <w:r>
        <w:rPr>
          <w:color w:val="030303"/>
          <w:spacing w:val="-8"/>
          <w:w w:val="105"/>
        </w:rPr>
        <w:t>assets</w:t>
      </w:r>
      <w:r>
        <w:rPr>
          <w:color w:val="212121"/>
          <w:spacing w:val="-8"/>
          <w:w w:val="105"/>
        </w:rPr>
        <w:t>, </w:t>
      </w:r>
      <w:r>
        <w:rPr>
          <w:color w:val="030303"/>
          <w:w w:val="105"/>
        </w:rPr>
        <w:t>and prior to the distribution of the proceeds thereof to the owners, suitable notice shall be given to all registered pledgees. No other obligation is accepted or assumed by the Corporation with respect to such registration of pledged</w:t>
      </w:r>
      <w:r>
        <w:rPr>
          <w:color w:val="030303"/>
          <w:spacing w:val="-18"/>
          <w:w w:val="105"/>
        </w:rPr>
        <w:t> </w:t>
      </w:r>
      <w:r>
        <w:rPr>
          <w:color w:val="030303"/>
          <w:w w:val="105"/>
        </w:rPr>
        <w:t>Leases.</w:t>
      </w:r>
      <w:r>
        <w:rPr>
          <w:color w:val="030303"/>
          <w:spacing w:val="-9"/>
          <w:w w:val="105"/>
        </w:rPr>
        <w:t> </w:t>
      </w:r>
      <w:r>
        <w:rPr>
          <w:color w:val="030303"/>
          <w:w w:val="105"/>
        </w:rPr>
        <w:t>The</w:t>
      </w:r>
      <w:r>
        <w:rPr>
          <w:color w:val="030303"/>
          <w:spacing w:val="-28"/>
          <w:w w:val="105"/>
        </w:rPr>
        <w:t> </w:t>
      </w:r>
      <w:r>
        <w:rPr>
          <w:color w:val="030303"/>
          <w:w w:val="105"/>
        </w:rPr>
        <w:t>Corporation</w:t>
      </w:r>
      <w:r>
        <w:rPr>
          <w:color w:val="030303"/>
          <w:spacing w:val="-16"/>
          <w:w w:val="105"/>
        </w:rPr>
        <w:t> </w:t>
      </w:r>
      <w:r>
        <w:rPr>
          <w:color w:val="030303"/>
          <w:w w:val="105"/>
        </w:rPr>
        <w:t>does</w:t>
      </w:r>
      <w:r>
        <w:rPr>
          <w:color w:val="030303"/>
          <w:spacing w:val="-26"/>
          <w:w w:val="105"/>
        </w:rPr>
        <w:t> </w:t>
      </w:r>
      <w:r>
        <w:rPr>
          <w:color w:val="030303"/>
          <w:w w:val="105"/>
        </w:rPr>
        <w:t>not</w:t>
      </w:r>
      <w:r>
        <w:rPr>
          <w:color w:val="030303"/>
          <w:spacing w:val="-19"/>
          <w:w w:val="105"/>
        </w:rPr>
        <w:t> </w:t>
      </w:r>
      <w:r>
        <w:rPr>
          <w:color w:val="030303"/>
          <w:w w:val="105"/>
        </w:rPr>
        <w:t>assume</w:t>
      </w:r>
      <w:r>
        <w:rPr>
          <w:color w:val="030303"/>
          <w:spacing w:val="-11"/>
          <w:w w:val="105"/>
        </w:rPr>
        <w:t> </w:t>
      </w:r>
      <w:r>
        <w:rPr>
          <w:color w:val="030303"/>
          <w:w w:val="105"/>
        </w:rPr>
        <w:t>any</w:t>
      </w:r>
      <w:r>
        <w:rPr>
          <w:color w:val="030303"/>
          <w:spacing w:val="-15"/>
          <w:w w:val="105"/>
        </w:rPr>
        <w:t> </w:t>
      </w:r>
      <w:r>
        <w:rPr>
          <w:color w:val="030303"/>
          <w:w w:val="105"/>
        </w:rPr>
        <w:t>liability</w:t>
      </w:r>
      <w:r>
        <w:rPr>
          <w:color w:val="030303"/>
          <w:spacing w:val="-21"/>
          <w:w w:val="105"/>
        </w:rPr>
        <w:t> </w:t>
      </w:r>
      <w:r>
        <w:rPr>
          <w:color w:val="030303"/>
          <w:w w:val="105"/>
        </w:rPr>
        <w:t>for</w:t>
      </w:r>
      <w:r>
        <w:rPr>
          <w:color w:val="030303"/>
          <w:spacing w:val="-6"/>
          <w:w w:val="105"/>
        </w:rPr>
        <w:t> </w:t>
      </w:r>
      <w:r>
        <w:rPr>
          <w:color w:val="030303"/>
          <w:w w:val="105"/>
        </w:rPr>
        <w:t>reason</w:t>
      </w:r>
      <w:r>
        <w:rPr>
          <w:color w:val="030303"/>
          <w:spacing w:val="-19"/>
          <w:w w:val="105"/>
        </w:rPr>
        <w:t> </w:t>
      </w:r>
      <w:r>
        <w:rPr>
          <w:color w:val="030303"/>
          <w:w w:val="105"/>
        </w:rPr>
        <w:t>of the non-delivery</w:t>
      </w:r>
      <w:r>
        <w:rPr>
          <w:color w:val="030303"/>
          <w:spacing w:val="14"/>
          <w:w w:val="105"/>
        </w:rPr>
        <w:t> </w:t>
      </w:r>
      <w:r>
        <w:rPr>
          <w:color w:val="030303"/>
          <w:w w:val="105"/>
        </w:rPr>
        <w:t>of</w:t>
      </w:r>
      <w:r>
        <w:rPr>
          <w:color w:val="030303"/>
          <w:spacing w:val="-15"/>
          <w:w w:val="105"/>
        </w:rPr>
        <w:t> </w:t>
      </w:r>
      <w:r>
        <w:rPr>
          <w:color w:val="030303"/>
          <w:w w:val="105"/>
        </w:rPr>
        <w:t>any</w:t>
      </w:r>
      <w:r>
        <w:rPr>
          <w:color w:val="030303"/>
          <w:spacing w:val="-17"/>
          <w:w w:val="105"/>
        </w:rPr>
        <w:t> </w:t>
      </w:r>
      <w:r>
        <w:rPr>
          <w:color w:val="030303"/>
          <w:w w:val="105"/>
        </w:rPr>
        <w:t>notice</w:t>
      </w:r>
      <w:r>
        <w:rPr>
          <w:color w:val="030303"/>
          <w:spacing w:val="-11"/>
          <w:w w:val="105"/>
        </w:rPr>
        <w:t> </w:t>
      </w:r>
      <w:r>
        <w:rPr>
          <w:color w:val="030303"/>
          <w:w w:val="105"/>
        </w:rPr>
        <w:t>to</w:t>
      </w:r>
      <w:r>
        <w:rPr>
          <w:color w:val="030303"/>
          <w:spacing w:val="-22"/>
          <w:w w:val="105"/>
        </w:rPr>
        <w:t> </w:t>
      </w:r>
      <w:r>
        <w:rPr>
          <w:color w:val="030303"/>
          <w:w w:val="105"/>
        </w:rPr>
        <w:t>any</w:t>
      </w:r>
      <w:r>
        <w:rPr>
          <w:color w:val="030303"/>
          <w:spacing w:val="-16"/>
          <w:w w:val="105"/>
        </w:rPr>
        <w:t> </w:t>
      </w:r>
      <w:r>
        <w:rPr>
          <w:color w:val="030303"/>
          <w:w w:val="105"/>
        </w:rPr>
        <w:t>pledgee.</w:t>
      </w:r>
    </w:p>
    <w:p>
      <w:pPr>
        <w:pStyle w:val="BodyText"/>
        <w:spacing w:before="6"/>
        <w:rPr>
          <w:sz w:val="23"/>
        </w:rPr>
      </w:pPr>
    </w:p>
    <w:p>
      <w:pPr>
        <w:pStyle w:val="BodyText"/>
        <w:spacing w:line="254" w:lineRule="auto"/>
        <w:ind w:left="163" w:right="532" w:firstLine="6"/>
      </w:pPr>
      <w:r>
        <w:rPr>
          <w:color w:val="030303"/>
          <w:w w:val="105"/>
        </w:rPr>
        <w:t>SECTION 8. The Corporation shall have a first lien upon all of the individual Leases</w:t>
      </w:r>
      <w:r>
        <w:rPr>
          <w:color w:val="030303"/>
          <w:spacing w:val="-14"/>
          <w:w w:val="105"/>
        </w:rPr>
        <w:t> </w:t>
      </w:r>
      <w:r>
        <w:rPr>
          <w:color w:val="030303"/>
          <w:w w:val="105"/>
        </w:rPr>
        <w:t>registered</w:t>
      </w:r>
      <w:r>
        <w:rPr>
          <w:color w:val="030303"/>
          <w:spacing w:val="-27"/>
          <w:w w:val="105"/>
        </w:rPr>
        <w:t> </w:t>
      </w:r>
      <w:r>
        <w:rPr>
          <w:color w:val="030303"/>
          <w:w w:val="105"/>
        </w:rPr>
        <w:t>in the</w:t>
      </w:r>
      <w:r>
        <w:rPr>
          <w:color w:val="030303"/>
          <w:spacing w:val="-22"/>
          <w:w w:val="105"/>
        </w:rPr>
        <w:t> </w:t>
      </w:r>
      <w:r>
        <w:rPr>
          <w:color w:val="030303"/>
          <w:w w:val="105"/>
        </w:rPr>
        <w:t>name</w:t>
      </w:r>
      <w:r>
        <w:rPr>
          <w:color w:val="030303"/>
          <w:spacing w:val="-15"/>
          <w:w w:val="105"/>
        </w:rPr>
        <w:t> </w:t>
      </w:r>
      <w:r>
        <w:rPr>
          <w:color w:val="030303"/>
          <w:w w:val="105"/>
        </w:rPr>
        <w:t>of</w:t>
      </w:r>
      <w:r>
        <w:rPr>
          <w:color w:val="030303"/>
          <w:spacing w:val="-20"/>
          <w:w w:val="105"/>
        </w:rPr>
        <w:t> </w:t>
      </w:r>
      <w:r>
        <w:rPr>
          <w:color w:val="030303"/>
          <w:w w:val="105"/>
        </w:rPr>
        <w:t>each</w:t>
      </w:r>
      <w:r>
        <w:rPr>
          <w:color w:val="030303"/>
          <w:spacing w:val="-24"/>
          <w:w w:val="105"/>
        </w:rPr>
        <w:t> </w:t>
      </w:r>
      <w:r>
        <w:rPr>
          <w:color w:val="030303"/>
          <w:w w:val="105"/>
        </w:rPr>
        <w:t>owner</w:t>
      </w:r>
      <w:r>
        <w:rPr>
          <w:color w:val="030303"/>
          <w:spacing w:val="-15"/>
          <w:w w:val="105"/>
        </w:rPr>
        <w:t> </w:t>
      </w:r>
      <w:r>
        <w:rPr>
          <w:color w:val="030303"/>
          <w:w w:val="105"/>
        </w:rPr>
        <w:t>for</w:t>
      </w:r>
      <w:r>
        <w:rPr>
          <w:color w:val="030303"/>
          <w:spacing w:val="-8"/>
          <w:w w:val="105"/>
        </w:rPr>
        <w:t> </w:t>
      </w:r>
      <w:r>
        <w:rPr>
          <w:color w:val="030303"/>
          <w:w w:val="105"/>
        </w:rPr>
        <w:t>debt</w:t>
      </w:r>
      <w:r>
        <w:rPr>
          <w:color w:val="030303"/>
          <w:spacing w:val="-10"/>
          <w:w w:val="105"/>
        </w:rPr>
        <w:t> </w:t>
      </w:r>
      <w:r>
        <w:rPr>
          <w:color w:val="030303"/>
          <w:w w:val="105"/>
        </w:rPr>
        <w:t>due</w:t>
      </w:r>
      <w:r>
        <w:rPr>
          <w:color w:val="030303"/>
          <w:spacing w:val="-22"/>
          <w:w w:val="105"/>
        </w:rPr>
        <w:t> </w:t>
      </w:r>
      <w:r>
        <w:rPr>
          <w:color w:val="030303"/>
          <w:w w:val="105"/>
        </w:rPr>
        <w:t>the</w:t>
      </w:r>
      <w:r>
        <w:rPr>
          <w:color w:val="030303"/>
          <w:spacing w:val="-25"/>
          <w:w w:val="105"/>
        </w:rPr>
        <w:t> </w:t>
      </w:r>
      <w:r>
        <w:rPr>
          <w:color w:val="030303"/>
          <w:w w:val="105"/>
        </w:rPr>
        <w:t>Corporation</w:t>
      </w:r>
      <w:r>
        <w:rPr>
          <w:color w:val="030303"/>
          <w:spacing w:val="-8"/>
          <w:w w:val="105"/>
        </w:rPr>
        <w:t> </w:t>
      </w:r>
      <w:r>
        <w:rPr>
          <w:color w:val="030303"/>
          <w:w w:val="105"/>
        </w:rPr>
        <w:t>by said</w:t>
      </w:r>
      <w:r>
        <w:rPr>
          <w:color w:val="030303"/>
          <w:spacing w:val="-17"/>
          <w:w w:val="105"/>
        </w:rPr>
        <w:t> </w:t>
      </w:r>
      <w:r>
        <w:rPr>
          <w:color w:val="030303"/>
          <w:spacing w:val="-8"/>
          <w:w w:val="105"/>
        </w:rPr>
        <w:t>owners</w:t>
      </w:r>
      <w:r>
        <w:rPr>
          <w:color w:val="565656"/>
          <w:spacing w:val="-8"/>
          <w:w w:val="105"/>
        </w:rPr>
        <w:t>.</w:t>
      </w:r>
    </w:p>
    <w:p>
      <w:pPr>
        <w:pStyle w:val="BodyText"/>
        <w:spacing w:line="257" w:lineRule="exact"/>
        <w:ind w:left="101" w:right="94"/>
        <w:jc w:val="center"/>
      </w:pPr>
      <w:r>
        <w:rPr>
          <w:color w:val="030303"/>
        </w:rPr>
        <w:t>ARTICLE Ill</w:t>
      </w:r>
    </w:p>
    <w:p>
      <w:pPr>
        <w:pStyle w:val="BodyText"/>
        <w:spacing w:before="1"/>
        <w:rPr>
          <w:sz w:val="18"/>
        </w:rPr>
      </w:pPr>
    </w:p>
    <w:p>
      <w:pPr>
        <w:pStyle w:val="BodyText"/>
        <w:spacing w:before="93"/>
        <w:ind w:left="101" w:right="49"/>
        <w:jc w:val="center"/>
      </w:pPr>
      <w:r>
        <w:rPr>
          <w:color w:val="030303"/>
          <w:w w:val="105"/>
          <w:u w:val="thick" w:color="030303"/>
        </w:rPr>
        <w:t>Classes of Proprietary Leases</w:t>
      </w:r>
    </w:p>
    <w:p>
      <w:pPr>
        <w:pStyle w:val="BodyText"/>
        <w:spacing w:before="6"/>
        <w:rPr>
          <w:sz w:val="25"/>
        </w:rPr>
      </w:pPr>
    </w:p>
    <w:p>
      <w:pPr>
        <w:pStyle w:val="BodyText"/>
        <w:spacing w:line="249" w:lineRule="auto"/>
        <w:ind w:left="176"/>
      </w:pPr>
      <w:r>
        <w:rPr>
          <w:color w:val="030303"/>
          <w:w w:val="105"/>
        </w:rPr>
        <w:t>SECTION I. There shall be one type of ownership of Proprietary Leases Resident.</w:t>
      </w:r>
      <w:r>
        <w:rPr>
          <w:color w:val="030303"/>
          <w:spacing w:val="-10"/>
          <w:w w:val="105"/>
        </w:rPr>
        <w:t> </w:t>
      </w:r>
      <w:r>
        <w:rPr>
          <w:color w:val="030303"/>
          <w:w w:val="105"/>
        </w:rPr>
        <w:t>A</w:t>
      </w:r>
      <w:r>
        <w:rPr>
          <w:color w:val="030303"/>
          <w:spacing w:val="-11"/>
          <w:w w:val="105"/>
        </w:rPr>
        <w:t> </w:t>
      </w:r>
      <w:r>
        <w:rPr>
          <w:color w:val="030303"/>
          <w:w w:val="105"/>
        </w:rPr>
        <w:t>Resident</w:t>
      </w:r>
      <w:r>
        <w:rPr>
          <w:color w:val="030303"/>
          <w:spacing w:val="-3"/>
          <w:w w:val="105"/>
        </w:rPr>
        <w:t> </w:t>
      </w:r>
      <w:r>
        <w:rPr>
          <w:color w:val="030303"/>
          <w:w w:val="105"/>
        </w:rPr>
        <w:t>Owner</w:t>
      </w:r>
      <w:r>
        <w:rPr>
          <w:color w:val="030303"/>
          <w:spacing w:val="-11"/>
          <w:w w:val="105"/>
        </w:rPr>
        <w:t> </w:t>
      </w:r>
      <w:r>
        <w:rPr>
          <w:color w:val="030303"/>
          <w:w w:val="105"/>
        </w:rPr>
        <w:t>shall</w:t>
      </w:r>
      <w:r>
        <w:rPr>
          <w:color w:val="030303"/>
          <w:spacing w:val="-16"/>
          <w:w w:val="105"/>
        </w:rPr>
        <w:t> </w:t>
      </w:r>
      <w:r>
        <w:rPr>
          <w:color w:val="030303"/>
          <w:w w:val="105"/>
        </w:rPr>
        <w:t>be</w:t>
      </w:r>
      <w:r>
        <w:rPr>
          <w:color w:val="030303"/>
          <w:spacing w:val="-5"/>
          <w:w w:val="105"/>
        </w:rPr>
        <w:t> </w:t>
      </w:r>
      <w:r>
        <w:rPr>
          <w:color w:val="030303"/>
          <w:w w:val="105"/>
        </w:rPr>
        <w:t>defined</w:t>
      </w:r>
      <w:r>
        <w:rPr>
          <w:color w:val="030303"/>
          <w:spacing w:val="-26"/>
          <w:w w:val="105"/>
        </w:rPr>
        <w:t> </w:t>
      </w:r>
      <w:r>
        <w:rPr>
          <w:color w:val="030303"/>
          <w:w w:val="105"/>
        </w:rPr>
        <w:t>any</w:t>
      </w:r>
      <w:r>
        <w:rPr>
          <w:color w:val="030303"/>
          <w:spacing w:val="-22"/>
          <w:w w:val="105"/>
        </w:rPr>
        <w:t> </w:t>
      </w:r>
      <w:r>
        <w:rPr>
          <w:color w:val="030303"/>
          <w:w w:val="105"/>
        </w:rPr>
        <w:t>natural</w:t>
      </w:r>
      <w:r>
        <w:rPr>
          <w:color w:val="030303"/>
          <w:spacing w:val="-20"/>
          <w:w w:val="105"/>
        </w:rPr>
        <w:t> </w:t>
      </w:r>
      <w:r>
        <w:rPr>
          <w:color w:val="030303"/>
          <w:w w:val="105"/>
        </w:rPr>
        <w:t>person</w:t>
      </w:r>
      <w:r>
        <w:rPr>
          <w:color w:val="030303"/>
          <w:spacing w:val="-20"/>
          <w:w w:val="105"/>
        </w:rPr>
        <w:t> </w:t>
      </w:r>
      <w:r>
        <w:rPr>
          <w:color w:val="030303"/>
          <w:w w:val="105"/>
        </w:rPr>
        <w:t>or</w:t>
      </w:r>
      <w:r>
        <w:rPr>
          <w:color w:val="030303"/>
          <w:spacing w:val="-27"/>
          <w:w w:val="105"/>
        </w:rPr>
        <w:t> </w:t>
      </w:r>
      <w:r>
        <w:rPr>
          <w:color w:val="030303"/>
          <w:w w:val="105"/>
        </w:rPr>
        <w:t>persons owning</w:t>
      </w:r>
      <w:r>
        <w:rPr>
          <w:color w:val="030303"/>
          <w:spacing w:val="-21"/>
          <w:w w:val="105"/>
        </w:rPr>
        <w:t> </w:t>
      </w:r>
      <w:r>
        <w:rPr>
          <w:color w:val="030303"/>
          <w:w w:val="105"/>
        </w:rPr>
        <w:t>a</w:t>
      </w:r>
      <w:r>
        <w:rPr>
          <w:color w:val="030303"/>
          <w:spacing w:val="-14"/>
          <w:w w:val="105"/>
        </w:rPr>
        <w:t> </w:t>
      </w:r>
      <w:r>
        <w:rPr>
          <w:color w:val="030303"/>
          <w:w w:val="105"/>
        </w:rPr>
        <w:t>Proprietary</w:t>
      </w:r>
      <w:r>
        <w:rPr>
          <w:color w:val="030303"/>
          <w:spacing w:val="5"/>
          <w:w w:val="105"/>
        </w:rPr>
        <w:t> </w:t>
      </w:r>
      <w:r>
        <w:rPr>
          <w:color w:val="030303"/>
          <w:w w:val="105"/>
        </w:rPr>
        <w:t>Lease</w:t>
      </w:r>
      <w:r>
        <w:rPr>
          <w:color w:val="030303"/>
          <w:spacing w:val="-16"/>
          <w:w w:val="105"/>
        </w:rPr>
        <w:t> </w:t>
      </w:r>
      <w:r>
        <w:rPr>
          <w:color w:val="030303"/>
          <w:w w:val="105"/>
        </w:rPr>
        <w:t>under</w:t>
      </w:r>
      <w:r>
        <w:rPr>
          <w:color w:val="030303"/>
          <w:spacing w:val="-14"/>
          <w:w w:val="105"/>
        </w:rPr>
        <w:t> </w:t>
      </w:r>
      <w:r>
        <w:rPr>
          <w:color w:val="030303"/>
          <w:w w:val="105"/>
        </w:rPr>
        <w:t>which</w:t>
      </w:r>
      <w:r>
        <w:rPr>
          <w:color w:val="030303"/>
          <w:spacing w:val="-22"/>
          <w:w w:val="105"/>
        </w:rPr>
        <w:t> </w:t>
      </w:r>
      <w:r>
        <w:rPr>
          <w:color w:val="030303"/>
          <w:w w:val="105"/>
        </w:rPr>
        <w:t>the</w:t>
      </w:r>
      <w:r>
        <w:rPr>
          <w:color w:val="030303"/>
          <w:spacing w:val="-24"/>
          <w:w w:val="105"/>
        </w:rPr>
        <w:t> </w:t>
      </w:r>
      <w:r>
        <w:rPr>
          <w:color w:val="030303"/>
          <w:w w:val="105"/>
        </w:rPr>
        <w:t>owner</w:t>
      </w:r>
      <w:r>
        <w:rPr>
          <w:color w:val="030303"/>
          <w:spacing w:val="-13"/>
          <w:w w:val="105"/>
        </w:rPr>
        <w:t> </w:t>
      </w:r>
      <w:r>
        <w:rPr>
          <w:color w:val="030303"/>
          <w:w w:val="105"/>
        </w:rPr>
        <w:t>is</w:t>
      </w:r>
      <w:r>
        <w:rPr>
          <w:color w:val="030303"/>
          <w:spacing w:val="-8"/>
          <w:w w:val="105"/>
        </w:rPr>
        <w:t> </w:t>
      </w:r>
      <w:r>
        <w:rPr>
          <w:color w:val="030303"/>
          <w:w w:val="105"/>
        </w:rPr>
        <w:t>currently</w:t>
      </w:r>
      <w:r>
        <w:rPr>
          <w:color w:val="030303"/>
          <w:spacing w:val="-6"/>
          <w:w w:val="105"/>
        </w:rPr>
        <w:t> </w:t>
      </w:r>
      <w:r>
        <w:rPr>
          <w:color w:val="030303"/>
          <w:w w:val="105"/>
        </w:rPr>
        <w:t>entitled</w:t>
      </w:r>
      <w:r>
        <w:rPr>
          <w:color w:val="030303"/>
          <w:spacing w:val="-22"/>
          <w:w w:val="105"/>
        </w:rPr>
        <w:t> </w:t>
      </w:r>
      <w:r>
        <w:rPr>
          <w:color w:val="030303"/>
          <w:w w:val="105"/>
        </w:rPr>
        <w:t>to</w:t>
      </w:r>
      <w:r>
        <w:rPr>
          <w:color w:val="030303"/>
          <w:spacing w:val="-16"/>
          <w:w w:val="105"/>
        </w:rPr>
        <w:t> </w:t>
      </w:r>
      <w:r>
        <w:rPr>
          <w:color w:val="030303"/>
          <w:w w:val="105"/>
        </w:rPr>
        <w:t>full occupancy</w:t>
      </w:r>
      <w:r>
        <w:rPr>
          <w:color w:val="030303"/>
          <w:spacing w:val="-6"/>
          <w:w w:val="105"/>
        </w:rPr>
        <w:t> </w:t>
      </w:r>
      <w:r>
        <w:rPr>
          <w:color w:val="030303"/>
          <w:w w:val="105"/>
        </w:rPr>
        <w:t>rights</w:t>
      </w:r>
      <w:r>
        <w:rPr>
          <w:color w:val="030303"/>
          <w:spacing w:val="-5"/>
          <w:w w:val="105"/>
        </w:rPr>
        <w:t> </w:t>
      </w:r>
      <w:r>
        <w:rPr>
          <w:color w:val="030303"/>
          <w:w w:val="105"/>
        </w:rPr>
        <w:t>and</w:t>
      </w:r>
      <w:r>
        <w:rPr>
          <w:color w:val="030303"/>
          <w:spacing w:val="-22"/>
          <w:w w:val="105"/>
        </w:rPr>
        <w:t> </w:t>
      </w:r>
      <w:r>
        <w:rPr>
          <w:color w:val="030303"/>
          <w:w w:val="105"/>
        </w:rPr>
        <w:t>full</w:t>
      </w:r>
      <w:r>
        <w:rPr>
          <w:color w:val="030303"/>
          <w:spacing w:val="-10"/>
          <w:w w:val="105"/>
        </w:rPr>
        <w:t> </w:t>
      </w:r>
      <w:r>
        <w:rPr>
          <w:color w:val="030303"/>
          <w:w w:val="105"/>
        </w:rPr>
        <w:t>voting</w:t>
      </w:r>
      <w:r>
        <w:rPr>
          <w:color w:val="030303"/>
          <w:spacing w:val="-12"/>
          <w:w w:val="105"/>
        </w:rPr>
        <w:t> </w:t>
      </w:r>
      <w:r>
        <w:rPr>
          <w:color w:val="030303"/>
          <w:w w:val="105"/>
        </w:rPr>
        <w:t>rights</w:t>
      </w:r>
      <w:r>
        <w:rPr>
          <w:color w:val="030303"/>
          <w:spacing w:val="-19"/>
          <w:w w:val="105"/>
        </w:rPr>
        <w:t> </w:t>
      </w:r>
      <w:r>
        <w:rPr>
          <w:color w:val="030303"/>
          <w:w w:val="105"/>
        </w:rPr>
        <w:t>in</w:t>
      </w:r>
      <w:r>
        <w:rPr>
          <w:color w:val="030303"/>
          <w:spacing w:val="-8"/>
          <w:w w:val="105"/>
        </w:rPr>
        <w:t> </w:t>
      </w:r>
      <w:r>
        <w:rPr>
          <w:color w:val="030303"/>
          <w:w w:val="105"/>
        </w:rPr>
        <w:t>the</w:t>
      </w:r>
      <w:r>
        <w:rPr>
          <w:color w:val="030303"/>
          <w:spacing w:val="-20"/>
          <w:w w:val="105"/>
        </w:rPr>
        <w:t> </w:t>
      </w:r>
      <w:r>
        <w:rPr>
          <w:color w:val="030303"/>
          <w:w w:val="105"/>
        </w:rPr>
        <w:t>affairs</w:t>
      </w:r>
      <w:r>
        <w:rPr>
          <w:color w:val="030303"/>
          <w:spacing w:val="-17"/>
          <w:w w:val="105"/>
        </w:rPr>
        <w:t> </w:t>
      </w:r>
      <w:r>
        <w:rPr>
          <w:color w:val="030303"/>
          <w:w w:val="105"/>
        </w:rPr>
        <w:t>of</w:t>
      </w:r>
      <w:r>
        <w:rPr>
          <w:color w:val="030303"/>
          <w:spacing w:val="-13"/>
          <w:w w:val="105"/>
        </w:rPr>
        <w:t> </w:t>
      </w:r>
      <w:r>
        <w:rPr>
          <w:color w:val="030303"/>
          <w:w w:val="105"/>
        </w:rPr>
        <w:t>the</w:t>
      </w:r>
      <w:r>
        <w:rPr>
          <w:color w:val="030303"/>
          <w:spacing w:val="-10"/>
          <w:w w:val="105"/>
        </w:rPr>
        <w:t> </w:t>
      </w:r>
      <w:r>
        <w:rPr>
          <w:color w:val="030303"/>
          <w:w w:val="105"/>
        </w:rPr>
        <w:t>Corporation.</w:t>
      </w:r>
    </w:p>
    <w:p>
      <w:pPr>
        <w:pStyle w:val="BodyText"/>
        <w:spacing w:before="4"/>
      </w:pPr>
    </w:p>
    <w:p>
      <w:pPr>
        <w:pStyle w:val="BodyText"/>
        <w:spacing w:line="249" w:lineRule="auto"/>
        <w:ind w:left="179" w:firstLine="4"/>
      </w:pPr>
      <w:r>
        <w:rPr>
          <w:color w:val="030303"/>
          <w:w w:val="105"/>
        </w:rPr>
        <w:t>SECTION 2. The holder of a Resident Proprietary Lease, who has been approved</w:t>
      </w:r>
      <w:r>
        <w:rPr>
          <w:color w:val="030303"/>
          <w:spacing w:val="-17"/>
          <w:w w:val="105"/>
        </w:rPr>
        <w:t> </w:t>
      </w:r>
      <w:r>
        <w:rPr>
          <w:color w:val="030303"/>
          <w:w w:val="105"/>
        </w:rPr>
        <w:t>by</w:t>
      </w:r>
      <w:r>
        <w:rPr>
          <w:color w:val="030303"/>
          <w:spacing w:val="-5"/>
          <w:w w:val="105"/>
        </w:rPr>
        <w:t> </w:t>
      </w:r>
      <w:r>
        <w:rPr>
          <w:color w:val="030303"/>
          <w:w w:val="105"/>
        </w:rPr>
        <w:t>the</w:t>
      </w:r>
      <w:r>
        <w:rPr>
          <w:color w:val="030303"/>
          <w:spacing w:val="-15"/>
          <w:w w:val="105"/>
        </w:rPr>
        <w:t> </w:t>
      </w:r>
      <w:r>
        <w:rPr>
          <w:color w:val="030303"/>
          <w:w w:val="105"/>
        </w:rPr>
        <w:t>Board</w:t>
      </w:r>
      <w:r>
        <w:rPr>
          <w:color w:val="030303"/>
          <w:spacing w:val="-9"/>
          <w:w w:val="105"/>
        </w:rPr>
        <w:t> </w:t>
      </w:r>
      <w:r>
        <w:rPr>
          <w:color w:val="030303"/>
          <w:w w:val="105"/>
        </w:rPr>
        <w:t>of</w:t>
      </w:r>
      <w:r>
        <w:rPr>
          <w:color w:val="030303"/>
          <w:spacing w:val="-21"/>
          <w:w w:val="105"/>
        </w:rPr>
        <w:t> </w:t>
      </w:r>
      <w:r>
        <w:rPr>
          <w:color w:val="030303"/>
          <w:w w:val="105"/>
        </w:rPr>
        <w:t>Owners,</w:t>
      </w:r>
      <w:r>
        <w:rPr>
          <w:color w:val="030303"/>
          <w:spacing w:val="-7"/>
          <w:w w:val="105"/>
        </w:rPr>
        <w:t> </w:t>
      </w:r>
      <w:r>
        <w:rPr>
          <w:color w:val="030303"/>
          <w:w w:val="105"/>
        </w:rPr>
        <w:t>shall</w:t>
      </w:r>
      <w:r>
        <w:rPr>
          <w:color w:val="030303"/>
          <w:spacing w:val="-19"/>
          <w:w w:val="105"/>
        </w:rPr>
        <w:t> </w:t>
      </w:r>
      <w:r>
        <w:rPr>
          <w:color w:val="030303"/>
          <w:w w:val="105"/>
        </w:rPr>
        <w:t>be</w:t>
      </w:r>
      <w:r>
        <w:rPr>
          <w:color w:val="030303"/>
          <w:spacing w:val="-14"/>
          <w:w w:val="105"/>
        </w:rPr>
        <w:t> </w:t>
      </w:r>
      <w:r>
        <w:rPr>
          <w:color w:val="030303"/>
          <w:w w:val="105"/>
        </w:rPr>
        <w:t>entitled</w:t>
      </w:r>
      <w:r>
        <w:rPr>
          <w:color w:val="030303"/>
          <w:spacing w:val="-16"/>
          <w:w w:val="105"/>
        </w:rPr>
        <w:t> </w:t>
      </w:r>
      <w:r>
        <w:rPr>
          <w:color w:val="030303"/>
          <w:w w:val="105"/>
        </w:rPr>
        <w:t>to</w:t>
      </w:r>
      <w:r>
        <w:rPr>
          <w:color w:val="030303"/>
          <w:spacing w:val="-9"/>
          <w:w w:val="105"/>
        </w:rPr>
        <w:t> </w:t>
      </w:r>
      <w:r>
        <w:rPr>
          <w:color w:val="030303"/>
          <w:w w:val="105"/>
        </w:rPr>
        <w:t>full</w:t>
      </w:r>
      <w:r>
        <w:rPr>
          <w:color w:val="030303"/>
          <w:spacing w:val="-28"/>
          <w:w w:val="105"/>
        </w:rPr>
        <w:t> </w:t>
      </w:r>
      <w:r>
        <w:rPr>
          <w:color w:val="030303"/>
          <w:w w:val="105"/>
        </w:rPr>
        <w:t>occupancy</w:t>
      </w:r>
      <w:r>
        <w:rPr>
          <w:color w:val="030303"/>
          <w:spacing w:val="1"/>
          <w:w w:val="105"/>
        </w:rPr>
        <w:t> </w:t>
      </w:r>
      <w:r>
        <w:rPr>
          <w:color w:val="030303"/>
          <w:w w:val="105"/>
        </w:rPr>
        <w:t>rights</w:t>
      </w:r>
      <w:r>
        <w:rPr>
          <w:color w:val="030303"/>
          <w:spacing w:val="-19"/>
          <w:w w:val="105"/>
        </w:rPr>
        <w:t> </w:t>
      </w:r>
      <w:r>
        <w:rPr>
          <w:color w:val="030303"/>
          <w:w w:val="105"/>
        </w:rPr>
        <w:t>in</w:t>
      </w:r>
      <w:r>
        <w:rPr>
          <w:color w:val="030303"/>
          <w:spacing w:val="-8"/>
          <w:w w:val="105"/>
        </w:rPr>
        <w:t> </w:t>
      </w:r>
      <w:r>
        <w:rPr>
          <w:color w:val="030303"/>
          <w:w w:val="105"/>
        </w:rPr>
        <w:t>the apartment covered by the said Proprietary Leas</w:t>
      </w:r>
      <w:r>
        <w:rPr>
          <w:color w:val="212121"/>
          <w:w w:val="105"/>
        </w:rPr>
        <w:t>e </w:t>
      </w:r>
      <w:r>
        <w:rPr>
          <w:color w:val="030303"/>
          <w:w w:val="105"/>
        </w:rPr>
        <w:t>pursuant to the rules and regulations</w:t>
      </w:r>
      <w:r>
        <w:rPr>
          <w:color w:val="030303"/>
          <w:spacing w:val="-2"/>
          <w:w w:val="105"/>
        </w:rPr>
        <w:t> </w:t>
      </w:r>
      <w:r>
        <w:rPr>
          <w:color w:val="030303"/>
          <w:w w:val="105"/>
        </w:rPr>
        <w:t>and</w:t>
      </w:r>
      <w:r>
        <w:rPr>
          <w:color w:val="030303"/>
          <w:spacing w:val="-16"/>
          <w:w w:val="105"/>
        </w:rPr>
        <w:t> </w:t>
      </w:r>
      <w:r>
        <w:rPr>
          <w:color w:val="030303"/>
          <w:spacing w:val="-5"/>
          <w:w w:val="105"/>
        </w:rPr>
        <w:t>By</w:t>
      </w:r>
      <w:r>
        <w:rPr>
          <w:color w:val="414141"/>
          <w:spacing w:val="-5"/>
          <w:w w:val="105"/>
        </w:rPr>
        <w:t>-</w:t>
      </w:r>
      <w:r>
        <w:rPr>
          <w:color w:val="030303"/>
          <w:spacing w:val="-5"/>
          <w:w w:val="105"/>
        </w:rPr>
        <w:t>Laws</w:t>
      </w:r>
      <w:r>
        <w:rPr>
          <w:color w:val="030303"/>
          <w:spacing w:val="-45"/>
          <w:w w:val="105"/>
        </w:rPr>
        <w:t> </w:t>
      </w:r>
      <w:r>
        <w:rPr>
          <w:color w:val="030303"/>
          <w:w w:val="105"/>
        </w:rPr>
        <w:t>of</w:t>
      </w:r>
      <w:r>
        <w:rPr>
          <w:color w:val="030303"/>
          <w:spacing w:val="-12"/>
          <w:w w:val="105"/>
        </w:rPr>
        <w:t> </w:t>
      </w:r>
      <w:r>
        <w:rPr>
          <w:color w:val="030303"/>
          <w:w w:val="105"/>
        </w:rPr>
        <w:t>the</w:t>
      </w:r>
      <w:r>
        <w:rPr>
          <w:color w:val="030303"/>
          <w:spacing w:val="-21"/>
          <w:w w:val="105"/>
        </w:rPr>
        <w:t> </w:t>
      </w:r>
      <w:r>
        <w:rPr>
          <w:color w:val="030303"/>
          <w:w w:val="105"/>
        </w:rPr>
        <w:t>Corporation.</w:t>
      </w:r>
    </w:p>
    <w:p>
      <w:pPr>
        <w:spacing w:after="0" w:line="249" w:lineRule="auto"/>
        <w:sectPr>
          <w:footerReference w:type="default" r:id="rId6"/>
          <w:pgSz w:w="12240" w:h="15840"/>
          <w:pgMar w:footer="1794" w:header="0" w:top="1440" w:bottom="1980" w:left="1580" w:right="1520"/>
          <w:pgNumType w:start="2"/>
        </w:sectPr>
      </w:pPr>
    </w:p>
    <w:p>
      <w:pPr>
        <w:pStyle w:val="BodyText"/>
        <w:spacing w:before="80"/>
        <w:ind w:left="88" w:right="117"/>
        <w:jc w:val="center"/>
      </w:pPr>
      <w:r>
        <w:rPr>
          <w:color w:val="030303"/>
          <w:w w:val="105"/>
          <w:u w:val="thick" w:color="030303"/>
        </w:rPr>
        <w:t>ARTICLE IV</w:t>
      </w:r>
    </w:p>
    <w:p>
      <w:pPr>
        <w:pStyle w:val="BodyText"/>
        <w:spacing w:before="2"/>
        <w:rPr>
          <w:sz w:val="18"/>
        </w:rPr>
      </w:pPr>
    </w:p>
    <w:p>
      <w:pPr>
        <w:pStyle w:val="BodyText"/>
        <w:spacing w:before="92"/>
        <w:ind w:left="92" w:right="117"/>
        <w:jc w:val="center"/>
      </w:pPr>
      <w:r>
        <w:rPr>
          <w:color w:val="030303"/>
          <w:w w:val="105"/>
          <w:u w:val="thick" w:color="030303"/>
        </w:rPr>
        <w:t>Courtesy Occupant</w:t>
      </w:r>
    </w:p>
    <w:p>
      <w:pPr>
        <w:pStyle w:val="BodyText"/>
        <w:spacing w:before="11"/>
      </w:pPr>
    </w:p>
    <w:p>
      <w:pPr>
        <w:pStyle w:val="BodyText"/>
        <w:spacing w:line="249" w:lineRule="auto"/>
        <w:ind w:left="136" w:right="177" w:firstLine="4"/>
      </w:pPr>
      <w:r>
        <w:rPr>
          <w:color w:val="030303"/>
          <w:w w:val="105"/>
        </w:rPr>
        <w:t>SECTION 1. A "Courtesy Occupant" is defined as an occupant of an Owner's apartment</w:t>
      </w:r>
      <w:r>
        <w:rPr>
          <w:color w:val="030303"/>
          <w:spacing w:val="-4"/>
          <w:w w:val="105"/>
        </w:rPr>
        <w:t> </w:t>
      </w:r>
      <w:r>
        <w:rPr>
          <w:color w:val="030303"/>
          <w:w w:val="105"/>
        </w:rPr>
        <w:t>when</w:t>
      </w:r>
      <w:r>
        <w:rPr>
          <w:color w:val="030303"/>
          <w:spacing w:val="-28"/>
          <w:w w:val="105"/>
        </w:rPr>
        <w:t> </w:t>
      </w:r>
      <w:r>
        <w:rPr>
          <w:color w:val="030303"/>
          <w:w w:val="105"/>
        </w:rPr>
        <w:t>the</w:t>
      </w:r>
      <w:r>
        <w:rPr>
          <w:color w:val="030303"/>
          <w:spacing w:val="-18"/>
          <w:w w:val="105"/>
        </w:rPr>
        <w:t> </w:t>
      </w:r>
      <w:r>
        <w:rPr>
          <w:color w:val="030303"/>
          <w:w w:val="105"/>
        </w:rPr>
        <w:t>Owner</w:t>
      </w:r>
      <w:r>
        <w:rPr>
          <w:color w:val="030303"/>
          <w:spacing w:val="-16"/>
          <w:w w:val="105"/>
        </w:rPr>
        <w:t> </w:t>
      </w:r>
      <w:r>
        <w:rPr>
          <w:color w:val="030303"/>
          <w:w w:val="105"/>
        </w:rPr>
        <w:t>is</w:t>
      </w:r>
      <w:r>
        <w:rPr>
          <w:color w:val="030303"/>
          <w:spacing w:val="-14"/>
          <w:w w:val="105"/>
        </w:rPr>
        <w:t> </w:t>
      </w:r>
      <w:r>
        <w:rPr>
          <w:color w:val="030303"/>
          <w:w w:val="105"/>
        </w:rPr>
        <w:t>not</w:t>
      </w:r>
      <w:r>
        <w:rPr>
          <w:color w:val="030303"/>
          <w:spacing w:val="-30"/>
          <w:w w:val="105"/>
        </w:rPr>
        <w:t> </w:t>
      </w:r>
      <w:r>
        <w:rPr>
          <w:color w:val="030303"/>
          <w:w w:val="105"/>
        </w:rPr>
        <w:t>in</w:t>
      </w:r>
      <w:r>
        <w:rPr>
          <w:color w:val="030303"/>
          <w:spacing w:val="-18"/>
          <w:w w:val="105"/>
        </w:rPr>
        <w:t> </w:t>
      </w:r>
      <w:r>
        <w:rPr>
          <w:color w:val="030303"/>
          <w:w w:val="105"/>
        </w:rPr>
        <w:t>residence.</w:t>
      </w:r>
      <w:r>
        <w:rPr>
          <w:color w:val="030303"/>
          <w:spacing w:val="-7"/>
          <w:w w:val="105"/>
        </w:rPr>
        <w:t> </w:t>
      </w:r>
      <w:r>
        <w:rPr>
          <w:color w:val="030303"/>
          <w:w w:val="105"/>
        </w:rPr>
        <w:t>A</w:t>
      </w:r>
      <w:r>
        <w:rPr>
          <w:color w:val="030303"/>
          <w:spacing w:val="-24"/>
          <w:w w:val="105"/>
        </w:rPr>
        <w:t> </w:t>
      </w:r>
      <w:r>
        <w:rPr>
          <w:color w:val="030303"/>
          <w:w w:val="105"/>
        </w:rPr>
        <w:t>Courtesy</w:t>
      </w:r>
      <w:r>
        <w:rPr>
          <w:color w:val="030303"/>
          <w:spacing w:val="-14"/>
          <w:w w:val="105"/>
        </w:rPr>
        <w:t> </w:t>
      </w:r>
      <w:r>
        <w:rPr>
          <w:color w:val="030303"/>
          <w:w w:val="105"/>
        </w:rPr>
        <w:t>Occupant</w:t>
      </w:r>
      <w:r>
        <w:rPr>
          <w:color w:val="030303"/>
          <w:spacing w:val="-12"/>
          <w:w w:val="105"/>
        </w:rPr>
        <w:t> </w:t>
      </w:r>
      <w:r>
        <w:rPr>
          <w:color w:val="030303"/>
          <w:w w:val="105"/>
        </w:rPr>
        <w:t>is</w:t>
      </w:r>
      <w:r>
        <w:rPr>
          <w:color w:val="030303"/>
          <w:spacing w:val="-15"/>
          <w:w w:val="105"/>
        </w:rPr>
        <w:t> </w:t>
      </w:r>
      <w:r>
        <w:rPr>
          <w:color w:val="030303"/>
          <w:w w:val="105"/>
        </w:rPr>
        <w:t>a</w:t>
      </w:r>
      <w:r>
        <w:rPr>
          <w:color w:val="030303"/>
          <w:spacing w:val="-18"/>
          <w:w w:val="105"/>
        </w:rPr>
        <w:t> </w:t>
      </w:r>
      <w:r>
        <w:rPr>
          <w:color w:val="030303"/>
          <w:w w:val="105"/>
        </w:rPr>
        <w:t>person or persons other than the Owner's lawful spouse or any member of his family related to him by blood within the second degree. No rentals of apartments will be</w:t>
      </w:r>
      <w:r>
        <w:rPr>
          <w:color w:val="030303"/>
          <w:spacing w:val="-28"/>
          <w:w w:val="105"/>
        </w:rPr>
        <w:t> </w:t>
      </w:r>
      <w:r>
        <w:rPr>
          <w:color w:val="030303"/>
          <w:w w:val="105"/>
        </w:rPr>
        <w:t>allowed.</w:t>
      </w:r>
      <w:r>
        <w:rPr>
          <w:color w:val="030303"/>
          <w:spacing w:val="-9"/>
          <w:w w:val="105"/>
        </w:rPr>
        <w:t> </w:t>
      </w:r>
      <w:r>
        <w:rPr>
          <w:color w:val="030303"/>
          <w:w w:val="105"/>
        </w:rPr>
        <w:t>All</w:t>
      </w:r>
      <w:r>
        <w:rPr>
          <w:color w:val="030303"/>
          <w:spacing w:val="-21"/>
          <w:w w:val="105"/>
        </w:rPr>
        <w:t> </w:t>
      </w:r>
      <w:r>
        <w:rPr>
          <w:color w:val="030303"/>
          <w:w w:val="105"/>
        </w:rPr>
        <w:t>owners</w:t>
      </w:r>
      <w:r>
        <w:rPr>
          <w:color w:val="030303"/>
          <w:spacing w:val="-22"/>
          <w:w w:val="105"/>
        </w:rPr>
        <w:t> </w:t>
      </w:r>
      <w:r>
        <w:rPr>
          <w:color w:val="030303"/>
          <w:w w:val="105"/>
        </w:rPr>
        <w:t>may</w:t>
      </w:r>
      <w:r>
        <w:rPr>
          <w:color w:val="030303"/>
          <w:spacing w:val="-9"/>
          <w:w w:val="105"/>
        </w:rPr>
        <w:t> </w:t>
      </w:r>
      <w:r>
        <w:rPr>
          <w:color w:val="030303"/>
          <w:w w:val="105"/>
        </w:rPr>
        <w:t>allow</w:t>
      </w:r>
      <w:r>
        <w:rPr>
          <w:color w:val="030303"/>
          <w:spacing w:val="-18"/>
          <w:w w:val="105"/>
        </w:rPr>
        <w:t> </w:t>
      </w:r>
      <w:r>
        <w:rPr>
          <w:color w:val="030303"/>
          <w:w w:val="105"/>
        </w:rPr>
        <w:t>a</w:t>
      </w:r>
      <w:r>
        <w:rPr>
          <w:color w:val="030303"/>
          <w:spacing w:val="-14"/>
          <w:w w:val="105"/>
        </w:rPr>
        <w:t> </w:t>
      </w:r>
      <w:r>
        <w:rPr>
          <w:color w:val="181818"/>
          <w:w w:val="105"/>
        </w:rPr>
        <w:t>"Courtesy</w:t>
      </w:r>
      <w:r>
        <w:rPr>
          <w:color w:val="181818"/>
          <w:spacing w:val="-7"/>
          <w:w w:val="105"/>
        </w:rPr>
        <w:t> </w:t>
      </w:r>
      <w:r>
        <w:rPr>
          <w:color w:val="030303"/>
          <w:w w:val="105"/>
        </w:rPr>
        <w:t>Occupant"</w:t>
      </w:r>
      <w:r>
        <w:rPr>
          <w:color w:val="030303"/>
          <w:spacing w:val="-7"/>
          <w:w w:val="105"/>
        </w:rPr>
        <w:t> </w:t>
      </w:r>
      <w:r>
        <w:rPr>
          <w:color w:val="030303"/>
          <w:w w:val="105"/>
        </w:rPr>
        <w:t>to</w:t>
      </w:r>
      <w:r>
        <w:rPr>
          <w:color w:val="030303"/>
          <w:spacing w:val="-30"/>
          <w:w w:val="105"/>
        </w:rPr>
        <w:t> </w:t>
      </w:r>
      <w:r>
        <w:rPr>
          <w:color w:val="030303"/>
          <w:w w:val="105"/>
        </w:rPr>
        <w:t>enjoy</w:t>
      </w:r>
      <w:r>
        <w:rPr>
          <w:color w:val="030303"/>
          <w:spacing w:val="-14"/>
          <w:w w:val="105"/>
        </w:rPr>
        <w:t> </w:t>
      </w:r>
      <w:r>
        <w:rPr>
          <w:color w:val="030303"/>
          <w:w w:val="105"/>
        </w:rPr>
        <w:t>the</w:t>
      </w:r>
      <w:r>
        <w:rPr>
          <w:color w:val="030303"/>
          <w:spacing w:val="-27"/>
          <w:w w:val="105"/>
        </w:rPr>
        <w:t> </w:t>
      </w:r>
      <w:r>
        <w:rPr>
          <w:color w:val="030303"/>
          <w:w w:val="105"/>
        </w:rPr>
        <w:t>privilege</w:t>
      </w:r>
      <w:r>
        <w:rPr>
          <w:color w:val="030303"/>
          <w:spacing w:val="-11"/>
          <w:w w:val="105"/>
        </w:rPr>
        <w:t> </w:t>
      </w:r>
      <w:r>
        <w:rPr>
          <w:color w:val="030303"/>
          <w:w w:val="105"/>
        </w:rPr>
        <w:t>of use of their apartment without the payment of rental or board approval. No "Courtesy Occupancy" shall be allowed for a period In excess of 14 </w:t>
      </w:r>
      <w:r>
        <w:rPr>
          <w:color w:val="030303"/>
          <w:spacing w:val="-6"/>
          <w:w w:val="105"/>
        </w:rPr>
        <w:t>days</w:t>
      </w:r>
      <w:r>
        <w:rPr>
          <w:color w:val="313131"/>
          <w:spacing w:val="-6"/>
          <w:w w:val="105"/>
        </w:rPr>
        <w:t>, </w:t>
      </w:r>
      <w:r>
        <w:rPr>
          <w:color w:val="030303"/>
          <w:w w:val="105"/>
        </w:rPr>
        <w:t>cumuiatively,</w:t>
      </w:r>
      <w:r>
        <w:rPr>
          <w:color w:val="030303"/>
          <w:spacing w:val="10"/>
          <w:w w:val="105"/>
        </w:rPr>
        <w:t> </w:t>
      </w:r>
      <w:r>
        <w:rPr>
          <w:color w:val="030303"/>
          <w:w w:val="105"/>
        </w:rPr>
        <w:t>in</w:t>
      </w:r>
      <w:r>
        <w:rPr>
          <w:color w:val="030303"/>
          <w:spacing w:val="-4"/>
          <w:w w:val="105"/>
        </w:rPr>
        <w:t> </w:t>
      </w:r>
      <w:r>
        <w:rPr>
          <w:color w:val="030303"/>
          <w:w w:val="105"/>
        </w:rPr>
        <w:t>any</w:t>
      </w:r>
      <w:r>
        <w:rPr>
          <w:color w:val="030303"/>
          <w:spacing w:val="-13"/>
          <w:w w:val="105"/>
        </w:rPr>
        <w:t> </w:t>
      </w:r>
      <w:r>
        <w:rPr>
          <w:color w:val="030303"/>
          <w:w w:val="105"/>
        </w:rPr>
        <w:t>12</w:t>
      </w:r>
      <w:r>
        <w:rPr>
          <w:color w:val="030303"/>
          <w:spacing w:val="-11"/>
          <w:w w:val="105"/>
        </w:rPr>
        <w:t> </w:t>
      </w:r>
      <w:r>
        <w:rPr>
          <w:color w:val="030303"/>
          <w:w w:val="105"/>
        </w:rPr>
        <w:t>month</w:t>
      </w:r>
      <w:r>
        <w:rPr>
          <w:color w:val="030303"/>
          <w:spacing w:val="-24"/>
          <w:w w:val="105"/>
        </w:rPr>
        <w:t> </w:t>
      </w:r>
      <w:r>
        <w:rPr>
          <w:color w:val="030303"/>
          <w:w w:val="105"/>
        </w:rPr>
        <w:t>period</w:t>
      </w:r>
      <w:r>
        <w:rPr>
          <w:color w:val="030303"/>
          <w:spacing w:val="-23"/>
          <w:w w:val="105"/>
        </w:rPr>
        <w:t> </w:t>
      </w:r>
      <w:r>
        <w:rPr>
          <w:color w:val="030303"/>
          <w:w w:val="105"/>
        </w:rPr>
        <w:t>coinciding</w:t>
      </w:r>
      <w:r>
        <w:rPr>
          <w:color w:val="030303"/>
          <w:spacing w:val="-8"/>
          <w:w w:val="105"/>
        </w:rPr>
        <w:t> </w:t>
      </w:r>
      <w:r>
        <w:rPr>
          <w:color w:val="030303"/>
          <w:w w:val="105"/>
        </w:rPr>
        <w:t>with</w:t>
      </w:r>
      <w:r>
        <w:rPr>
          <w:color w:val="030303"/>
          <w:spacing w:val="-21"/>
          <w:w w:val="105"/>
        </w:rPr>
        <w:t> </w:t>
      </w:r>
      <w:r>
        <w:rPr>
          <w:color w:val="030303"/>
          <w:w w:val="105"/>
        </w:rPr>
        <w:t>the</w:t>
      </w:r>
      <w:r>
        <w:rPr>
          <w:color w:val="030303"/>
          <w:spacing w:val="-20"/>
          <w:w w:val="105"/>
        </w:rPr>
        <w:t> </w:t>
      </w:r>
      <w:r>
        <w:rPr>
          <w:color w:val="030303"/>
          <w:w w:val="105"/>
        </w:rPr>
        <w:t>calendar year.</w:t>
      </w:r>
    </w:p>
    <w:p>
      <w:pPr>
        <w:pStyle w:val="BodyText"/>
        <w:spacing w:before="3"/>
      </w:pPr>
    </w:p>
    <w:p>
      <w:pPr>
        <w:pStyle w:val="BodyText"/>
        <w:spacing w:line="252" w:lineRule="auto"/>
        <w:ind w:left="159" w:hanging="4"/>
      </w:pPr>
      <w:r>
        <w:rPr>
          <w:color w:val="030303"/>
          <w:w w:val="105"/>
        </w:rPr>
        <w:t>SECTION</w:t>
      </w:r>
      <w:r>
        <w:rPr>
          <w:color w:val="030303"/>
          <w:spacing w:val="-24"/>
          <w:w w:val="105"/>
        </w:rPr>
        <w:t> </w:t>
      </w:r>
      <w:r>
        <w:rPr>
          <w:color w:val="030303"/>
          <w:w w:val="105"/>
        </w:rPr>
        <w:t>2.</w:t>
      </w:r>
      <w:r>
        <w:rPr>
          <w:color w:val="030303"/>
          <w:spacing w:val="-11"/>
          <w:w w:val="105"/>
        </w:rPr>
        <w:t> </w:t>
      </w:r>
      <w:r>
        <w:rPr>
          <w:color w:val="030303"/>
          <w:w w:val="105"/>
        </w:rPr>
        <w:t>Violation</w:t>
      </w:r>
      <w:r>
        <w:rPr>
          <w:color w:val="030303"/>
          <w:spacing w:val="-9"/>
          <w:w w:val="105"/>
        </w:rPr>
        <w:t> </w:t>
      </w:r>
      <w:r>
        <w:rPr>
          <w:color w:val="030303"/>
          <w:w w:val="105"/>
        </w:rPr>
        <w:t>of</w:t>
      </w:r>
      <w:r>
        <w:rPr>
          <w:color w:val="030303"/>
          <w:spacing w:val="-28"/>
          <w:w w:val="105"/>
        </w:rPr>
        <w:t> </w:t>
      </w:r>
      <w:r>
        <w:rPr>
          <w:color w:val="030303"/>
          <w:w w:val="105"/>
        </w:rPr>
        <w:t>ARTICLE</w:t>
      </w:r>
      <w:r>
        <w:rPr>
          <w:color w:val="030303"/>
          <w:spacing w:val="-18"/>
          <w:w w:val="105"/>
        </w:rPr>
        <w:t> </w:t>
      </w:r>
      <w:r>
        <w:rPr>
          <w:color w:val="030303"/>
          <w:w w:val="105"/>
        </w:rPr>
        <w:t>IV</w:t>
      </w:r>
      <w:r>
        <w:rPr>
          <w:color w:val="030303"/>
          <w:spacing w:val="1"/>
          <w:w w:val="105"/>
        </w:rPr>
        <w:t> </w:t>
      </w:r>
      <w:r>
        <w:rPr>
          <w:color w:val="030303"/>
          <w:w w:val="105"/>
        </w:rPr>
        <w:t>SECTION</w:t>
      </w:r>
      <w:r>
        <w:rPr>
          <w:color w:val="030303"/>
          <w:spacing w:val="-21"/>
          <w:w w:val="105"/>
        </w:rPr>
        <w:t> </w:t>
      </w:r>
      <w:r>
        <w:rPr>
          <w:color w:val="030303"/>
          <w:w w:val="105"/>
        </w:rPr>
        <w:t>1</w:t>
      </w:r>
      <w:r>
        <w:rPr>
          <w:color w:val="030303"/>
          <w:spacing w:val="-5"/>
          <w:w w:val="105"/>
        </w:rPr>
        <w:t> </w:t>
      </w:r>
      <w:r>
        <w:rPr>
          <w:color w:val="030303"/>
          <w:w w:val="105"/>
        </w:rPr>
        <w:t>may</w:t>
      </w:r>
      <w:r>
        <w:rPr>
          <w:color w:val="030303"/>
          <w:spacing w:val="-22"/>
          <w:w w:val="105"/>
        </w:rPr>
        <w:t> </w:t>
      </w:r>
      <w:r>
        <w:rPr>
          <w:color w:val="030303"/>
          <w:w w:val="105"/>
        </w:rPr>
        <w:t>result</w:t>
      </w:r>
      <w:r>
        <w:rPr>
          <w:color w:val="030303"/>
          <w:spacing w:val="-17"/>
          <w:w w:val="105"/>
        </w:rPr>
        <w:t> </w:t>
      </w:r>
      <w:r>
        <w:rPr>
          <w:color w:val="030303"/>
          <w:w w:val="105"/>
        </w:rPr>
        <w:t>in</w:t>
      </w:r>
      <w:r>
        <w:rPr>
          <w:color w:val="030303"/>
          <w:spacing w:val="-18"/>
          <w:w w:val="105"/>
        </w:rPr>
        <w:t> </w:t>
      </w:r>
      <w:r>
        <w:rPr>
          <w:color w:val="030303"/>
          <w:w w:val="105"/>
        </w:rPr>
        <w:t>fines</w:t>
      </w:r>
      <w:r>
        <w:rPr>
          <w:color w:val="030303"/>
          <w:spacing w:val="-21"/>
          <w:w w:val="105"/>
        </w:rPr>
        <w:t> </w:t>
      </w:r>
      <w:r>
        <w:rPr>
          <w:color w:val="030303"/>
          <w:w w:val="105"/>
        </w:rPr>
        <w:t>or suspension</w:t>
      </w:r>
      <w:r>
        <w:rPr>
          <w:color w:val="030303"/>
          <w:spacing w:val="-14"/>
          <w:w w:val="105"/>
        </w:rPr>
        <w:t> </w:t>
      </w:r>
      <w:r>
        <w:rPr>
          <w:color w:val="030303"/>
          <w:w w:val="105"/>
        </w:rPr>
        <w:t>of</w:t>
      </w:r>
      <w:r>
        <w:rPr>
          <w:color w:val="030303"/>
          <w:spacing w:val="-25"/>
          <w:w w:val="105"/>
        </w:rPr>
        <w:t> </w:t>
      </w:r>
      <w:r>
        <w:rPr>
          <w:color w:val="030303"/>
          <w:w w:val="105"/>
        </w:rPr>
        <w:t>rights</w:t>
      </w:r>
      <w:r>
        <w:rPr>
          <w:color w:val="030303"/>
          <w:spacing w:val="-23"/>
          <w:w w:val="105"/>
        </w:rPr>
        <w:t> </w:t>
      </w:r>
      <w:r>
        <w:rPr>
          <w:color w:val="030303"/>
          <w:w w:val="105"/>
        </w:rPr>
        <w:t>consistent</w:t>
      </w:r>
      <w:r>
        <w:rPr>
          <w:color w:val="030303"/>
          <w:spacing w:val="6"/>
          <w:w w:val="105"/>
        </w:rPr>
        <w:t> </w:t>
      </w:r>
      <w:r>
        <w:rPr>
          <w:color w:val="030303"/>
          <w:w w:val="105"/>
        </w:rPr>
        <w:t>with</w:t>
      </w:r>
      <w:r>
        <w:rPr>
          <w:color w:val="030303"/>
          <w:spacing w:val="-12"/>
          <w:w w:val="105"/>
        </w:rPr>
        <w:t> </w:t>
      </w:r>
      <w:r>
        <w:rPr>
          <w:color w:val="030303"/>
          <w:w w:val="105"/>
        </w:rPr>
        <w:t>current</w:t>
      </w:r>
      <w:r>
        <w:rPr>
          <w:color w:val="030303"/>
          <w:spacing w:val="-10"/>
          <w:w w:val="105"/>
        </w:rPr>
        <w:t> </w:t>
      </w:r>
      <w:r>
        <w:rPr>
          <w:color w:val="030303"/>
          <w:w w:val="105"/>
        </w:rPr>
        <w:t>Florida</w:t>
      </w:r>
      <w:r>
        <w:rPr>
          <w:color w:val="030303"/>
          <w:spacing w:val="-13"/>
          <w:w w:val="105"/>
        </w:rPr>
        <w:t> </w:t>
      </w:r>
      <w:r>
        <w:rPr>
          <w:color w:val="030303"/>
          <w:w w:val="105"/>
        </w:rPr>
        <w:t>Statutes.</w:t>
      </w:r>
    </w:p>
    <w:p>
      <w:pPr>
        <w:pStyle w:val="BodyText"/>
        <w:spacing w:before="3"/>
      </w:pPr>
    </w:p>
    <w:p>
      <w:pPr>
        <w:pStyle w:val="BodyText"/>
        <w:spacing w:line="252" w:lineRule="auto"/>
        <w:ind w:left="157" w:right="540" w:hanging="3"/>
        <w:jc w:val="both"/>
      </w:pPr>
      <w:r>
        <w:rPr>
          <w:color w:val="030303"/>
          <w:w w:val="105"/>
        </w:rPr>
        <w:t>SECTION</w:t>
      </w:r>
      <w:r>
        <w:rPr>
          <w:color w:val="030303"/>
          <w:spacing w:val="-15"/>
          <w:w w:val="105"/>
        </w:rPr>
        <w:t> </w:t>
      </w:r>
      <w:r>
        <w:rPr>
          <w:color w:val="030303"/>
          <w:w w:val="105"/>
        </w:rPr>
        <w:t>3.</w:t>
      </w:r>
      <w:r>
        <w:rPr>
          <w:color w:val="030303"/>
          <w:spacing w:val="-17"/>
          <w:w w:val="105"/>
        </w:rPr>
        <w:t> </w:t>
      </w:r>
      <w:r>
        <w:rPr>
          <w:color w:val="030303"/>
          <w:w w:val="105"/>
        </w:rPr>
        <w:t>No</w:t>
      </w:r>
      <w:r>
        <w:rPr>
          <w:color w:val="030303"/>
          <w:spacing w:val="-33"/>
          <w:w w:val="105"/>
        </w:rPr>
        <w:t> </w:t>
      </w:r>
      <w:r>
        <w:rPr>
          <w:color w:val="030303"/>
          <w:w w:val="105"/>
        </w:rPr>
        <w:t>more</w:t>
      </w:r>
      <w:r>
        <w:rPr>
          <w:color w:val="030303"/>
          <w:spacing w:val="-18"/>
          <w:w w:val="105"/>
        </w:rPr>
        <w:t> </w:t>
      </w:r>
      <w:r>
        <w:rPr>
          <w:color w:val="030303"/>
          <w:w w:val="105"/>
        </w:rPr>
        <w:t>than</w:t>
      </w:r>
      <w:r>
        <w:rPr>
          <w:color w:val="030303"/>
          <w:spacing w:val="-30"/>
          <w:w w:val="105"/>
        </w:rPr>
        <w:t> </w:t>
      </w:r>
      <w:r>
        <w:rPr>
          <w:color w:val="030303"/>
          <w:w w:val="105"/>
        </w:rPr>
        <w:t>6</w:t>
      </w:r>
      <w:r>
        <w:rPr>
          <w:color w:val="030303"/>
          <w:spacing w:val="-9"/>
          <w:w w:val="105"/>
        </w:rPr>
        <w:t> </w:t>
      </w:r>
      <w:r>
        <w:rPr>
          <w:color w:val="030303"/>
          <w:w w:val="105"/>
        </w:rPr>
        <w:t>Courtesy</w:t>
      </w:r>
      <w:r>
        <w:rPr>
          <w:color w:val="030303"/>
          <w:spacing w:val="-9"/>
          <w:w w:val="105"/>
        </w:rPr>
        <w:t> </w:t>
      </w:r>
      <w:r>
        <w:rPr>
          <w:color w:val="030303"/>
          <w:w w:val="105"/>
        </w:rPr>
        <w:t>Occupants/Guests</w:t>
      </w:r>
      <w:r>
        <w:rPr>
          <w:color w:val="030303"/>
          <w:spacing w:val="-12"/>
          <w:w w:val="105"/>
        </w:rPr>
        <w:t> </w:t>
      </w:r>
      <w:r>
        <w:rPr>
          <w:color w:val="030303"/>
          <w:w w:val="105"/>
        </w:rPr>
        <w:t>shall</w:t>
      </w:r>
      <w:r>
        <w:rPr>
          <w:color w:val="030303"/>
          <w:spacing w:val="-25"/>
          <w:w w:val="105"/>
        </w:rPr>
        <w:t> </w:t>
      </w:r>
      <w:r>
        <w:rPr>
          <w:color w:val="030303"/>
          <w:w w:val="105"/>
        </w:rPr>
        <w:t>be</w:t>
      </w:r>
      <w:r>
        <w:rPr>
          <w:color w:val="030303"/>
          <w:spacing w:val="-12"/>
          <w:w w:val="105"/>
        </w:rPr>
        <w:t> </w:t>
      </w:r>
      <w:r>
        <w:rPr>
          <w:color w:val="030303"/>
          <w:w w:val="105"/>
        </w:rPr>
        <w:t>allowed</w:t>
      </w:r>
      <w:r>
        <w:rPr>
          <w:color w:val="030303"/>
          <w:spacing w:val="-25"/>
          <w:w w:val="105"/>
        </w:rPr>
        <w:t> </w:t>
      </w:r>
      <w:r>
        <w:rPr>
          <w:color w:val="030303"/>
          <w:w w:val="105"/>
        </w:rPr>
        <w:t>at any</w:t>
      </w:r>
      <w:r>
        <w:rPr>
          <w:color w:val="030303"/>
          <w:spacing w:val="-14"/>
          <w:w w:val="105"/>
        </w:rPr>
        <w:t> </w:t>
      </w:r>
      <w:r>
        <w:rPr>
          <w:color w:val="030303"/>
          <w:w w:val="105"/>
        </w:rPr>
        <w:t>given</w:t>
      </w:r>
      <w:r>
        <w:rPr>
          <w:color w:val="030303"/>
          <w:spacing w:val="-25"/>
          <w:w w:val="105"/>
        </w:rPr>
        <w:t> </w:t>
      </w:r>
      <w:r>
        <w:rPr>
          <w:color w:val="030303"/>
          <w:w w:val="105"/>
        </w:rPr>
        <w:t>time</w:t>
      </w:r>
      <w:r>
        <w:rPr>
          <w:color w:val="030303"/>
          <w:spacing w:val="-4"/>
          <w:w w:val="105"/>
        </w:rPr>
        <w:t> </w:t>
      </w:r>
      <w:r>
        <w:rPr>
          <w:color w:val="030303"/>
          <w:w w:val="105"/>
        </w:rPr>
        <w:t>to</w:t>
      </w:r>
      <w:r>
        <w:rPr>
          <w:color w:val="030303"/>
          <w:spacing w:val="-20"/>
          <w:w w:val="105"/>
        </w:rPr>
        <w:t> </w:t>
      </w:r>
      <w:r>
        <w:rPr>
          <w:color w:val="030303"/>
          <w:w w:val="105"/>
        </w:rPr>
        <w:t>occupy</w:t>
      </w:r>
      <w:r>
        <w:rPr>
          <w:color w:val="030303"/>
          <w:spacing w:val="-11"/>
          <w:w w:val="105"/>
        </w:rPr>
        <w:t> </w:t>
      </w:r>
      <w:r>
        <w:rPr>
          <w:color w:val="030303"/>
          <w:w w:val="105"/>
        </w:rPr>
        <w:t>a</w:t>
      </w:r>
      <w:r>
        <w:rPr>
          <w:color w:val="030303"/>
          <w:spacing w:val="-4"/>
          <w:w w:val="105"/>
        </w:rPr>
        <w:t> </w:t>
      </w:r>
      <w:r>
        <w:rPr>
          <w:color w:val="030303"/>
          <w:w w:val="105"/>
        </w:rPr>
        <w:t>unit</w:t>
      </w:r>
      <w:r>
        <w:rPr>
          <w:color w:val="030303"/>
          <w:spacing w:val="-24"/>
          <w:w w:val="105"/>
        </w:rPr>
        <w:t> </w:t>
      </w:r>
      <w:r>
        <w:rPr>
          <w:color w:val="030303"/>
          <w:w w:val="105"/>
        </w:rPr>
        <w:t>owner's</w:t>
      </w:r>
      <w:r>
        <w:rPr>
          <w:color w:val="030303"/>
          <w:spacing w:val="-8"/>
          <w:w w:val="105"/>
        </w:rPr>
        <w:t> </w:t>
      </w:r>
      <w:r>
        <w:rPr>
          <w:color w:val="030303"/>
          <w:w w:val="105"/>
        </w:rPr>
        <w:t>apartment</w:t>
      </w:r>
      <w:r>
        <w:rPr>
          <w:color w:val="030303"/>
          <w:spacing w:val="25"/>
          <w:w w:val="105"/>
        </w:rPr>
        <w:t> </w:t>
      </w:r>
      <w:r>
        <w:rPr>
          <w:color w:val="030303"/>
          <w:w w:val="105"/>
        </w:rPr>
        <w:t>Owners</w:t>
      </w:r>
      <w:r>
        <w:rPr>
          <w:color w:val="030303"/>
          <w:spacing w:val="-11"/>
          <w:w w:val="105"/>
        </w:rPr>
        <w:t> </w:t>
      </w:r>
      <w:r>
        <w:rPr>
          <w:color w:val="030303"/>
          <w:w w:val="105"/>
        </w:rPr>
        <w:t>are</w:t>
      </w:r>
      <w:r>
        <w:rPr>
          <w:color w:val="030303"/>
          <w:spacing w:val="-19"/>
          <w:w w:val="105"/>
        </w:rPr>
        <w:t> </w:t>
      </w:r>
      <w:r>
        <w:rPr>
          <w:color w:val="030303"/>
          <w:w w:val="105"/>
        </w:rPr>
        <w:t>liable</w:t>
      </w:r>
      <w:r>
        <w:rPr>
          <w:color w:val="030303"/>
          <w:spacing w:val="-22"/>
          <w:w w:val="105"/>
        </w:rPr>
        <w:t> </w:t>
      </w:r>
      <w:r>
        <w:rPr>
          <w:color w:val="030303"/>
          <w:w w:val="105"/>
        </w:rPr>
        <w:t>for</w:t>
      </w:r>
      <w:r>
        <w:rPr>
          <w:color w:val="030303"/>
          <w:spacing w:val="-11"/>
          <w:w w:val="105"/>
        </w:rPr>
        <w:t> </w:t>
      </w:r>
      <w:r>
        <w:rPr>
          <w:color w:val="030303"/>
          <w:w w:val="105"/>
        </w:rPr>
        <w:t>any and</w:t>
      </w:r>
      <w:r>
        <w:rPr>
          <w:color w:val="030303"/>
          <w:spacing w:val="-19"/>
          <w:w w:val="105"/>
        </w:rPr>
        <w:t> </w:t>
      </w:r>
      <w:r>
        <w:rPr>
          <w:color w:val="030303"/>
          <w:w w:val="105"/>
        </w:rPr>
        <w:t>all</w:t>
      </w:r>
      <w:r>
        <w:rPr>
          <w:color w:val="030303"/>
          <w:spacing w:val="-4"/>
          <w:w w:val="105"/>
        </w:rPr>
        <w:t> </w:t>
      </w:r>
      <w:r>
        <w:rPr>
          <w:color w:val="030303"/>
          <w:w w:val="105"/>
        </w:rPr>
        <w:t>damages</w:t>
      </w:r>
      <w:r>
        <w:rPr>
          <w:color w:val="030303"/>
          <w:spacing w:val="-19"/>
          <w:w w:val="105"/>
        </w:rPr>
        <w:t> </w:t>
      </w:r>
      <w:r>
        <w:rPr>
          <w:color w:val="030303"/>
          <w:w w:val="105"/>
        </w:rPr>
        <w:t>by</w:t>
      </w:r>
      <w:r>
        <w:rPr>
          <w:color w:val="030303"/>
          <w:spacing w:val="-3"/>
          <w:w w:val="105"/>
        </w:rPr>
        <w:t> </w:t>
      </w:r>
      <w:r>
        <w:rPr>
          <w:color w:val="030303"/>
          <w:w w:val="105"/>
        </w:rPr>
        <w:t>Courtesy</w:t>
      </w:r>
      <w:r>
        <w:rPr>
          <w:color w:val="030303"/>
          <w:spacing w:val="-14"/>
          <w:w w:val="105"/>
        </w:rPr>
        <w:t> </w:t>
      </w:r>
      <w:r>
        <w:rPr>
          <w:color w:val="030303"/>
          <w:w w:val="105"/>
        </w:rPr>
        <w:t>Occupants/Guests</w:t>
      </w:r>
      <w:r>
        <w:rPr>
          <w:color w:val="030303"/>
          <w:spacing w:val="-30"/>
          <w:w w:val="105"/>
        </w:rPr>
        <w:t> </w:t>
      </w:r>
      <w:r>
        <w:rPr>
          <w:color w:val="030303"/>
          <w:w w:val="105"/>
        </w:rPr>
        <w:t>to</w:t>
      </w:r>
      <w:r>
        <w:rPr>
          <w:color w:val="030303"/>
          <w:spacing w:val="-23"/>
          <w:w w:val="105"/>
        </w:rPr>
        <w:t> </w:t>
      </w:r>
      <w:r>
        <w:rPr>
          <w:color w:val="030303"/>
          <w:w w:val="105"/>
        </w:rPr>
        <w:t>Royal</w:t>
      </w:r>
      <w:r>
        <w:rPr>
          <w:color w:val="030303"/>
          <w:spacing w:val="-17"/>
          <w:w w:val="105"/>
        </w:rPr>
        <w:t> </w:t>
      </w:r>
      <w:r>
        <w:rPr>
          <w:color w:val="030303"/>
          <w:w w:val="105"/>
        </w:rPr>
        <w:t>Scot</w:t>
      </w:r>
      <w:r>
        <w:rPr>
          <w:color w:val="030303"/>
          <w:spacing w:val="-25"/>
          <w:w w:val="105"/>
        </w:rPr>
        <w:t> </w:t>
      </w:r>
      <w:r>
        <w:rPr>
          <w:color w:val="030303"/>
          <w:w w:val="105"/>
        </w:rPr>
        <w:t>property.</w:t>
      </w:r>
    </w:p>
    <w:p>
      <w:pPr>
        <w:pStyle w:val="BodyText"/>
        <w:rPr>
          <w:sz w:val="20"/>
        </w:rPr>
      </w:pPr>
    </w:p>
    <w:p>
      <w:pPr>
        <w:pStyle w:val="BodyText"/>
        <w:spacing w:before="2"/>
        <w:rPr>
          <w:sz w:val="21"/>
        </w:rPr>
      </w:pPr>
    </w:p>
    <w:p>
      <w:pPr>
        <w:pStyle w:val="BodyText"/>
        <w:spacing w:before="92"/>
        <w:ind w:left="101" w:right="85"/>
        <w:jc w:val="center"/>
      </w:pPr>
      <w:r>
        <w:rPr>
          <w:color w:val="030303"/>
          <w:u w:val="thick" w:color="030303"/>
        </w:rPr>
        <w:t>ARTICLE V</w:t>
      </w:r>
    </w:p>
    <w:p>
      <w:pPr>
        <w:pStyle w:val="BodyText"/>
        <w:spacing w:before="10"/>
        <w:rPr>
          <w:sz w:val="16"/>
        </w:rPr>
      </w:pPr>
    </w:p>
    <w:p>
      <w:pPr>
        <w:pStyle w:val="BodyText"/>
        <w:spacing w:before="93"/>
        <w:ind w:left="101" w:right="59"/>
        <w:jc w:val="center"/>
      </w:pPr>
      <w:r>
        <w:rPr>
          <w:color w:val="030303"/>
          <w:w w:val="105"/>
          <w:u w:val="thick" w:color="030303"/>
        </w:rPr>
        <w:t>Transfer or Sale of Proprietary Lease</w:t>
      </w:r>
    </w:p>
    <w:p>
      <w:pPr>
        <w:pStyle w:val="BodyText"/>
        <w:spacing w:before="2"/>
        <w:rPr>
          <w:sz w:val="26"/>
        </w:rPr>
      </w:pPr>
    </w:p>
    <w:p>
      <w:pPr>
        <w:pStyle w:val="BodyText"/>
        <w:spacing w:line="252" w:lineRule="auto"/>
        <w:ind w:left="164" w:firstLine="5"/>
      </w:pPr>
      <w:r>
        <w:rPr>
          <w:color w:val="030303"/>
          <w:w w:val="105"/>
        </w:rPr>
        <w:t>SECTION</w:t>
      </w:r>
      <w:r>
        <w:rPr>
          <w:color w:val="030303"/>
          <w:spacing w:val="-13"/>
          <w:w w:val="105"/>
        </w:rPr>
        <w:t> </w:t>
      </w:r>
      <w:r>
        <w:rPr>
          <w:color w:val="030303"/>
          <w:w w:val="105"/>
        </w:rPr>
        <w:t>1.</w:t>
      </w:r>
      <w:r>
        <w:rPr>
          <w:color w:val="030303"/>
          <w:spacing w:val="4"/>
          <w:w w:val="105"/>
        </w:rPr>
        <w:t> </w:t>
      </w:r>
      <w:r>
        <w:rPr>
          <w:color w:val="030303"/>
          <w:w w:val="105"/>
        </w:rPr>
        <w:t>All</w:t>
      </w:r>
      <w:r>
        <w:rPr>
          <w:color w:val="030303"/>
          <w:spacing w:val="-4"/>
          <w:w w:val="105"/>
        </w:rPr>
        <w:t> </w:t>
      </w:r>
      <w:r>
        <w:rPr>
          <w:color w:val="030303"/>
          <w:w w:val="105"/>
        </w:rPr>
        <w:t>owners</w:t>
      </w:r>
      <w:r>
        <w:rPr>
          <w:color w:val="030303"/>
          <w:spacing w:val="-8"/>
          <w:w w:val="105"/>
        </w:rPr>
        <w:t> </w:t>
      </w:r>
      <w:r>
        <w:rPr>
          <w:color w:val="030303"/>
          <w:w w:val="105"/>
        </w:rPr>
        <w:t>shall</w:t>
      </w:r>
      <w:r>
        <w:rPr>
          <w:color w:val="030303"/>
          <w:spacing w:val="-9"/>
          <w:w w:val="105"/>
        </w:rPr>
        <w:t> </w:t>
      </w:r>
      <w:r>
        <w:rPr>
          <w:color w:val="030303"/>
          <w:w w:val="105"/>
        </w:rPr>
        <w:t>be</w:t>
      </w:r>
      <w:r>
        <w:rPr>
          <w:color w:val="030303"/>
          <w:spacing w:val="-20"/>
          <w:w w:val="105"/>
        </w:rPr>
        <w:t> </w:t>
      </w:r>
      <w:r>
        <w:rPr>
          <w:color w:val="030303"/>
          <w:w w:val="105"/>
        </w:rPr>
        <w:t>notified,</w:t>
      </w:r>
      <w:r>
        <w:rPr>
          <w:color w:val="030303"/>
          <w:spacing w:val="-9"/>
          <w:w w:val="105"/>
        </w:rPr>
        <w:t> </w:t>
      </w:r>
      <w:r>
        <w:rPr>
          <w:color w:val="030303"/>
          <w:w w:val="105"/>
        </w:rPr>
        <w:t>and</w:t>
      </w:r>
      <w:r>
        <w:rPr>
          <w:color w:val="030303"/>
          <w:spacing w:val="-28"/>
          <w:w w:val="105"/>
        </w:rPr>
        <w:t> </w:t>
      </w:r>
      <w:r>
        <w:rPr>
          <w:color w:val="030303"/>
          <w:w w:val="105"/>
        </w:rPr>
        <w:t>have</w:t>
      </w:r>
      <w:r>
        <w:rPr>
          <w:color w:val="030303"/>
          <w:spacing w:val="-19"/>
          <w:w w:val="105"/>
        </w:rPr>
        <w:t> </w:t>
      </w:r>
      <w:r>
        <w:rPr>
          <w:color w:val="030303"/>
          <w:w w:val="105"/>
        </w:rPr>
        <w:t>the</w:t>
      </w:r>
      <w:r>
        <w:rPr>
          <w:color w:val="030303"/>
          <w:spacing w:val="-17"/>
          <w:w w:val="105"/>
        </w:rPr>
        <w:t> </w:t>
      </w:r>
      <w:r>
        <w:rPr>
          <w:color w:val="030303"/>
          <w:w w:val="105"/>
        </w:rPr>
        <w:t>right</w:t>
      </w:r>
      <w:r>
        <w:rPr>
          <w:color w:val="030303"/>
          <w:spacing w:val="-7"/>
          <w:w w:val="105"/>
        </w:rPr>
        <w:t> </w:t>
      </w:r>
      <w:r>
        <w:rPr>
          <w:color w:val="030303"/>
          <w:w w:val="105"/>
        </w:rPr>
        <w:t>of</w:t>
      </w:r>
      <w:r>
        <w:rPr>
          <w:color w:val="030303"/>
          <w:spacing w:val="-23"/>
          <w:w w:val="105"/>
        </w:rPr>
        <w:t> </w:t>
      </w:r>
      <w:r>
        <w:rPr>
          <w:color w:val="030303"/>
          <w:w w:val="105"/>
        </w:rPr>
        <w:t>first</w:t>
      </w:r>
      <w:r>
        <w:rPr>
          <w:color w:val="030303"/>
          <w:spacing w:val="-14"/>
          <w:w w:val="105"/>
        </w:rPr>
        <w:t> </w:t>
      </w:r>
      <w:r>
        <w:rPr>
          <w:color w:val="030303"/>
          <w:w w:val="105"/>
        </w:rPr>
        <w:t>refusal</w:t>
      </w:r>
      <w:r>
        <w:rPr>
          <w:color w:val="030303"/>
          <w:spacing w:val="-14"/>
          <w:w w:val="105"/>
        </w:rPr>
        <w:t> </w:t>
      </w:r>
      <w:r>
        <w:rPr>
          <w:color w:val="030303"/>
          <w:w w:val="105"/>
        </w:rPr>
        <w:t>for fifteen</w:t>
      </w:r>
      <w:r>
        <w:rPr>
          <w:color w:val="030303"/>
          <w:spacing w:val="-20"/>
          <w:w w:val="105"/>
        </w:rPr>
        <w:t> </w:t>
      </w:r>
      <w:r>
        <w:rPr>
          <w:color w:val="030303"/>
          <w:w w:val="105"/>
        </w:rPr>
        <w:t>(15)</w:t>
      </w:r>
      <w:r>
        <w:rPr>
          <w:color w:val="030303"/>
          <w:spacing w:val="-17"/>
          <w:w w:val="105"/>
        </w:rPr>
        <w:t> </w:t>
      </w:r>
      <w:r>
        <w:rPr>
          <w:color w:val="030303"/>
          <w:w w:val="105"/>
        </w:rPr>
        <w:t>days,</w:t>
      </w:r>
      <w:r>
        <w:rPr>
          <w:color w:val="030303"/>
          <w:spacing w:val="-14"/>
          <w:w w:val="105"/>
        </w:rPr>
        <w:t> </w:t>
      </w:r>
      <w:r>
        <w:rPr>
          <w:color w:val="030303"/>
          <w:w w:val="105"/>
        </w:rPr>
        <w:t>if</w:t>
      </w:r>
      <w:r>
        <w:rPr>
          <w:color w:val="030303"/>
          <w:spacing w:val="-1"/>
          <w:w w:val="105"/>
        </w:rPr>
        <w:t> </w:t>
      </w:r>
      <w:r>
        <w:rPr>
          <w:color w:val="030303"/>
          <w:w w:val="105"/>
        </w:rPr>
        <w:t>any</w:t>
      </w:r>
      <w:r>
        <w:rPr>
          <w:color w:val="030303"/>
          <w:spacing w:val="-6"/>
          <w:w w:val="105"/>
        </w:rPr>
        <w:t> </w:t>
      </w:r>
      <w:r>
        <w:rPr>
          <w:color w:val="030303"/>
          <w:w w:val="105"/>
        </w:rPr>
        <w:t>Proprietary</w:t>
      </w:r>
      <w:r>
        <w:rPr>
          <w:color w:val="030303"/>
          <w:spacing w:val="18"/>
          <w:w w:val="105"/>
        </w:rPr>
        <w:t> </w:t>
      </w:r>
      <w:r>
        <w:rPr>
          <w:color w:val="030303"/>
          <w:w w:val="105"/>
        </w:rPr>
        <w:t>lease</w:t>
      </w:r>
      <w:r>
        <w:rPr>
          <w:color w:val="030303"/>
          <w:spacing w:val="-7"/>
          <w:w w:val="105"/>
        </w:rPr>
        <w:t> </w:t>
      </w:r>
      <w:r>
        <w:rPr>
          <w:color w:val="181818"/>
          <w:w w:val="105"/>
        </w:rPr>
        <w:t>is</w:t>
      </w:r>
      <w:r>
        <w:rPr>
          <w:color w:val="181818"/>
          <w:spacing w:val="-1"/>
          <w:w w:val="105"/>
        </w:rPr>
        <w:t> </w:t>
      </w:r>
      <w:r>
        <w:rPr>
          <w:color w:val="030303"/>
          <w:w w:val="105"/>
        </w:rPr>
        <w:t>to</w:t>
      </w:r>
      <w:r>
        <w:rPr>
          <w:color w:val="030303"/>
          <w:spacing w:val="-22"/>
          <w:w w:val="105"/>
        </w:rPr>
        <w:t> </w:t>
      </w:r>
      <w:r>
        <w:rPr>
          <w:color w:val="030303"/>
          <w:w w:val="105"/>
        </w:rPr>
        <w:t>be</w:t>
      </w:r>
      <w:r>
        <w:rPr>
          <w:color w:val="030303"/>
          <w:spacing w:val="-12"/>
          <w:w w:val="105"/>
        </w:rPr>
        <w:t> </w:t>
      </w:r>
      <w:r>
        <w:rPr>
          <w:color w:val="030303"/>
          <w:w w:val="105"/>
        </w:rPr>
        <w:t>offered</w:t>
      </w:r>
      <w:r>
        <w:rPr>
          <w:color w:val="030303"/>
          <w:spacing w:val="-29"/>
          <w:w w:val="105"/>
        </w:rPr>
        <w:t> </w:t>
      </w:r>
      <w:r>
        <w:rPr>
          <w:color w:val="030303"/>
          <w:w w:val="105"/>
        </w:rPr>
        <w:t>for sale.</w:t>
      </w:r>
    </w:p>
    <w:p>
      <w:pPr>
        <w:pStyle w:val="BodyText"/>
        <w:spacing w:before="3"/>
      </w:pPr>
    </w:p>
    <w:p>
      <w:pPr>
        <w:pStyle w:val="BodyText"/>
        <w:spacing w:line="247" w:lineRule="auto"/>
        <w:ind w:left="169" w:firstLine="7"/>
      </w:pPr>
      <w:r>
        <w:rPr>
          <w:color w:val="030303"/>
          <w:w w:val="105"/>
        </w:rPr>
        <w:t>SECTION 2. Application for transfer of a Proprietary Lease. The Owner of a Proprietary</w:t>
      </w:r>
      <w:r>
        <w:rPr>
          <w:color w:val="030303"/>
          <w:spacing w:val="-13"/>
          <w:w w:val="105"/>
        </w:rPr>
        <w:t> </w:t>
      </w:r>
      <w:r>
        <w:rPr>
          <w:color w:val="030303"/>
          <w:w w:val="105"/>
        </w:rPr>
        <w:t>Lease</w:t>
      </w:r>
      <w:r>
        <w:rPr>
          <w:color w:val="030303"/>
          <w:spacing w:val="-22"/>
          <w:w w:val="105"/>
        </w:rPr>
        <w:t> </w:t>
      </w:r>
      <w:r>
        <w:rPr>
          <w:color w:val="030303"/>
          <w:w w:val="105"/>
        </w:rPr>
        <w:t>shall</w:t>
      </w:r>
      <w:r>
        <w:rPr>
          <w:color w:val="030303"/>
          <w:spacing w:val="-28"/>
          <w:w w:val="105"/>
        </w:rPr>
        <w:t> </w:t>
      </w:r>
      <w:r>
        <w:rPr>
          <w:color w:val="030303"/>
          <w:w w:val="105"/>
        </w:rPr>
        <w:t>transfer</w:t>
      </w:r>
      <w:r>
        <w:rPr>
          <w:color w:val="030303"/>
          <w:spacing w:val="-12"/>
          <w:w w:val="105"/>
        </w:rPr>
        <w:t> </w:t>
      </w:r>
      <w:r>
        <w:rPr>
          <w:color w:val="030303"/>
          <w:w w:val="105"/>
        </w:rPr>
        <w:t>the</w:t>
      </w:r>
      <w:r>
        <w:rPr>
          <w:color w:val="030303"/>
          <w:spacing w:val="-28"/>
          <w:w w:val="105"/>
        </w:rPr>
        <w:t> </w:t>
      </w:r>
      <w:r>
        <w:rPr>
          <w:color w:val="030303"/>
          <w:w w:val="105"/>
        </w:rPr>
        <w:t>apartment</w:t>
      </w:r>
      <w:r>
        <w:rPr>
          <w:color w:val="030303"/>
          <w:spacing w:val="-10"/>
          <w:w w:val="105"/>
        </w:rPr>
        <w:t> </w:t>
      </w:r>
      <w:r>
        <w:rPr>
          <w:color w:val="030303"/>
          <w:w w:val="105"/>
        </w:rPr>
        <w:t>assigned</w:t>
      </w:r>
      <w:r>
        <w:rPr>
          <w:color w:val="030303"/>
          <w:spacing w:val="-23"/>
          <w:w w:val="105"/>
        </w:rPr>
        <w:t> </w:t>
      </w:r>
      <w:r>
        <w:rPr>
          <w:color w:val="030303"/>
          <w:w w:val="105"/>
        </w:rPr>
        <w:t>to</w:t>
      </w:r>
      <w:r>
        <w:rPr>
          <w:color w:val="030303"/>
          <w:spacing w:val="-25"/>
          <w:w w:val="105"/>
        </w:rPr>
        <w:t> </w:t>
      </w:r>
      <w:r>
        <w:rPr>
          <w:color w:val="030303"/>
          <w:w w:val="105"/>
        </w:rPr>
        <w:t>the</w:t>
      </w:r>
      <w:r>
        <w:rPr>
          <w:color w:val="030303"/>
          <w:spacing w:val="-29"/>
          <w:w w:val="105"/>
        </w:rPr>
        <w:t> </w:t>
      </w:r>
      <w:r>
        <w:rPr>
          <w:color w:val="030303"/>
          <w:w w:val="105"/>
        </w:rPr>
        <w:t>Proprietary</w:t>
      </w:r>
      <w:r>
        <w:rPr>
          <w:color w:val="030303"/>
          <w:spacing w:val="-3"/>
          <w:w w:val="105"/>
        </w:rPr>
        <w:t> </w:t>
      </w:r>
      <w:r>
        <w:rPr>
          <w:color w:val="030303"/>
          <w:w w:val="105"/>
        </w:rPr>
        <w:t>Lease only</w:t>
      </w:r>
      <w:r>
        <w:rPr>
          <w:color w:val="030303"/>
          <w:spacing w:val="-15"/>
          <w:w w:val="105"/>
        </w:rPr>
        <w:t> </w:t>
      </w:r>
      <w:r>
        <w:rPr>
          <w:color w:val="030303"/>
          <w:w w:val="105"/>
        </w:rPr>
        <w:t>with</w:t>
      </w:r>
      <w:r>
        <w:rPr>
          <w:color w:val="030303"/>
          <w:spacing w:val="-20"/>
          <w:w w:val="105"/>
        </w:rPr>
        <w:t> </w:t>
      </w:r>
      <w:r>
        <w:rPr>
          <w:color w:val="030303"/>
          <w:w w:val="105"/>
        </w:rPr>
        <w:t>the</w:t>
      </w:r>
      <w:r>
        <w:rPr>
          <w:color w:val="030303"/>
          <w:spacing w:val="-19"/>
          <w:w w:val="105"/>
        </w:rPr>
        <w:t> </w:t>
      </w:r>
      <w:r>
        <w:rPr>
          <w:color w:val="030303"/>
          <w:w w:val="105"/>
        </w:rPr>
        <w:t>consent</w:t>
      </w:r>
      <w:r>
        <w:rPr>
          <w:color w:val="030303"/>
          <w:spacing w:val="1"/>
          <w:w w:val="105"/>
        </w:rPr>
        <w:t> </w:t>
      </w:r>
      <w:r>
        <w:rPr>
          <w:color w:val="030303"/>
          <w:w w:val="105"/>
        </w:rPr>
        <w:t>in</w:t>
      </w:r>
      <w:r>
        <w:rPr>
          <w:color w:val="030303"/>
          <w:spacing w:val="-1"/>
          <w:w w:val="105"/>
        </w:rPr>
        <w:t> </w:t>
      </w:r>
      <w:r>
        <w:rPr>
          <w:color w:val="030303"/>
          <w:w w:val="105"/>
        </w:rPr>
        <w:t>writing</w:t>
      </w:r>
      <w:r>
        <w:rPr>
          <w:color w:val="030303"/>
          <w:spacing w:val="-14"/>
          <w:w w:val="105"/>
        </w:rPr>
        <w:t> </w:t>
      </w:r>
      <w:r>
        <w:rPr>
          <w:color w:val="030303"/>
          <w:w w:val="105"/>
        </w:rPr>
        <w:t>of</w:t>
      </w:r>
      <w:r>
        <w:rPr>
          <w:color w:val="030303"/>
          <w:spacing w:val="-19"/>
          <w:w w:val="105"/>
        </w:rPr>
        <w:t> </w:t>
      </w:r>
      <w:r>
        <w:rPr>
          <w:color w:val="030303"/>
          <w:w w:val="105"/>
        </w:rPr>
        <w:t>the</w:t>
      </w:r>
      <w:r>
        <w:rPr>
          <w:color w:val="030303"/>
          <w:spacing w:val="-6"/>
          <w:w w:val="105"/>
        </w:rPr>
        <w:t> </w:t>
      </w:r>
      <w:r>
        <w:rPr>
          <w:color w:val="030303"/>
          <w:w w:val="105"/>
        </w:rPr>
        <w:t>Board</w:t>
      </w:r>
      <w:r>
        <w:rPr>
          <w:color w:val="030303"/>
          <w:spacing w:val="-19"/>
          <w:w w:val="105"/>
        </w:rPr>
        <w:t> </w:t>
      </w:r>
      <w:r>
        <w:rPr>
          <w:color w:val="030303"/>
          <w:w w:val="105"/>
        </w:rPr>
        <w:t>of</w:t>
      </w:r>
      <w:r>
        <w:rPr>
          <w:color w:val="030303"/>
          <w:spacing w:val="-19"/>
          <w:w w:val="105"/>
        </w:rPr>
        <w:t> </w:t>
      </w:r>
      <w:r>
        <w:rPr>
          <w:color w:val="030303"/>
          <w:w w:val="105"/>
        </w:rPr>
        <w:t>Owners.</w:t>
      </w:r>
    </w:p>
    <w:p>
      <w:pPr>
        <w:pStyle w:val="BodyText"/>
        <w:spacing w:before="6"/>
        <w:rPr>
          <w:sz w:val="25"/>
        </w:rPr>
      </w:pPr>
    </w:p>
    <w:p>
      <w:pPr>
        <w:pStyle w:val="BodyText"/>
        <w:spacing w:line="252" w:lineRule="auto" w:before="1"/>
        <w:ind w:left="177" w:firstLine="3"/>
      </w:pPr>
      <w:r>
        <w:rPr>
          <w:color w:val="030303"/>
          <w:w w:val="105"/>
        </w:rPr>
        <w:t>Appiication</w:t>
      </w:r>
      <w:r>
        <w:rPr>
          <w:color w:val="030303"/>
          <w:spacing w:val="-12"/>
          <w:w w:val="105"/>
        </w:rPr>
        <w:t> </w:t>
      </w:r>
      <w:r>
        <w:rPr>
          <w:color w:val="030303"/>
          <w:w w:val="105"/>
        </w:rPr>
        <w:t>for</w:t>
      </w:r>
      <w:r>
        <w:rPr>
          <w:color w:val="030303"/>
          <w:spacing w:val="-13"/>
          <w:w w:val="105"/>
        </w:rPr>
        <w:t> </w:t>
      </w:r>
      <w:r>
        <w:rPr>
          <w:color w:val="030303"/>
          <w:w w:val="105"/>
        </w:rPr>
        <w:t>transfer</w:t>
      </w:r>
      <w:r>
        <w:rPr>
          <w:color w:val="030303"/>
          <w:spacing w:val="-14"/>
          <w:w w:val="105"/>
        </w:rPr>
        <w:t> </w:t>
      </w:r>
      <w:r>
        <w:rPr>
          <w:color w:val="030303"/>
          <w:w w:val="105"/>
        </w:rPr>
        <w:t>shall</w:t>
      </w:r>
      <w:r>
        <w:rPr>
          <w:color w:val="030303"/>
          <w:spacing w:val="-26"/>
          <w:w w:val="105"/>
        </w:rPr>
        <w:t> </w:t>
      </w:r>
      <w:r>
        <w:rPr>
          <w:color w:val="030303"/>
          <w:w w:val="105"/>
        </w:rPr>
        <w:t>include</w:t>
      </w:r>
      <w:r>
        <w:rPr>
          <w:color w:val="030303"/>
          <w:spacing w:val="-16"/>
          <w:w w:val="105"/>
        </w:rPr>
        <w:t> </w:t>
      </w:r>
      <w:r>
        <w:rPr>
          <w:color w:val="030303"/>
          <w:w w:val="105"/>
        </w:rPr>
        <w:t>references</w:t>
      </w:r>
      <w:r>
        <w:rPr>
          <w:color w:val="030303"/>
          <w:spacing w:val="-15"/>
          <w:w w:val="105"/>
        </w:rPr>
        <w:t> </w:t>
      </w:r>
      <w:r>
        <w:rPr>
          <w:color w:val="030303"/>
          <w:w w:val="105"/>
        </w:rPr>
        <w:t>which</w:t>
      </w:r>
      <w:r>
        <w:rPr>
          <w:color w:val="030303"/>
          <w:spacing w:val="-26"/>
          <w:w w:val="105"/>
        </w:rPr>
        <w:t> </w:t>
      </w:r>
      <w:r>
        <w:rPr>
          <w:color w:val="030303"/>
          <w:w w:val="105"/>
        </w:rPr>
        <w:t>must</w:t>
      </w:r>
      <w:r>
        <w:rPr>
          <w:color w:val="030303"/>
          <w:spacing w:val="-31"/>
          <w:w w:val="105"/>
        </w:rPr>
        <w:t> </w:t>
      </w:r>
      <w:r>
        <w:rPr>
          <w:color w:val="030303"/>
          <w:w w:val="105"/>
        </w:rPr>
        <w:t>be approved</w:t>
      </w:r>
      <w:r>
        <w:rPr>
          <w:color w:val="030303"/>
          <w:spacing w:val="-21"/>
          <w:w w:val="105"/>
        </w:rPr>
        <w:t> </w:t>
      </w:r>
      <w:r>
        <w:rPr>
          <w:color w:val="030303"/>
          <w:w w:val="105"/>
        </w:rPr>
        <w:t>by</w:t>
      </w:r>
      <w:r>
        <w:rPr>
          <w:color w:val="030303"/>
          <w:spacing w:val="-7"/>
          <w:w w:val="105"/>
        </w:rPr>
        <w:t> </w:t>
      </w:r>
      <w:r>
        <w:rPr>
          <w:color w:val="030303"/>
          <w:w w:val="105"/>
        </w:rPr>
        <w:t>the Board of</w:t>
      </w:r>
      <w:r>
        <w:rPr>
          <w:color w:val="030303"/>
          <w:spacing w:val="-32"/>
          <w:w w:val="105"/>
        </w:rPr>
        <w:t> </w:t>
      </w:r>
      <w:r>
        <w:rPr>
          <w:color w:val="030303"/>
          <w:w w:val="105"/>
        </w:rPr>
        <w:t>Owners.</w:t>
      </w:r>
    </w:p>
    <w:p>
      <w:pPr>
        <w:pStyle w:val="BodyText"/>
        <w:spacing w:before="2"/>
      </w:pPr>
    </w:p>
    <w:p>
      <w:pPr>
        <w:pStyle w:val="BodyText"/>
        <w:spacing w:line="247" w:lineRule="auto"/>
        <w:ind w:left="179" w:right="177" w:firstLine="4"/>
      </w:pPr>
      <w:r>
        <w:rPr>
          <w:color w:val="030303"/>
          <w:w w:val="105"/>
        </w:rPr>
        <w:t>SECTION 3</w:t>
      </w:r>
      <w:r>
        <w:rPr>
          <w:color w:val="3F3F3F"/>
          <w:w w:val="105"/>
        </w:rPr>
        <w:t>. </w:t>
      </w:r>
      <w:r>
        <w:rPr>
          <w:color w:val="030303"/>
          <w:w w:val="105"/>
        </w:rPr>
        <w:t>If said transfer is approved and the </w:t>
      </w:r>
      <w:r>
        <w:rPr>
          <w:color w:val="030303"/>
          <w:spacing w:val="-6"/>
          <w:w w:val="105"/>
        </w:rPr>
        <w:t>Owner</w:t>
      </w:r>
      <w:r>
        <w:rPr>
          <w:color w:val="313131"/>
          <w:spacing w:val="-6"/>
          <w:w w:val="105"/>
        </w:rPr>
        <w:t>'</w:t>
      </w:r>
      <w:r>
        <w:rPr>
          <w:color w:val="030303"/>
          <w:spacing w:val="-6"/>
          <w:w w:val="105"/>
        </w:rPr>
        <w:t>s </w:t>
      </w:r>
      <w:r>
        <w:rPr>
          <w:color w:val="030303"/>
          <w:w w:val="105"/>
        </w:rPr>
        <w:t>accounts have been placed in good standing and are not delinquent, said transfer may be accomplished</w:t>
      </w:r>
      <w:r>
        <w:rPr>
          <w:color w:val="030303"/>
          <w:spacing w:val="-8"/>
          <w:w w:val="105"/>
        </w:rPr>
        <w:t> </w:t>
      </w:r>
      <w:r>
        <w:rPr>
          <w:color w:val="030303"/>
          <w:w w:val="105"/>
        </w:rPr>
        <w:t>upon</w:t>
      </w:r>
      <w:r>
        <w:rPr>
          <w:color w:val="030303"/>
          <w:spacing w:val="-21"/>
          <w:w w:val="105"/>
        </w:rPr>
        <w:t> </w:t>
      </w:r>
      <w:r>
        <w:rPr>
          <w:color w:val="030303"/>
          <w:w w:val="105"/>
        </w:rPr>
        <w:t>the</w:t>
      </w:r>
      <w:r>
        <w:rPr>
          <w:color w:val="030303"/>
          <w:spacing w:val="-26"/>
          <w:w w:val="105"/>
        </w:rPr>
        <w:t> </w:t>
      </w:r>
      <w:r>
        <w:rPr>
          <w:color w:val="030303"/>
          <w:w w:val="105"/>
        </w:rPr>
        <w:t>books</w:t>
      </w:r>
      <w:r>
        <w:rPr>
          <w:color w:val="030303"/>
          <w:spacing w:val="-17"/>
          <w:w w:val="105"/>
        </w:rPr>
        <w:t> </w:t>
      </w:r>
      <w:r>
        <w:rPr>
          <w:color w:val="030303"/>
          <w:w w:val="105"/>
        </w:rPr>
        <w:t>of</w:t>
      </w:r>
      <w:r>
        <w:rPr>
          <w:color w:val="030303"/>
          <w:spacing w:val="-26"/>
          <w:w w:val="105"/>
        </w:rPr>
        <w:t> </w:t>
      </w:r>
      <w:r>
        <w:rPr>
          <w:color w:val="030303"/>
          <w:w w:val="105"/>
        </w:rPr>
        <w:t>the</w:t>
      </w:r>
      <w:r>
        <w:rPr>
          <w:color w:val="030303"/>
          <w:spacing w:val="-16"/>
          <w:w w:val="105"/>
        </w:rPr>
        <w:t> </w:t>
      </w:r>
      <w:r>
        <w:rPr>
          <w:color w:val="030303"/>
          <w:w w:val="105"/>
        </w:rPr>
        <w:t>Corporation,</w:t>
      </w:r>
      <w:r>
        <w:rPr>
          <w:color w:val="030303"/>
          <w:spacing w:val="-1"/>
          <w:w w:val="105"/>
        </w:rPr>
        <w:t> </w:t>
      </w:r>
      <w:r>
        <w:rPr>
          <w:color w:val="030303"/>
          <w:w w:val="105"/>
        </w:rPr>
        <w:t>and</w:t>
      </w:r>
      <w:r>
        <w:rPr>
          <w:color w:val="030303"/>
          <w:spacing w:val="-30"/>
          <w:w w:val="105"/>
        </w:rPr>
        <w:t> </w:t>
      </w:r>
      <w:r>
        <w:rPr>
          <w:color w:val="030303"/>
          <w:w w:val="105"/>
        </w:rPr>
        <w:t>the</w:t>
      </w:r>
      <w:r>
        <w:rPr>
          <w:color w:val="030303"/>
          <w:spacing w:val="-28"/>
          <w:w w:val="105"/>
        </w:rPr>
        <w:t> </w:t>
      </w:r>
      <w:r>
        <w:rPr>
          <w:color w:val="030303"/>
          <w:w w:val="105"/>
        </w:rPr>
        <w:t>Owner</w:t>
      </w:r>
      <w:r>
        <w:rPr>
          <w:color w:val="030303"/>
          <w:spacing w:val="-13"/>
          <w:w w:val="105"/>
        </w:rPr>
        <w:t> </w:t>
      </w:r>
      <w:r>
        <w:rPr>
          <w:color w:val="030303"/>
          <w:w w:val="105"/>
        </w:rPr>
        <w:t>after</w:t>
      </w:r>
      <w:r>
        <w:rPr>
          <w:color w:val="030303"/>
          <w:spacing w:val="-8"/>
          <w:w w:val="105"/>
        </w:rPr>
        <w:t> </w:t>
      </w:r>
      <w:r>
        <w:rPr>
          <w:color w:val="030303"/>
          <w:w w:val="105"/>
        </w:rPr>
        <w:t>that</w:t>
      </w:r>
      <w:r>
        <w:rPr>
          <w:color w:val="030303"/>
          <w:spacing w:val="-10"/>
          <w:w w:val="105"/>
        </w:rPr>
        <w:t> </w:t>
      </w:r>
      <w:r>
        <w:rPr>
          <w:color w:val="030303"/>
          <w:w w:val="105"/>
        </w:rPr>
        <w:t>shall be</w:t>
      </w:r>
      <w:r>
        <w:rPr>
          <w:color w:val="030303"/>
          <w:spacing w:val="-3"/>
          <w:w w:val="105"/>
        </w:rPr>
        <w:t> </w:t>
      </w:r>
      <w:r>
        <w:rPr>
          <w:color w:val="030303"/>
          <w:w w:val="105"/>
        </w:rPr>
        <w:t>relieved</w:t>
      </w:r>
      <w:r>
        <w:rPr>
          <w:color w:val="030303"/>
          <w:spacing w:val="-18"/>
          <w:w w:val="105"/>
        </w:rPr>
        <w:t> </w:t>
      </w:r>
      <w:r>
        <w:rPr>
          <w:color w:val="030303"/>
          <w:w w:val="105"/>
        </w:rPr>
        <w:t>of</w:t>
      </w:r>
      <w:r>
        <w:rPr>
          <w:color w:val="030303"/>
          <w:spacing w:val="-15"/>
          <w:w w:val="105"/>
        </w:rPr>
        <w:t> </w:t>
      </w:r>
      <w:r>
        <w:rPr>
          <w:color w:val="030303"/>
          <w:w w:val="105"/>
        </w:rPr>
        <w:t>any</w:t>
      </w:r>
      <w:r>
        <w:rPr>
          <w:color w:val="030303"/>
          <w:spacing w:val="-17"/>
          <w:w w:val="105"/>
        </w:rPr>
        <w:t> </w:t>
      </w:r>
      <w:r>
        <w:rPr>
          <w:color w:val="030303"/>
          <w:w w:val="105"/>
        </w:rPr>
        <w:t>further</w:t>
      </w:r>
      <w:r>
        <w:rPr>
          <w:color w:val="030303"/>
          <w:spacing w:val="3"/>
          <w:w w:val="105"/>
        </w:rPr>
        <w:t> </w:t>
      </w:r>
      <w:r>
        <w:rPr>
          <w:color w:val="030303"/>
          <w:w w:val="105"/>
        </w:rPr>
        <w:t>liability</w:t>
      </w:r>
      <w:r>
        <w:rPr>
          <w:color w:val="030303"/>
          <w:spacing w:val="1"/>
          <w:w w:val="105"/>
        </w:rPr>
        <w:t> </w:t>
      </w:r>
      <w:r>
        <w:rPr>
          <w:color w:val="030303"/>
          <w:w w:val="105"/>
        </w:rPr>
        <w:t>on</w:t>
      </w:r>
      <w:r>
        <w:rPr>
          <w:color w:val="030303"/>
          <w:spacing w:val="-12"/>
          <w:w w:val="105"/>
        </w:rPr>
        <w:t> </w:t>
      </w:r>
      <w:r>
        <w:rPr>
          <w:color w:val="030303"/>
          <w:w w:val="105"/>
        </w:rPr>
        <w:t>said</w:t>
      </w:r>
      <w:r>
        <w:rPr>
          <w:color w:val="030303"/>
          <w:spacing w:val="-13"/>
          <w:w w:val="105"/>
        </w:rPr>
        <w:t> </w:t>
      </w:r>
      <w:r>
        <w:rPr>
          <w:color w:val="030303"/>
          <w:w w:val="105"/>
        </w:rPr>
        <w:t>lease.</w:t>
      </w:r>
    </w:p>
    <w:p>
      <w:pPr>
        <w:pStyle w:val="BodyText"/>
        <w:spacing w:before="4"/>
        <w:rPr>
          <w:sz w:val="25"/>
        </w:rPr>
      </w:pPr>
    </w:p>
    <w:p>
      <w:pPr>
        <w:pStyle w:val="BodyText"/>
        <w:spacing w:line="252" w:lineRule="auto"/>
        <w:ind w:left="184" w:right="177" w:firstLine="7"/>
      </w:pPr>
      <w:r>
        <w:rPr>
          <w:color w:val="030303"/>
          <w:w w:val="105"/>
        </w:rPr>
        <w:t>SECTION 4, The approval or disapproval by the Board of Owners of the transfer</w:t>
      </w:r>
      <w:r>
        <w:rPr>
          <w:color w:val="030303"/>
          <w:spacing w:val="6"/>
          <w:w w:val="105"/>
        </w:rPr>
        <w:t> </w:t>
      </w:r>
      <w:r>
        <w:rPr>
          <w:color w:val="030303"/>
          <w:w w:val="105"/>
        </w:rPr>
        <w:t>of</w:t>
      </w:r>
      <w:r>
        <w:rPr>
          <w:color w:val="030303"/>
          <w:spacing w:val="-19"/>
          <w:w w:val="105"/>
        </w:rPr>
        <w:t> </w:t>
      </w:r>
      <w:r>
        <w:rPr>
          <w:color w:val="030303"/>
          <w:w w:val="105"/>
        </w:rPr>
        <w:t>a</w:t>
      </w:r>
      <w:r>
        <w:rPr>
          <w:color w:val="030303"/>
          <w:spacing w:val="-20"/>
          <w:w w:val="105"/>
        </w:rPr>
        <w:t> </w:t>
      </w:r>
      <w:r>
        <w:rPr>
          <w:color w:val="030303"/>
          <w:w w:val="105"/>
        </w:rPr>
        <w:t>Proprietary</w:t>
      </w:r>
      <w:r>
        <w:rPr>
          <w:color w:val="030303"/>
          <w:spacing w:val="6"/>
          <w:w w:val="105"/>
        </w:rPr>
        <w:t> </w:t>
      </w:r>
      <w:r>
        <w:rPr>
          <w:color w:val="030303"/>
          <w:w w:val="105"/>
        </w:rPr>
        <w:t>Lease</w:t>
      </w:r>
      <w:r>
        <w:rPr>
          <w:color w:val="030303"/>
          <w:spacing w:val="-2"/>
          <w:w w:val="105"/>
        </w:rPr>
        <w:t> </w:t>
      </w:r>
      <w:r>
        <w:rPr>
          <w:color w:val="030303"/>
          <w:w w:val="105"/>
        </w:rPr>
        <w:t>shall</w:t>
      </w:r>
      <w:r>
        <w:rPr>
          <w:color w:val="030303"/>
          <w:spacing w:val="-20"/>
          <w:w w:val="105"/>
        </w:rPr>
        <w:t> </w:t>
      </w:r>
      <w:r>
        <w:rPr>
          <w:color w:val="030303"/>
          <w:w w:val="105"/>
        </w:rPr>
        <w:t>be</w:t>
      </w:r>
      <w:r>
        <w:rPr>
          <w:color w:val="030303"/>
          <w:spacing w:val="-7"/>
          <w:w w:val="105"/>
        </w:rPr>
        <w:t> </w:t>
      </w:r>
      <w:r>
        <w:rPr>
          <w:color w:val="030303"/>
          <w:w w:val="105"/>
        </w:rPr>
        <w:t>final</w:t>
      </w:r>
      <w:r>
        <w:rPr>
          <w:color w:val="030303"/>
          <w:spacing w:val="-4"/>
          <w:w w:val="105"/>
        </w:rPr>
        <w:t> </w:t>
      </w:r>
      <w:r>
        <w:rPr>
          <w:color w:val="030303"/>
          <w:w w:val="105"/>
        </w:rPr>
        <w:t>and</w:t>
      </w:r>
      <w:r>
        <w:rPr>
          <w:color w:val="030303"/>
          <w:spacing w:val="-29"/>
          <w:w w:val="105"/>
        </w:rPr>
        <w:t> </w:t>
      </w:r>
      <w:r>
        <w:rPr>
          <w:color w:val="030303"/>
          <w:w w:val="105"/>
        </w:rPr>
        <w:t>no</w:t>
      </w:r>
      <w:r>
        <w:rPr>
          <w:color w:val="030303"/>
          <w:spacing w:val="-11"/>
          <w:w w:val="105"/>
        </w:rPr>
        <w:t> </w:t>
      </w:r>
      <w:r>
        <w:rPr>
          <w:color w:val="030303"/>
          <w:w w:val="105"/>
        </w:rPr>
        <w:t>liability</w:t>
      </w:r>
      <w:r>
        <w:rPr>
          <w:color w:val="030303"/>
          <w:spacing w:val="-8"/>
          <w:w w:val="105"/>
        </w:rPr>
        <w:t> </w:t>
      </w:r>
      <w:r>
        <w:rPr>
          <w:color w:val="030303"/>
          <w:w w:val="105"/>
        </w:rPr>
        <w:t>shall</w:t>
      </w:r>
      <w:r>
        <w:rPr>
          <w:color w:val="030303"/>
          <w:spacing w:val="-23"/>
          <w:w w:val="105"/>
        </w:rPr>
        <w:t> </w:t>
      </w:r>
      <w:r>
        <w:rPr>
          <w:color w:val="030303"/>
          <w:w w:val="105"/>
        </w:rPr>
        <w:t>be</w:t>
      </w:r>
      <w:r>
        <w:rPr>
          <w:color w:val="030303"/>
          <w:spacing w:val="-2"/>
          <w:w w:val="105"/>
        </w:rPr>
        <w:t> </w:t>
      </w:r>
      <w:r>
        <w:rPr>
          <w:color w:val="030303"/>
          <w:w w:val="105"/>
        </w:rPr>
        <w:t>incurred</w:t>
      </w:r>
      <w:r>
        <w:rPr>
          <w:color w:val="030303"/>
          <w:spacing w:val="-25"/>
          <w:w w:val="105"/>
        </w:rPr>
        <w:t> </w:t>
      </w:r>
      <w:r>
        <w:rPr>
          <w:color w:val="030303"/>
          <w:w w:val="105"/>
        </w:rPr>
        <w:t>by</w:t>
      </w:r>
    </w:p>
    <w:p>
      <w:pPr>
        <w:spacing w:after="0" w:line="252" w:lineRule="auto"/>
        <w:sectPr>
          <w:pgSz w:w="12240" w:h="15840"/>
          <w:pgMar w:header="0" w:footer="1794" w:top="1440" w:bottom="2000" w:left="1580" w:right="1520"/>
        </w:sectPr>
      </w:pPr>
    </w:p>
    <w:p>
      <w:pPr>
        <w:pStyle w:val="BodyText"/>
        <w:spacing w:before="80"/>
        <w:ind w:left="144"/>
      </w:pPr>
      <w:r>
        <w:rPr>
          <w:color w:val="030303"/>
          <w:w w:val="105"/>
        </w:rPr>
        <w:t>said Board by reason of approval or disapproval.</w:t>
      </w:r>
    </w:p>
    <w:p>
      <w:pPr>
        <w:pStyle w:val="BodyText"/>
        <w:spacing w:before="2"/>
        <w:rPr>
          <w:sz w:val="26"/>
        </w:rPr>
      </w:pPr>
    </w:p>
    <w:p>
      <w:pPr>
        <w:pStyle w:val="BodyText"/>
        <w:spacing w:line="252" w:lineRule="auto"/>
        <w:ind w:left="133" w:firstLine="7"/>
      </w:pPr>
      <w:r>
        <w:rPr>
          <w:color w:val="030303"/>
          <w:w w:val="105"/>
        </w:rPr>
        <w:t>SECTION</w:t>
      </w:r>
      <w:r>
        <w:rPr>
          <w:color w:val="030303"/>
          <w:spacing w:val="-14"/>
          <w:w w:val="105"/>
        </w:rPr>
        <w:t> </w:t>
      </w:r>
      <w:r>
        <w:rPr>
          <w:color w:val="030303"/>
          <w:w w:val="105"/>
        </w:rPr>
        <w:t>5.</w:t>
      </w:r>
      <w:r>
        <w:rPr>
          <w:color w:val="030303"/>
          <w:spacing w:val="-25"/>
          <w:w w:val="105"/>
        </w:rPr>
        <w:t> </w:t>
      </w:r>
      <w:r>
        <w:rPr>
          <w:color w:val="030303"/>
          <w:w w:val="105"/>
        </w:rPr>
        <w:t>The</w:t>
      </w:r>
      <w:r>
        <w:rPr>
          <w:color w:val="030303"/>
          <w:spacing w:val="-22"/>
          <w:w w:val="105"/>
        </w:rPr>
        <w:t> </w:t>
      </w:r>
      <w:r>
        <w:rPr>
          <w:color w:val="030303"/>
          <w:w w:val="105"/>
        </w:rPr>
        <w:t>Secretary</w:t>
      </w:r>
      <w:r>
        <w:rPr>
          <w:color w:val="030303"/>
          <w:spacing w:val="-8"/>
          <w:w w:val="105"/>
        </w:rPr>
        <w:t> </w:t>
      </w:r>
      <w:r>
        <w:rPr>
          <w:color w:val="030303"/>
          <w:w w:val="105"/>
        </w:rPr>
        <w:t>of</w:t>
      </w:r>
      <w:r>
        <w:rPr>
          <w:color w:val="030303"/>
          <w:spacing w:val="-19"/>
          <w:w w:val="105"/>
        </w:rPr>
        <w:t> </w:t>
      </w:r>
      <w:r>
        <w:rPr>
          <w:color w:val="030303"/>
          <w:w w:val="105"/>
        </w:rPr>
        <w:t>the</w:t>
      </w:r>
      <w:r>
        <w:rPr>
          <w:color w:val="030303"/>
          <w:spacing w:val="-22"/>
          <w:w w:val="105"/>
        </w:rPr>
        <w:t> </w:t>
      </w:r>
      <w:r>
        <w:rPr>
          <w:color w:val="030303"/>
          <w:w w:val="105"/>
        </w:rPr>
        <w:t>Corporation</w:t>
      </w:r>
      <w:r>
        <w:rPr>
          <w:color w:val="030303"/>
          <w:spacing w:val="-7"/>
          <w:w w:val="105"/>
        </w:rPr>
        <w:t> </w:t>
      </w:r>
      <w:r>
        <w:rPr>
          <w:color w:val="030303"/>
          <w:w w:val="105"/>
        </w:rPr>
        <w:t>shall</w:t>
      </w:r>
      <w:r>
        <w:rPr>
          <w:color w:val="030303"/>
          <w:spacing w:val="-21"/>
          <w:w w:val="105"/>
        </w:rPr>
        <w:t> </w:t>
      </w:r>
      <w:r>
        <w:rPr>
          <w:color w:val="030303"/>
          <w:w w:val="105"/>
        </w:rPr>
        <w:t>maintain</w:t>
      </w:r>
      <w:r>
        <w:rPr>
          <w:color w:val="030303"/>
          <w:spacing w:val="-21"/>
          <w:w w:val="105"/>
        </w:rPr>
        <w:t> </w:t>
      </w:r>
      <w:r>
        <w:rPr>
          <w:color w:val="030303"/>
          <w:w w:val="105"/>
        </w:rPr>
        <w:t>a</w:t>
      </w:r>
      <w:r>
        <w:rPr>
          <w:color w:val="030303"/>
          <w:spacing w:val="-17"/>
          <w:w w:val="105"/>
        </w:rPr>
        <w:t> </w:t>
      </w:r>
      <w:r>
        <w:rPr>
          <w:color w:val="030303"/>
          <w:w w:val="105"/>
        </w:rPr>
        <w:t>register</w:t>
      </w:r>
      <w:r>
        <w:rPr>
          <w:color w:val="030303"/>
          <w:spacing w:val="-18"/>
          <w:w w:val="105"/>
        </w:rPr>
        <w:t> </w:t>
      </w:r>
      <w:r>
        <w:rPr>
          <w:color w:val="030303"/>
          <w:w w:val="105"/>
        </w:rPr>
        <w:t>showing the owners and holders, including any pledgees of </w:t>
      </w:r>
      <w:r>
        <w:rPr>
          <w:color w:val="030303"/>
          <w:spacing w:val="-3"/>
          <w:w w:val="105"/>
        </w:rPr>
        <w:t>record</w:t>
      </w:r>
      <w:r>
        <w:rPr>
          <w:color w:val="3B3B3B"/>
          <w:spacing w:val="-3"/>
          <w:w w:val="105"/>
        </w:rPr>
        <w:t>, </w:t>
      </w:r>
      <w:r>
        <w:rPr>
          <w:color w:val="030303"/>
          <w:w w:val="105"/>
        </w:rPr>
        <w:t>of all Proprietary Leases.</w:t>
      </w:r>
    </w:p>
    <w:p>
      <w:pPr>
        <w:pStyle w:val="BodyText"/>
        <w:spacing w:before="6"/>
        <w:rPr>
          <w:sz w:val="23"/>
        </w:rPr>
      </w:pPr>
    </w:p>
    <w:p>
      <w:pPr>
        <w:pStyle w:val="BodyText"/>
        <w:spacing w:line="252" w:lineRule="auto"/>
        <w:ind w:left="142" w:hanging="2"/>
      </w:pPr>
      <w:r>
        <w:rPr>
          <w:color w:val="030303"/>
          <w:w w:val="105"/>
        </w:rPr>
        <w:t>SECTION</w:t>
      </w:r>
      <w:r>
        <w:rPr>
          <w:color w:val="030303"/>
          <w:spacing w:val="-13"/>
          <w:w w:val="105"/>
        </w:rPr>
        <w:t> </w:t>
      </w:r>
      <w:r>
        <w:rPr>
          <w:color w:val="030303"/>
          <w:w w:val="105"/>
        </w:rPr>
        <w:t>6.</w:t>
      </w:r>
      <w:r>
        <w:rPr>
          <w:color w:val="030303"/>
          <w:spacing w:val="-24"/>
          <w:w w:val="105"/>
        </w:rPr>
        <w:t> </w:t>
      </w:r>
      <w:r>
        <w:rPr>
          <w:color w:val="030303"/>
          <w:w w:val="105"/>
        </w:rPr>
        <w:t>All</w:t>
      </w:r>
      <w:r>
        <w:rPr>
          <w:color w:val="030303"/>
          <w:spacing w:val="-16"/>
          <w:w w:val="105"/>
        </w:rPr>
        <w:t> </w:t>
      </w:r>
      <w:r>
        <w:rPr>
          <w:color w:val="030303"/>
          <w:w w:val="105"/>
        </w:rPr>
        <w:t>future</w:t>
      </w:r>
      <w:r>
        <w:rPr>
          <w:color w:val="030303"/>
          <w:spacing w:val="-27"/>
          <w:w w:val="105"/>
        </w:rPr>
        <w:t> </w:t>
      </w:r>
      <w:r>
        <w:rPr>
          <w:color w:val="030303"/>
          <w:w w:val="105"/>
        </w:rPr>
        <w:t>buyers/sellers</w:t>
      </w:r>
      <w:r>
        <w:rPr>
          <w:color w:val="030303"/>
          <w:spacing w:val="-32"/>
          <w:w w:val="105"/>
        </w:rPr>
        <w:t> </w:t>
      </w:r>
      <w:r>
        <w:rPr>
          <w:color w:val="030303"/>
          <w:w w:val="105"/>
        </w:rPr>
        <w:t>are</w:t>
      </w:r>
      <w:r>
        <w:rPr>
          <w:color w:val="030303"/>
          <w:spacing w:val="-18"/>
          <w:w w:val="105"/>
        </w:rPr>
        <w:t> </w:t>
      </w:r>
      <w:r>
        <w:rPr>
          <w:color w:val="030303"/>
          <w:w w:val="105"/>
        </w:rPr>
        <w:t>responsible</w:t>
      </w:r>
      <w:r>
        <w:rPr>
          <w:color w:val="030303"/>
          <w:spacing w:val="-6"/>
          <w:w w:val="105"/>
        </w:rPr>
        <w:t> </w:t>
      </w:r>
      <w:r>
        <w:rPr>
          <w:color w:val="030303"/>
          <w:w w:val="105"/>
        </w:rPr>
        <w:t>for</w:t>
      </w:r>
      <w:r>
        <w:rPr>
          <w:color w:val="030303"/>
          <w:spacing w:val="-14"/>
          <w:w w:val="105"/>
        </w:rPr>
        <w:t> </w:t>
      </w:r>
      <w:r>
        <w:rPr>
          <w:color w:val="030303"/>
          <w:w w:val="105"/>
        </w:rPr>
        <w:t>paying</w:t>
      </w:r>
      <w:r>
        <w:rPr>
          <w:color w:val="030303"/>
          <w:spacing w:val="-21"/>
          <w:w w:val="105"/>
        </w:rPr>
        <w:t> </w:t>
      </w:r>
      <w:r>
        <w:rPr>
          <w:color w:val="030303"/>
          <w:w w:val="105"/>
        </w:rPr>
        <w:t>any</w:t>
      </w:r>
      <w:r>
        <w:rPr>
          <w:color w:val="030303"/>
          <w:spacing w:val="-17"/>
          <w:w w:val="105"/>
        </w:rPr>
        <w:t> </w:t>
      </w:r>
      <w:r>
        <w:rPr>
          <w:color w:val="030303"/>
          <w:w w:val="105"/>
        </w:rPr>
        <w:t>associated costs incurred</w:t>
      </w:r>
      <w:r>
        <w:rPr>
          <w:color w:val="030303"/>
          <w:spacing w:val="-6"/>
          <w:w w:val="105"/>
        </w:rPr>
        <w:t> </w:t>
      </w:r>
      <w:r>
        <w:rPr>
          <w:color w:val="030303"/>
          <w:w w:val="105"/>
        </w:rPr>
        <w:t>by</w:t>
      </w:r>
      <w:r>
        <w:rPr>
          <w:color w:val="030303"/>
          <w:spacing w:val="-10"/>
          <w:w w:val="105"/>
        </w:rPr>
        <w:t> </w:t>
      </w:r>
      <w:r>
        <w:rPr>
          <w:color w:val="030303"/>
          <w:w w:val="105"/>
        </w:rPr>
        <w:t>Royal</w:t>
      </w:r>
      <w:r>
        <w:rPr>
          <w:color w:val="030303"/>
          <w:spacing w:val="-11"/>
          <w:w w:val="105"/>
        </w:rPr>
        <w:t> </w:t>
      </w:r>
      <w:r>
        <w:rPr>
          <w:color w:val="030303"/>
          <w:w w:val="105"/>
        </w:rPr>
        <w:t>Scot</w:t>
      </w:r>
      <w:r>
        <w:rPr>
          <w:color w:val="030303"/>
          <w:spacing w:val="-12"/>
          <w:w w:val="105"/>
        </w:rPr>
        <w:t> </w:t>
      </w:r>
      <w:r>
        <w:rPr>
          <w:color w:val="030303"/>
          <w:w w:val="105"/>
        </w:rPr>
        <w:t>when</w:t>
      </w:r>
      <w:r>
        <w:rPr>
          <w:color w:val="030303"/>
          <w:spacing w:val="-13"/>
          <w:w w:val="105"/>
        </w:rPr>
        <w:t> </w:t>
      </w:r>
      <w:r>
        <w:rPr>
          <w:color w:val="030303"/>
          <w:w w:val="105"/>
        </w:rPr>
        <w:t>a</w:t>
      </w:r>
      <w:r>
        <w:rPr>
          <w:color w:val="030303"/>
          <w:spacing w:val="-8"/>
          <w:w w:val="105"/>
        </w:rPr>
        <w:t> </w:t>
      </w:r>
      <w:r>
        <w:rPr>
          <w:color w:val="030303"/>
          <w:w w:val="105"/>
        </w:rPr>
        <w:t>unit</w:t>
      </w:r>
      <w:r>
        <w:rPr>
          <w:color w:val="030303"/>
          <w:spacing w:val="-17"/>
          <w:w w:val="105"/>
        </w:rPr>
        <w:t> </w:t>
      </w:r>
      <w:r>
        <w:rPr>
          <w:color w:val="030303"/>
          <w:w w:val="105"/>
        </w:rPr>
        <w:t>is</w:t>
      </w:r>
      <w:r>
        <w:rPr>
          <w:color w:val="030303"/>
          <w:spacing w:val="-3"/>
          <w:w w:val="105"/>
        </w:rPr>
        <w:t> </w:t>
      </w:r>
      <w:r>
        <w:rPr>
          <w:color w:val="030303"/>
          <w:w w:val="105"/>
        </w:rPr>
        <w:t>sold.</w:t>
      </w:r>
    </w:p>
    <w:p>
      <w:pPr>
        <w:pStyle w:val="BodyText"/>
        <w:rPr>
          <w:sz w:val="20"/>
        </w:rPr>
      </w:pPr>
    </w:p>
    <w:p>
      <w:pPr>
        <w:pStyle w:val="BodyText"/>
        <w:rPr>
          <w:sz w:val="20"/>
        </w:rPr>
      </w:pPr>
    </w:p>
    <w:p>
      <w:pPr>
        <w:pStyle w:val="BodyText"/>
        <w:spacing w:before="4"/>
        <w:rPr>
          <w:sz w:val="26"/>
        </w:rPr>
      </w:pPr>
    </w:p>
    <w:p>
      <w:pPr>
        <w:pStyle w:val="BodyText"/>
        <w:spacing w:before="93"/>
        <w:ind w:left="101" w:right="86"/>
        <w:jc w:val="center"/>
      </w:pPr>
      <w:r>
        <w:rPr>
          <w:color w:val="030303"/>
          <w:w w:val="105"/>
          <w:u w:val="thick" w:color="030303"/>
        </w:rPr>
        <w:t>ARTICLE VI</w:t>
      </w:r>
    </w:p>
    <w:p>
      <w:pPr>
        <w:pStyle w:val="BodyText"/>
        <w:spacing w:before="11"/>
      </w:pPr>
    </w:p>
    <w:p>
      <w:pPr>
        <w:pStyle w:val="BodyText"/>
        <w:spacing w:line="249" w:lineRule="auto"/>
        <w:ind w:left="148" w:right="60" w:firstLine="6"/>
      </w:pPr>
      <w:r>
        <w:rPr>
          <w:color w:val="030303"/>
          <w:w w:val="105"/>
        </w:rPr>
        <w:t>SECTION 1. Regular Assessments: Each owner is subject to the payment of assessments for the upkeep and maintenance of the Corporation property. The Board</w:t>
      </w:r>
      <w:r>
        <w:rPr>
          <w:color w:val="030303"/>
          <w:spacing w:val="-10"/>
          <w:w w:val="105"/>
        </w:rPr>
        <w:t> </w:t>
      </w:r>
      <w:r>
        <w:rPr>
          <w:color w:val="030303"/>
          <w:w w:val="105"/>
        </w:rPr>
        <w:t>of</w:t>
      </w:r>
      <w:r>
        <w:rPr>
          <w:color w:val="030303"/>
          <w:spacing w:val="-21"/>
          <w:w w:val="105"/>
        </w:rPr>
        <w:t> </w:t>
      </w:r>
      <w:r>
        <w:rPr>
          <w:color w:val="030303"/>
          <w:w w:val="105"/>
        </w:rPr>
        <w:t>Owners</w:t>
      </w:r>
      <w:r>
        <w:rPr>
          <w:color w:val="030303"/>
          <w:spacing w:val="-14"/>
          <w:w w:val="105"/>
        </w:rPr>
        <w:t> </w:t>
      </w:r>
      <w:r>
        <w:rPr>
          <w:color w:val="030303"/>
          <w:w w:val="105"/>
        </w:rPr>
        <w:t>of</w:t>
      </w:r>
      <w:r>
        <w:rPr>
          <w:color w:val="030303"/>
          <w:spacing w:val="-14"/>
          <w:w w:val="105"/>
        </w:rPr>
        <w:t> </w:t>
      </w:r>
      <w:r>
        <w:rPr>
          <w:color w:val="030303"/>
          <w:w w:val="105"/>
        </w:rPr>
        <w:t>the</w:t>
      </w:r>
      <w:r>
        <w:rPr>
          <w:color w:val="030303"/>
          <w:spacing w:val="-24"/>
          <w:w w:val="105"/>
        </w:rPr>
        <w:t> </w:t>
      </w:r>
      <w:r>
        <w:rPr>
          <w:color w:val="030303"/>
          <w:w w:val="105"/>
        </w:rPr>
        <w:t>Corporation</w:t>
      </w:r>
      <w:r>
        <w:rPr>
          <w:color w:val="030303"/>
          <w:spacing w:val="-1"/>
          <w:w w:val="105"/>
        </w:rPr>
        <w:t> </w:t>
      </w:r>
      <w:r>
        <w:rPr>
          <w:color w:val="030303"/>
          <w:w w:val="105"/>
        </w:rPr>
        <w:t>shall</w:t>
      </w:r>
      <w:r>
        <w:rPr>
          <w:color w:val="030303"/>
          <w:spacing w:val="-11"/>
          <w:w w:val="105"/>
        </w:rPr>
        <w:t> </w:t>
      </w:r>
      <w:r>
        <w:rPr>
          <w:color w:val="030303"/>
          <w:w w:val="105"/>
        </w:rPr>
        <w:t>from</w:t>
      </w:r>
      <w:r>
        <w:rPr>
          <w:color w:val="030303"/>
          <w:spacing w:val="-10"/>
          <w:w w:val="105"/>
        </w:rPr>
        <w:t> </w:t>
      </w:r>
      <w:r>
        <w:rPr>
          <w:color w:val="030303"/>
          <w:w w:val="105"/>
        </w:rPr>
        <w:t>time</w:t>
      </w:r>
      <w:r>
        <w:rPr>
          <w:color w:val="030303"/>
          <w:spacing w:val="-17"/>
          <w:w w:val="105"/>
        </w:rPr>
        <w:t> </w:t>
      </w:r>
      <w:r>
        <w:rPr>
          <w:color w:val="030303"/>
          <w:w w:val="105"/>
        </w:rPr>
        <w:t>to</w:t>
      </w:r>
      <w:r>
        <w:rPr>
          <w:color w:val="030303"/>
          <w:spacing w:val="-20"/>
          <w:w w:val="105"/>
        </w:rPr>
        <w:t> </w:t>
      </w:r>
      <w:r>
        <w:rPr>
          <w:color w:val="030303"/>
          <w:w w:val="105"/>
        </w:rPr>
        <w:t>time</w:t>
      </w:r>
      <w:r>
        <w:rPr>
          <w:color w:val="030303"/>
          <w:spacing w:val="-13"/>
          <w:w w:val="105"/>
        </w:rPr>
        <w:t> </w:t>
      </w:r>
      <w:r>
        <w:rPr>
          <w:color w:val="030303"/>
          <w:w w:val="105"/>
        </w:rPr>
        <w:t>fix</w:t>
      </w:r>
      <w:r>
        <w:rPr>
          <w:color w:val="030303"/>
          <w:spacing w:val="-29"/>
          <w:w w:val="105"/>
        </w:rPr>
        <w:t> </w:t>
      </w:r>
      <w:r>
        <w:rPr>
          <w:color w:val="030303"/>
          <w:w w:val="105"/>
        </w:rPr>
        <w:t>and</w:t>
      </w:r>
      <w:r>
        <w:rPr>
          <w:color w:val="030303"/>
          <w:spacing w:val="-15"/>
          <w:w w:val="105"/>
        </w:rPr>
        <w:t> </w:t>
      </w:r>
      <w:r>
        <w:rPr>
          <w:color w:val="030303"/>
          <w:w w:val="105"/>
        </w:rPr>
        <w:t>determine</w:t>
      </w:r>
      <w:r>
        <w:rPr>
          <w:color w:val="030303"/>
          <w:spacing w:val="-17"/>
          <w:w w:val="105"/>
        </w:rPr>
        <w:t> </w:t>
      </w:r>
      <w:r>
        <w:rPr>
          <w:color w:val="030303"/>
          <w:w w:val="105"/>
        </w:rPr>
        <w:t>the sums of money needed for the continued ownership and operation of the apartment building. It shall determine the amount required to meet operating costs such as taxes, insurance, repairs, improvements, utilities </w:t>
      </w:r>
      <w:r>
        <w:rPr>
          <w:color w:val="626262"/>
          <w:w w:val="105"/>
        </w:rPr>
        <w:t>, </w:t>
      </w:r>
      <w:r>
        <w:rPr>
          <w:color w:val="030303"/>
          <w:w w:val="105"/>
        </w:rPr>
        <w:t>salaries of employees and other such sums necessary for the upkeep, operation and maintenance</w:t>
      </w:r>
      <w:r>
        <w:rPr>
          <w:color w:val="030303"/>
          <w:spacing w:val="2"/>
          <w:w w:val="105"/>
        </w:rPr>
        <w:t> </w:t>
      </w:r>
      <w:r>
        <w:rPr>
          <w:color w:val="030303"/>
          <w:w w:val="105"/>
        </w:rPr>
        <w:t>of</w:t>
      </w:r>
      <w:r>
        <w:rPr>
          <w:color w:val="030303"/>
          <w:spacing w:val="-24"/>
          <w:w w:val="105"/>
        </w:rPr>
        <w:t> </w:t>
      </w:r>
      <w:r>
        <w:rPr>
          <w:color w:val="030303"/>
          <w:w w:val="105"/>
        </w:rPr>
        <w:t>the</w:t>
      </w:r>
      <w:r>
        <w:rPr>
          <w:color w:val="030303"/>
          <w:spacing w:val="-14"/>
          <w:w w:val="105"/>
        </w:rPr>
        <w:t> </w:t>
      </w:r>
      <w:r>
        <w:rPr>
          <w:color w:val="030303"/>
          <w:w w:val="105"/>
        </w:rPr>
        <w:t>Corporation</w:t>
      </w:r>
      <w:r>
        <w:rPr>
          <w:color w:val="030303"/>
          <w:spacing w:val="-13"/>
          <w:w w:val="105"/>
        </w:rPr>
        <w:t> </w:t>
      </w:r>
      <w:r>
        <w:rPr>
          <w:color w:val="030303"/>
          <w:w w:val="105"/>
        </w:rPr>
        <w:t>property,</w:t>
      </w:r>
      <w:r>
        <w:rPr>
          <w:color w:val="030303"/>
          <w:spacing w:val="-6"/>
          <w:w w:val="105"/>
        </w:rPr>
        <w:t> </w:t>
      </w:r>
      <w:r>
        <w:rPr>
          <w:color w:val="030303"/>
          <w:w w:val="105"/>
        </w:rPr>
        <w:t>The</w:t>
      </w:r>
      <w:r>
        <w:rPr>
          <w:color w:val="030303"/>
          <w:spacing w:val="-30"/>
          <w:w w:val="105"/>
        </w:rPr>
        <w:t> </w:t>
      </w:r>
      <w:r>
        <w:rPr>
          <w:color w:val="030303"/>
          <w:w w:val="105"/>
        </w:rPr>
        <w:t>cost</w:t>
      </w:r>
      <w:r>
        <w:rPr>
          <w:color w:val="030303"/>
          <w:spacing w:val="-16"/>
          <w:w w:val="105"/>
        </w:rPr>
        <w:t> </w:t>
      </w:r>
      <w:r>
        <w:rPr>
          <w:color w:val="030303"/>
          <w:w w:val="105"/>
        </w:rPr>
        <w:t>of</w:t>
      </w:r>
      <w:r>
        <w:rPr>
          <w:color w:val="030303"/>
          <w:spacing w:val="-21"/>
          <w:w w:val="105"/>
        </w:rPr>
        <w:t> </w:t>
      </w:r>
      <w:r>
        <w:rPr>
          <w:color w:val="030303"/>
          <w:w w:val="105"/>
        </w:rPr>
        <w:t>such</w:t>
      </w:r>
      <w:r>
        <w:rPr>
          <w:color w:val="030303"/>
          <w:spacing w:val="-34"/>
          <w:w w:val="105"/>
        </w:rPr>
        <w:t> </w:t>
      </w:r>
      <w:r>
        <w:rPr>
          <w:color w:val="030303"/>
          <w:w w:val="105"/>
        </w:rPr>
        <w:t>requirements</w:t>
      </w:r>
      <w:r>
        <w:rPr>
          <w:color w:val="030303"/>
          <w:spacing w:val="4"/>
          <w:w w:val="105"/>
        </w:rPr>
        <w:t> </w:t>
      </w:r>
      <w:r>
        <w:rPr>
          <w:color w:val="030303"/>
          <w:w w:val="105"/>
        </w:rPr>
        <w:t>shall</w:t>
      </w:r>
      <w:r>
        <w:rPr>
          <w:color w:val="030303"/>
          <w:spacing w:val="-29"/>
          <w:w w:val="105"/>
        </w:rPr>
        <w:t> </w:t>
      </w:r>
      <w:r>
        <w:rPr>
          <w:color w:val="030303"/>
          <w:w w:val="105"/>
        </w:rPr>
        <w:t>be assessed as a single sum against twelve (12) apartments and in accordance with</w:t>
      </w:r>
      <w:r>
        <w:rPr>
          <w:color w:val="030303"/>
          <w:spacing w:val="-9"/>
          <w:w w:val="105"/>
        </w:rPr>
        <w:t> </w:t>
      </w:r>
      <w:r>
        <w:rPr>
          <w:color w:val="030303"/>
          <w:w w:val="105"/>
        </w:rPr>
        <w:t>the</w:t>
      </w:r>
      <w:r>
        <w:rPr>
          <w:color w:val="030303"/>
          <w:spacing w:val="-13"/>
          <w:w w:val="105"/>
        </w:rPr>
        <w:t> </w:t>
      </w:r>
      <w:r>
        <w:rPr>
          <w:color w:val="030303"/>
          <w:w w:val="105"/>
        </w:rPr>
        <w:t>percentage</w:t>
      </w:r>
      <w:r>
        <w:rPr>
          <w:color w:val="030303"/>
          <w:spacing w:val="-5"/>
          <w:w w:val="105"/>
        </w:rPr>
        <w:t> </w:t>
      </w:r>
      <w:r>
        <w:rPr>
          <w:color w:val="030303"/>
          <w:w w:val="105"/>
        </w:rPr>
        <w:t>assigned</w:t>
      </w:r>
      <w:r>
        <w:rPr>
          <w:color w:val="030303"/>
          <w:spacing w:val="-15"/>
          <w:w w:val="105"/>
        </w:rPr>
        <w:t> </w:t>
      </w:r>
      <w:r>
        <w:rPr>
          <w:color w:val="1A1A1A"/>
          <w:w w:val="105"/>
        </w:rPr>
        <w:t>to</w:t>
      </w:r>
      <w:r>
        <w:rPr>
          <w:color w:val="1A1A1A"/>
          <w:spacing w:val="-16"/>
          <w:w w:val="105"/>
        </w:rPr>
        <w:t> </w:t>
      </w:r>
      <w:r>
        <w:rPr>
          <w:color w:val="030303"/>
          <w:w w:val="105"/>
        </w:rPr>
        <w:t>each</w:t>
      </w:r>
      <w:r>
        <w:rPr>
          <w:color w:val="030303"/>
          <w:spacing w:val="-19"/>
          <w:w w:val="105"/>
        </w:rPr>
        <w:t> </w:t>
      </w:r>
      <w:r>
        <w:rPr>
          <w:color w:val="030303"/>
          <w:w w:val="105"/>
        </w:rPr>
        <w:t>apartment</w:t>
      </w:r>
      <w:r>
        <w:rPr>
          <w:color w:val="030303"/>
          <w:spacing w:val="-8"/>
          <w:w w:val="105"/>
        </w:rPr>
        <w:t> </w:t>
      </w:r>
      <w:r>
        <w:rPr>
          <w:color w:val="030303"/>
          <w:w w:val="105"/>
        </w:rPr>
        <w:t>as</w:t>
      </w:r>
      <w:r>
        <w:rPr>
          <w:color w:val="030303"/>
          <w:spacing w:val="-22"/>
          <w:w w:val="105"/>
        </w:rPr>
        <w:t> </w:t>
      </w:r>
      <w:r>
        <w:rPr>
          <w:color w:val="030303"/>
          <w:w w:val="105"/>
        </w:rPr>
        <w:t>follows:</w:t>
      </w:r>
    </w:p>
    <w:p>
      <w:pPr>
        <w:pStyle w:val="BodyText"/>
        <w:spacing w:before="6"/>
      </w:pPr>
    </w:p>
    <w:tbl>
      <w:tblPr>
        <w:tblW w:w="0" w:type="auto"/>
        <w:jc w:val="left"/>
        <w:tblInd w:w="2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6"/>
        <w:gridCol w:w="685"/>
        <w:gridCol w:w="1125"/>
      </w:tblGrid>
      <w:tr>
        <w:trPr>
          <w:trHeight w:val="282" w:hRule="atLeast"/>
        </w:trPr>
        <w:tc>
          <w:tcPr>
            <w:tcW w:w="1226" w:type="dxa"/>
          </w:tcPr>
          <w:p>
            <w:pPr>
              <w:pStyle w:val="TableParagraph"/>
              <w:ind w:left="57"/>
              <w:rPr>
                <w:sz w:val="24"/>
              </w:rPr>
            </w:pPr>
            <w:r>
              <w:rPr>
                <w:color w:val="030303"/>
                <w:sz w:val="24"/>
              </w:rPr>
              <w:t>Apartment</w:t>
            </w:r>
          </w:p>
        </w:tc>
        <w:tc>
          <w:tcPr>
            <w:tcW w:w="685" w:type="dxa"/>
          </w:tcPr>
          <w:p>
            <w:pPr>
              <w:pStyle w:val="TableParagraph"/>
              <w:ind w:left="89"/>
              <w:rPr>
                <w:sz w:val="24"/>
              </w:rPr>
            </w:pPr>
            <w:r>
              <w:rPr>
                <w:color w:val="030303"/>
                <w:w w:val="101"/>
                <w:sz w:val="24"/>
              </w:rPr>
              <w:t>1</w:t>
            </w:r>
          </w:p>
        </w:tc>
        <w:tc>
          <w:tcPr>
            <w:tcW w:w="1125" w:type="dxa"/>
          </w:tcPr>
          <w:p>
            <w:pPr>
              <w:pStyle w:val="TableParagraph"/>
              <w:ind w:right="63"/>
              <w:jc w:val="right"/>
              <w:rPr>
                <w:sz w:val="24"/>
              </w:rPr>
            </w:pPr>
            <w:r>
              <w:rPr>
                <w:color w:val="030303"/>
                <w:sz w:val="24"/>
              </w:rPr>
              <w:t>7.75%</w:t>
            </w:r>
          </w:p>
        </w:tc>
      </w:tr>
      <w:tr>
        <w:trPr>
          <w:trHeight w:val="284" w:hRule="atLeast"/>
        </w:trPr>
        <w:tc>
          <w:tcPr>
            <w:tcW w:w="1226" w:type="dxa"/>
          </w:tcPr>
          <w:p>
            <w:pPr>
              <w:pStyle w:val="TableParagraph"/>
              <w:spacing w:line="265" w:lineRule="exact"/>
              <w:ind w:left="50"/>
              <w:rPr>
                <w:sz w:val="24"/>
              </w:rPr>
            </w:pPr>
            <w:r>
              <w:rPr>
                <w:color w:val="030303"/>
                <w:sz w:val="24"/>
              </w:rPr>
              <w:t>Apartment</w:t>
            </w:r>
          </w:p>
        </w:tc>
        <w:tc>
          <w:tcPr>
            <w:tcW w:w="685" w:type="dxa"/>
          </w:tcPr>
          <w:p>
            <w:pPr>
              <w:pStyle w:val="TableParagraph"/>
              <w:spacing w:line="265" w:lineRule="exact"/>
              <w:ind w:left="94"/>
              <w:rPr>
                <w:sz w:val="24"/>
              </w:rPr>
            </w:pPr>
            <w:r>
              <w:rPr>
                <w:color w:val="030303"/>
                <w:w w:val="102"/>
                <w:sz w:val="24"/>
              </w:rPr>
              <w:t>2</w:t>
            </w:r>
          </w:p>
        </w:tc>
        <w:tc>
          <w:tcPr>
            <w:tcW w:w="1125" w:type="dxa"/>
          </w:tcPr>
          <w:p>
            <w:pPr>
              <w:pStyle w:val="TableParagraph"/>
              <w:spacing w:line="265" w:lineRule="exact"/>
              <w:ind w:right="63"/>
              <w:jc w:val="right"/>
              <w:rPr>
                <w:sz w:val="24"/>
              </w:rPr>
            </w:pPr>
            <w:r>
              <w:rPr>
                <w:color w:val="030303"/>
                <w:sz w:val="24"/>
              </w:rPr>
              <w:t>7.65%</w:t>
            </w:r>
          </w:p>
        </w:tc>
      </w:tr>
      <w:tr>
        <w:trPr>
          <w:trHeight w:val="288" w:hRule="atLeast"/>
        </w:trPr>
        <w:tc>
          <w:tcPr>
            <w:tcW w:w="1226" w:type="dxa"/>
          </w:tcPr>
          <w:p>
            <w:pPr>
              <w:pStyle w:val="TableParagraph"/>
              <w:spacing w:line="266" w:lineRule="exact" w:before="2"/>
              <w:ind w:left="57"/>
              <w:rPr>
                <w:sz w:val="24"/>
              </w:rPr>
            </w:pPr>
            <w:r>
              <w:rPr>
                <w:color w:val="030303"/>
                <w:sz w:val="24"/>
              </w:rPr>
              <w:t>Apartment</w:t>
            </w:r>
          </w:p>
        </w:tc>
        <w:tc>
          <w:tcPr>
            <w:tcW w:w="685" w:type="dxa"/>
          </w:tcPr>
          <w:p>
            <w:pPr>
              <w:pStyle w:val="TableParagraph"/>
              <w:spacing w:line="266" w:lineRule="exact" w:before="2"/>
              <w:ind w:left="90"/>
              <w:rPr>
                <w:sz w:val="24"/>
              </w:rPr>
            </w:pPr>
            <w:r>
              <w:rPr>
                <w:color w:val="030303"/>
                <w:w w:val="102"/>
                <w:sz w:val="24"/>
              </w:rPr>
              <w:t>3</w:t>
            </w:r>
          </w:p>
        </w:tc>
        <w:tc>
          <w:tcPr>
            <w:tcW w:w="1125" w:type="dxa"/>
          </w:tcPr>
          <w:p>
            <w:pPr>
              <w:pStyle w:val="TableParagraph"/>
              <w:spacing w:line="266" w:lineRule="exact" w:before="2"/>
              <w:ind w:right="69"/>
              <w:jc w:val="right"/>
              <w:rPr>
                <w:sz w:val="24"/>
              </w:rPr>
            </w:pPr>
            <w:r>
              <w:rPr>
                <w:color w:val="030303"/>
                <w:sz w:val="24"/>
              </w:rPr>
              <w:t>8.95%</w:t>
            </w:r>
          </w:p>
        </w:tc>
      </w:tr>
      <w:tr>
        <w:trPr>
          <w:trHeight w:val="288" w:hRule="atLeast"/>
        </w:trPr>
        <w:tc>
          <w:tcPr>
            <w:tcW w:w="1226" w:type="dxa"/>
          </w:tcPr>
          <w:p>
            <w:pPr>
              <w:pStyle w:val="TableParagraph"/>
              <w:spacing w:line="266" w:lineRule="exact" w:before="2"/>
              <w:ind w:left="57"/>
              <w:rPr>
                <w:sz w:val="24"/>
              </w:rPr>
            </w:pPr>
            <w:r>
              <w:rPr>
                <w:color w:val="030303"/>
                <w:sz w:val="24"/>
              </w:rPr>
              <w:t>Apartment</w:t>
            </w:r>
          </w:p>
        </w:tc>
        <w:tc>
          <w:tcPr>
            <w:tcW w:w="685" w:type="dxa"/>
          </w:tcPr>
          <w:p>
            <w:pPr>
              <w:pStyle w:val="TableParagraph"/>
              <w:spacing w:line="266" w:lineRule="exact" w:before="2"/>
              <w:ind w:left="98"/>
              <w:rPr>
                <w:sz w:val="24"/>
              </w:rPr>
            </w:pPr>
            <w:r>
              <w:rPr>
                <w:color w:val="030303"/>
                <w:w w:val="102"/>
                <w:sz w:val="24"/>
              </w:rPr>
              <w:t>4</w:t>
            </w:r>
          </w:p>
        </w:tc>
        <w:tc>
          <w:tcPr>
            <w:tcW w:w="1125" w:type="dxa"/>
          </w:tcPr>
          <w:p>
            <w:pPr>
              <w:pStyle w:val="TableParagraph"/>
              <w:spacing w:line="266" w:lineRule="exact" w:before="2"/>
              <w:ind w:right="72"/>
              <w:jc w:val="right"/>
              <w:rPr>
                <w:sz w:val="24"/>
              </w:rPr>
            </w:pPr>
            <w:r>
              <w:rPr>
                <w:color w:val="030303"/>
                <w:sz w:val="24"/>
              </w:rPr>
              <w:t>7</w:t>
            </w:r>
            <w:r>
              <w:rPr>
                <w:color w:val="3B3B3B"/>
                <w:sz w:val="24"/>
              </w:rPr>
              <w:t>.</w:t>
            </w:r>
            <w:r>
              <w:rPr>
                <w:color w:val="030303"/>
                <w:sz w:val="24"/>
              </w:rPr>
              <w:t>75%</w:t>
            </w:r>
          </w:p>
        </w:tc>
      </w:tr>
      <w:tr>
        <w:trPr>
          <w:trHeight w:val="284" w:hRule="atLeast"/>
        </w:trPr>
        <w:tc>
          <w:tcPr>
            <w:tcW w:w="1226" w:type="dxa"/>
          </w:tcPr>
          <w:p>
            <w:pPr>
              <w:pStyle w:val="TableParagraph"/>
              <w:spacing w:before="2"/>
              <w:ind w:left="64"/>
              <w:rPr>
                <w:sz w:val="24"/>
              </w:rPr>
            </w:pPr>
            <w:r>
              <w:rPr>
                <w:color w:val="030303"/>
                <w:sz w:val="24"/>
              </w:rPr>
              <w:t>Apartment</w:t>
            </w:r>
          </w:p>
        </w:tc>
        <w:tc>
          <w:tcPr>
            <w:tcW w:w="685" w:type="dxa"/>
          </w:tcPr>
          <w:p>
            <w:pPr>
              <w:pStyle w:val="TableParagraph"/>
              <w:spacing w:before="2"/>
              <w:ind w:left="98"/>
              <w:rPr>
                <w:sz w:val="24"/>
              </w:rPr>
            </w:pPr>
            <w:r>
              <w:rPr>
                <w:color w:val="030303"/>
                <w:w w:val="101"/>
                <w:sz w:val="24"/>
              </w:rPr>
              <w:t>5</w:t>
            </w:r>
          </w:p>
        </w:tc>
        <w:tc>
          <w:tcPr>
            <w:tcW w:w="1125" w:type="dxa"/>
          </w:tcPr>
          <w:p>
            <w:pPr>
              <w:pStyle w:val="TableParagraph"/>
              <w:spacing w:before="2"/>
              <w:ind w:right="50"/>
              <w:jc w:val="right"/>
              <w:rPr>
                <w:sz w:val="24"/>
              </w:rPr>
            </w:pPr>
            <w:r>
              <w:rPr>
                <w:color w:val="030303"/>
                <w:w w:val="105"/>
                <w:sz w:val="24"/>
              </w:rPr>
              <w:t>7.65%</w:t>
            </w:r>
          </w:p>
        </w:tc>
      </w:tr>
      <w:tr>
        <w:trPr>
          <w:trHeight w:val="288" w:hRule="atLeast"/>
        </w:trPr>
        <w:tc>
          <w:tcPr>
            <w:tcW w:w="1226" w:type="dxa"/>
          </w:tcPr>
          <w:p>
            <w:pPr>
              <w:pStyle w:val="TableParagraph"/>
              <w:spacing w:before="6"/>
              <w:ind w:left="64"/>
              <w:rPr>
                <w:sz w:val="24"/>
              </w:rPr>
            </w:pPr>
            <w:r>
              <w:rPr>
                <w:color w:val="030303"/>
                <w:sz w:val="24"/>
              </w:rPr>
              <w:t>Apartment</w:t>
            </w:r>
          </w:p>
        </w:tc>
        <w:tc>
          <w:tcPr>
            <w:tcW w:w="685" w:type="dxa"/>
          </w:tcPr>
          <w:p>
            <w:pPr>
              <w:pStyle w:val="TableParagraph"/>
              <w:spacing w:before="6"/>
              <w:ind w:left="99"/>
              <w:rPr>
                <w:sz w:val="24"/>
              </w:rPr>
            </w:pPr>
            <w:r>
              <w:rPr>
                <w:color w:val="030303"/>
                <w:w w:val="102"/>
                <w:sz w:val="24"/>
              </w:rPr>
              <w:t>6</w:t>
            </w:r>
          </w:p>
        </w:tc>
        <w:tc>
          <w:tcPr>
            <w:tcW w:w="1125" w:type="dxa"/>
          </w:tcPr>
          <w:p>
            <w:pPr>
              <w:pStyle w:val="TableParagraph"/>
              <w:spacing w:line="269" w:lineRule="exact"/>
              <w:ind w:right="48"/>
              <w:jc w:val="right"/>
              <w:rPr>
                <w:sz w:val="24"/>
              </w:rPr>
            </w:pPr>
            <w:r>
              <w:rPr>
                <w:color w:val="030303"/>
                <w:w w:val="105"/>
                <w:sz w:val="24"/>
              </w:rPr>
              <w:t>8.95%</w:t>
            </w:r>
          </w:p>
        </w:tc>
      </w:tr>
      <w:tr>
        <w:trPr>
          <w:trHeight w:val="288" w:hRule="atLeast"/>
        </w:trPr>
        <w:tc>
          <w:tcPr>
            <w:tcW w:w="1226" w:type="dxa"/>
          </w:tcPr>
          <w:p>
            <w:pPr>
              <w:pStyle w:val="TableParagraph"/>
              <w:spacing w:before="6"/>
              <w:ind w:left="64"/>
              <w:rPr>
                <w:sz w:val="24"/>
              </w:rPr>
            </w:pPr>
            <w:r>
              <w:rPr>
                <w:color w:val="030303"/>
                <w:sz w:val="24"/>
              </w:rPr>
              <w:t>Apartment</w:t>
            </w:r>
          </w:p>
        </w:tc>
        <w:tc>
          <w:tcPr>
            <w:tcW w:w="685" w:type="dxa"/>
          </w:tcPr>
          <w:p>
            <w:pPr>
              <w:pStyle w:val="TableParagraph"/>
              <w:spacing w:before="6"/>
              <w:ind w:left="104"/>
              <w:rPr>
                <w:sz w:val="24"/>
              </w:rPr>
            </w:pPr>
            <w:r>
              <w:rPr>
                <w:color w:val="030303"/>
                <w:w w:val="102"/>
                <w:sz w:val="24"/>
              </w:rPr>
              <w:t>7</w:t>
            </w:r>
          </w:p>
        </w:tc>
        <w:tc>
          <w:tcPr>
            <w:tcW w:w="1125" w:type="dxa"/>
          </w:tcPr>
          <w:p>
            <w:pPr>
              <w:pStyle w:val="TableParagraph"/>
              <w:spacing w:line="269" w:lineRule="exact"/>
              <w:ind w:right="49"/>
              <w:jc w:val="right"/>
              <w:rPr>
                <w:sz w:val="24"/>
              </w:rPr>
            </w:pPr>
            <w:r>
              <w:rPr>
                <w:color w:val="030303"/>
                <w:w w:val="105"/>
                <w:sz w:val="24"/>
              </w:rPr>
              <w:t>7.75%</w:t>
            </w:r>
          </w:p>
        </w:tc>
      </w:tr>
      <w:tr>
        <w:trPr>
          <w:trHeight w:val="281" w:hRule="atLeast"/>
        </w:trPr>
        <w:tc>
          <w:tcPr>
            <w:tcW w:w="1226" w:type="dxa"/>
          </w:tcPr>
          <w:p>
            <w:pPr>
              <w:pStyle w:val="TableParagraph"/>
              <w:spacing w:line="261" w:lineRule="exact"/>
              <w:ind w:left="64"/>
              <w:rPr>
                <w:sz w:val="24"/>
              </w:rPr>
            </w:pPr>
            <w:r>
              <w:rPr>
                <w:color w:val="030303"/>
                <w:sz w:val="24"/>
              </w:rPr>
              <w:t>Apartment</w:t>
            </w:r>
          </w:p>
        </w:tc>
        <w:tc>
          <w:tcPr>
            <w:tcW w:w="685" w:type="dxa"/>
          </w:tcPr>
          <w:p>
            <w:pPr>
              <w:pStyle w:val="TableParagraph"/>
              <w:spacing w:line="261" w:lineRule="exact"/>
              <w:ind w:left="98"/>
              <w:rPr>
                <w:sz w:val="24"/>
              </w:rPr>
            </w:pPr>
            <w:r>
              <w:rPr>
                <w:color w:val="030303"/>
                <w:w w:val="101"/>
                <w:sz w:val="24"/>
              </w:rPr>
              <w:t>8</w:t>
            </w:r>
          </w:p>
        </w:tc>
        <w:tc>
          <w:tcPr>
            <w:tcW w:w="1125" w:type="dxa"/>
          </w:tcPr>
          <w:p>
            <w:pPr>
              <w:pStyle w:val="TableParagraph"/>
              <w:spacing w:line="261" w:lineRule="exact"/>
              <w:ind w:right="48"/>
              <w:jc w:val="right"/>
              <w:rPr>
                <w:sz w:val="24"/>
              </w:rPr>
            </w:pPr>
            <w:r>
              <w:rPr>
                <w:color w:val="030303"/>
                <w:w w:val="105"/>
                <w:sz w:val="24"/>
              </w:rPr>
              <w:t>8.95%</w:t>
            </w:r>
          </w:p>
        </w:tc>
      </w:tr>
      <w:tr>
        <w:trPr>
          <w:trHeight w:val="284" w:hRule="atLeast"/>
        </w:trPr>
        <w:tc>
          <w:tcPr>
            <w:tcW w:w="1226" w:type="dxa"/>
          </w:tcPr>
          <w:p>
            <w:pPr>
              <w:pStyle w:val="TableParagraph"/>
              <w:spacing w:line="265" w:lineRule="exact"/>
              <w:ind w:left="64"/>
              <w:rPr>
                <w:sz w:val="24"/>
              </w:rPr>
            </w:pPr>
            <w:r>
              <w:rPr>
                <w:color w:val="030303"/>
                <w:sz w:val="24"/>
              </w:rPr>
              <w:t>Apartment</w:t>
            </w:r>
          </w:p>
        </w:tc>
        <w:tc>
          <w:tcPr>
            <w:tcW w:w="685" w:type="dxa"/>
          </w:tcPr>
          <w:p>
            <w:pPr>
              <w:pStyle w:val="TableParagraph"/>
              <w:spacing w:line="265" w:lineRule="exact"/>
              <w:ind w:left="98"/>
              <w:rPr>
                <w:sz w:val="24"/>
              </w:rPr>
            </w:pPr>
            <w:r>
              <w:rPr>
                <w:color w:val="030303"/>
                <w:w w:val="102"/>
                <w:sz w:val="24"/>
              </w:rPr>
              <w:t>9</w:t>
            </w:r>
          </w:p>
        </w:tc>
        <w:tc>
          <w:tcPr>
            <w:tcW w:w="1125" w:type="dxa"/>
          </w:tcPr>
          <w:p>
            <w:pPr>
              <w:pStyle w:val="TableParagraph"/>
              <w:spacing w:line="265" w:lineRule="exact"/>
              <w:ind w:right="48"/>
              <w:jc w:val="right"/>
              <w:rPr>
                <w:sz w:val="24"/>
              </w:rPr>
            </w:pPr>
            <w:r>
              <w:rPr>
                <w:color w:val="030303"/>
                <w:w w:val="105"/>
                <w:sz w:val="24"/>
              </w:rPr>
              <w:t>8.95%</w:t>
            </w:r>
          </w:p>
        </w:tc>
      </w:tr>
      <w:tr>
        <w:trPr>
          <w:trHeight w:val="288" w:hRule="atLeast"/>
        </w:trPr>
        <w:tc>
          <w:tcPr>
            <w:tcW w:w="1226" w:type="dxa"/>
          </w:tcPr>
          <w:p>
            <w:pPr>
              <w:pStyle w:val="TableParagraph"/>
              <w:spacing w:line="266" w:lineRule="exact" w:before="2"/>
              <w:ind w:left="64"/>
              <w:rPr>
                <w:sz w:val="24"/>
              </w:rPr>
            </w:pPr>
            <w:r>
              <w:rPr>
                <w:color w:val="030303"/>
                <w:sz w:val="24"/>
              </w:rPr>
              <w:t>Apartment</w:t>
            </w:r>
          </w:p>
        </w:tc>
        <w:tc>
          <w:tcPr>
            <w:tcW w:w="685" w:type="dxa"/>
          </w:tcPr>
          <w:p>
            <w:pPr>
              <w:pStyle w:val="TableParagraph"/>
              <w:spacing w:line="266" w:lineRule="exact" w:before="2"/>
              <w:ind w:left="31"/>
              <w:rPr>
                <w:sz w:val="24"/>
              </w:rPr>
            </w:pPr>
            <w:r>
              <w:rPr>
                <w:color w:val="030303"/>
                <w:sz w:val="24"/>
              </w:rPr>
              <w:t>10</w:t>
            </w:r>
          </w:p>
        </w:tc>
        <w:tc>
          <w:tcPr>
            <w:tcW w:w="1125" w:type="dxa"/>
          </w:tcPr>
          <w:p>
            <w:pPr>
              <w:pStyle w:val="TableParagraph"/>
              <w:spacing w:line="266" w:lineRule="exact" w:before="2"/>
              <w:ind w:right="49"/>
              <w:jc w:val="right"/>
              <w:rPr>
                <w:sz w:val="24"/>
              </w:rPr>
            </w:pPr>
            <w:r>
              <w:rPr>
                <w:color w:val="030303"/>
                <w:w w:val="105"/>
                <w:sz w:val="24"/>
              </w:rPr>
              <w:t>7.75%</w:t>
            </w:r>
          </w:p>
        </w:tc>
      </w:tr>
      <w:tr>
        <w:trPr>
          <w:trHeight w:val="284" w:hRule="atLeast"/>
        </w:trPr>
        <w:tc>
          <w:tcPr>
            <w:tcW w:w="1226" w:type="dxa"/>
          </w:tcPr>
          <w:p>
            <w:pPr>
              <w:pStyle w:val="TableParagraph"/>
              <w:spacing w:before="2"/>
              <w:ind w:left="78"/>
              <w:rPr>
                <w:sz w:val="24"/>
              </w:rPr>
            </w:pPr>
            <w:r>
              <w:rPr>
                <w:color w:val="030303"/>
                <w:sz w:val="24"/>
              </w:rPr>
              <w:t>Apartment</w:t>
            </w:r>
          </w:p>
        </w:tc>
        <w:tc>
          <w:tcPr>
            <w:tcW w:w="685" w:type="dxa"/>
          </w:tcPr>
          <w:p>
            <w:pPr>
              <w:pStyle w:val="TableParagraph"/>
              <w:spacing w:before="2"/>
              <w:ind w:left="46"/>
              <w:rPr>
                <w:sz w:val="24"/>
              </w:rPr>
            </w:pPr>
            <w:r>
              <w:rPr>
                <w:color w:val="030303"/>
                <w:w w:val="110"/>
                <w:sz w:val="24"/>
              </w:rPr>
              <w:t>11</w:t>
            </w:r>
          </w:p>
        </w:tc>
        <w:tc>
          <w:tcPr>
            <w:tcW w:w="1125" w:type="dxa"/>
          </w:tcPr>
          <w:p>
            <w:pPr>
              <w:pStyle w:val="TableParagraph"/>
              <w:spacing w:before="2"/>
              <w:ind w:right="54"/>
              <w:jc w:val="right"/>
              <w:rPr>
                <w:sz w:val="24"/>
              </w:rPr>
            </w:pPr>
            <w:r>
              <w:rPr>
                <w:color w:val="030303"/>
                <w:sz w:val="24"/>
              </w:rPr>
              <w:t>8.95%</w:t>
            </w:r>
          </w:p>
        </w:tc>
      </w:tr>
      <w:tr>
        <w:trPr>
          <w:trHeight w:val="282" w:hRule="atLeast"/>
        </w:trPr>
        <w:tc>
          <w:tcPr>
            <w:tcW w:w="1226" w:type="dxa"/>
          </w:tcPr>
          <w:p>
            <w:pPr>
              <w:pStyle w:val="TableParagraph"/>
              <w:spacing w:line="256" w:lineRule="exact" w:before="6"/>
              <w:ind w:left="64"/>
              <w:rPr>
                <w:sz w:val="24"/>
              </w:rPr>
            </w:pPr>
            <w:r>
              <w:rPr>
                <w:color w:val="030303"/>
                <w:sz w:val="24"/>
              </w:rPr>
              <w:t>Apartment</w:t>
            </w:r>
          </w:p>
        </w:tc>
        <w:tc>
          <w:tcPr>
            <w:tcW w:w="685" w:type="dxa"/>
          </w:tcPr>
          <w:p>
            <w:pPr>
              <w:pStyle w:val="TableParagraph"/>
              <w:spacing w:line="256" w:lineRule="exact" w:before="6"/>
              <w:ind w:left="46"/>
              <w:rPr>
                <w:sz w:val="24"/>
              </w:rPr>
            </w:pPr>
            <w:r>
              <w:rPr>
                <w:color w:val="030303"/>
                <w:w w:val="110"/>
                <w:sz w:val="24"/>
              </w:rPr>
              <w:t>12</w:t>
            </w:r>
          </w:p>
        </w:tc>
        <w:tc>
          <w:tcPr>
            <w:tcW w:w="1125" w:type="dxa"/>
          </w:tcPr>
          <w:p>
            <w:pPr>
              <w:pStyle w:val="TableParagraph"/>
              <w:ind w:right="54"/>
              <w:jc w:val="right"/>
              <w:rPr>
                <w:sz w:val="24"/>
              </w:rPr>
            </w:pPr>
            <w:r>
              <w:rPr>
                <w:color w:val="030303"/>
                <w:sz w:val="24"/>
              </w:rPr>
              <w:t>8.95%</w:t>
            </w:r>
          </w:p>
        </w:tc>
      </w:tr>
    </w:tbl>
    <w:p>
      <w:pPr>
        <w:pStyle w:val="BodyText"/>
        <w:spacing w:before="10"/>
      </w:pPr>
    </w:p>
    <w:p>
      <w:pPr>
        <w:pStyle w:val="BodyText"/>
        <w:spacing w:line="244" w:lineRule="auto"/>
        <w:ind w:left="172" w:firstLine="4"/>
      </w:pPr>
      <w:r>
        <w:rPr>
          <w:color w:val="030303"/>
          <w:w w:val="105"/>
        </w:rPr>
        <w:t>Such</w:t>
      </w:r>
      <w:r>
        <w:rPr>
          <w:color w:val="030303"/>
          <w:spacing w:val="-20"/>
          <w:w w:val="105"/>
        </w:rPr>
        <w:t> </w:t>
      </w:r>
      <w:r>
        <w:rPr>
          <w:color w:val="030303"/>
          <w:w w:val="105"/>
        </w:rPr>
        <w:t>percentage</w:t>
      </w:r>
      <w:r>
        <w:rPr>
          <w:color w:val="030303"/>
          <w:spacing w:val="-8"/>
          <w:w w:val="105"/>
        </w:rPr>
        <w:t> </w:t>
      </w:r>
      <w:r>
        <w:rPr>
          <w:color w:val="030303"/>
          <w:w w:val="105"/>
        </w:rPr>
        <w:t>shall</w:t>
      </w:r>
      <w:r>
        <w:rPr>
          <w:color w:val="030303"/>
          <w:spacing w:val="-27"/>
          <w:w w:val="105"/>
        </w:rPr>
        <w:t> </w:t>
      </w:r>
      <w:r>
        <w:rPr>
          <w:color w:val="030303"/>
          <w:w w:val="105"/>
        </w:rPr>
        <w:t>not</w:t>
      </w:r>
      <w:r>
        <w:rPr>
          <w:color w:val="030303"/>
          <w:spacing w:val="-25"/>
          <w:w w:val="105"/>
        </w:rPr>
        <w:t> </w:t>
      </w:r>
      <w:r>
        <w:rPr>
          <w:color w:val="030303"/>
          <w:w w:val="105"/>
        </w:rPr>
        <w:t>he</w:t>
      </w:r>
      <w:r>
        <w:rPr>
          <w:color w:val="030303"/>
          <w:spacing w:val="-19"/>
          <w:w w:val="105"/>
        </w:rPr>
        <w:t> </w:t>
      </w:r>
      <w:r>
        <w:rPr>
          <w:color w:val="030303"/>
          <w:w w:val="105"/>
        </w:rPr>
        <w:t>changed</w:t>
      </w:r>
      <w:r>
        <w:rPr>
          <w:color w:val="030303"/>
          <w:spacing w:val="-10"/>
          <w:w w:val="105"/>
        </w:rPr>
        <w:t> </w:t>
      </w:r>
      <w:r>
        <w:rPr>
          <w:color w:val="030303"/>
          <w:w w:val="105"/>
        </w:rPr>
        <w:t>except</w:t>
      </w:r>
      <w:r>
        <w:rPr>
          <w:color w:val="030303"/>
          <w:spacing w:val="-11"/>
          <w:w w:val="105"/>
        </w:rPr>
        <w:t> </w:t>
      </w:r>
      <w:r>
        <w:rPr>
          <w:color w:val="030303"/>
          <w:w w:val="105"/>
        </w:rPr>
        <w:t>with</w:t>
      </w:r>
      <w:r>
        <w:rPr>
          <w:color w:val="030303"/>
          <w:spacing w:val="-24"/>
          <w:w w:val="105"/>
        </w:rPr>
        <w:t> </w:t>
      </w:r>
      <w:r>
        <w:rPr>
          <w:color w:val="030303"/>
          <w:w w:val="105"/>
        </w:rPr>
        <w:t>the</w:t>
      </w:r>
      <w:r>
        <w:rPr>
          <w:color w:val="030303"/>
          <w:spacing w:val="-28"/>
          <w:w w:val="105"/>
        </w:rPr>
        <w:t> </w:t>
      </w:r>
      <w:r>
        <w:rPr>
          <w:color w:val="030303"/>
          <w:w w:val="105"/>
        </w:rPr>
        <w:t>unanimous</w:t>
      </w:r>
      <w:r>
        <w:rPr>
          <w:color w:val="030303"/>
          <w:spacing w:val="-5"/>
          <w:w w:val="105"/>
        </w:rPr>
        <w:t> </w:t>
      </w:r>
      <w:r>
        <w:rPr>
          <w:color w:val="030303"/>
          <w:w w:val="105"/>
        </w:rPr>
        <w:t>consent</w:t>
      </w:r>
      <w:r>
        <w:rPr>
          <w:color w:val="030303"/>
          <w:spacing w:val="-3"/>
          <w:w w:val="105"/>
        </w:rPr>
        <w:t> </w:t>
      </w:r>
      <w:r>
        <w:rPr>
          <w:color w:val="030303"/>
          <w:w w:val="105"/>
        </w:rPr>
        <w:t>of</w:t>
      </w:r>
      <w:r>
        <w:rPr>
          <w:color w:val="030303"/>
          <w:spacing w:val="-29"/>
          <w:w w:val="105"/>
        </w:rPr>
        <w:t> </w:t>
      </w:r>
      <w:r>
        <w:rPr>
          <w:color w:val="030303"/>
          <w:w w:val="105"/>
        </w:rPr>
        <w:t>the owners</w:t>
      </w:r>
      <w:r>
        <w:rPr>
          <w:color w:val="030303"/>
          <w:spacing w:val="-11"/>
          <w:w w:val="105"/>
        </w:rPr>
        <w:t> </w:t>
      </w:r>
      <w:r>
        <w:rPr>
          <w:color w:val="030303"/>
          <w:w w:val="105"/>
        </w:rPr>
        <w:t>of</w:t>
      </w:r>
      <w:r>
        <w:rPr>
          <w:color w:val="030303"/>
          <w:spacing w:val="-16"/>
          <w:w w:val="105"/>
        </w:rPr>
        <w:t> </w:t>
      </w:r>
      <w:r>
        <w:rPr>
          <w:color w:val="030303"/>
          <w:w w:val="105"/>
        </w:rPr>
        <w:t>all</w:t>
      </w:r>
      <w:r>
        <w:rPr>
          <w:color w:val="030303"/>
          <w:spacing w:val="-11"/>
          <w:w w:val="105"/>
        </w:rPr>
        <w:t> </w:t>
      </w:r>
      <w:r>
        <w:rPr>
          <w:color w:val="030303"/>
          <w:w w:val="105"/>
        </w:rPr>
        <w:t>the</w:t>
      </w:r>
      <w:r>
        <w:rPr>
          <w:color w:val="030303"/>
          <w:spacing w:val="-18"/>
          <w:w w:val="105"/>
        </w:rPr>
        <w:t> </w:t>
      </w:r>
      <w:r>
        <w:rPr>
          <w:color w:val="030303"/>
          <w:w w:val="105"/>
        </w:rPr>
        <w:t>apartments.</w:t>
      </w:r>
    </w:p>
    <w:p>
      <w:pPr>
        <w:pStyle w:val="BodyText"/>
        <w:spacing w:before="8"/>
        <w:rPr>
          <w:sz w:val="25"/>
        </w:rPr>
      </w:pPr>
    </w:p>
    <w:p>
      <w:pPr>
        <w:pStyle w:val="BodyText"/>
        <w:spacing w:line="252" w:lineRule="auto"/>
        <w:ind w:left="186" w:hanging="3"/>
      </w:pPr>
      <w:r>
        <w:rPr>
          <w:color w:val="030303"/>
          <w:w w:val="105"/>
        </w:rPr>
        <w:t>SECTION</w:t>
      </w:r>
      <w:r>
        <w:rPr>
          <w:color w:val="030303"/>
          <w:spacing w:val="-25"/>
          <w:w w:val="105"/>
        </w:rPr>
        <w:t> </w:t>
      </w:r>
      <w:r>
        <w:rPr>
          <w:color w:val="030303"/>
          <w:w w:val="105"/>
        </w:rPr>
        <w:t>2.</w:t>
      </w:r>
      <w:r>
        <w:rPr>
          <w:color w:val="030303"/>
          <w:spacing w:val="-27"/>
          <w:w w:val="105"/>
        </w:rPr>
        <w:t> </w:t>
      </w:r>
      <w:r>
        <w:rPr>
          <w:color w:val="030303"/>
          <w:w w:val="105"/>
        </w:rPr>
        <w:t>Special</w:t>
      </w:r>
      <w:r>
        <w:rPr>
          <w:color w:val="030303"/>
          <w:spacing w:val="-27"/>
          <w:w w:val="105"/>
        </w:rPr>
        <w:t> </w:t>
      </w:r>
      <w:r>
        <w:rPr>
          <w:color w:val="030303"/>
          <w:w w:val="105"/>
        </w:rPr>
        <w:t>Assessments:</w:t>
      </w:r>
      <w:r>
        <w:rPr>
          <w:color w:val="030303"/>
          <w:spacing w:val="-12"/>
          <w:w w:val="105"/>
        </w:rPr>
        <w:t> </w:t>
      </w:r>
      <w:r>
        <w:rPr>
          <w:color w:val="030303"/>
          <w:w w:val="105"/>
        </w:rPr>
        <w:t>Special</w:t>
      </w:r>
      <w:r>
        <w:rPr>
          <w:color w:val="030303"/>
          <w:spacing w:val="-28"/>
          <w:w w:val="105"/>
        </w:rPr>
        <w:t> </w:t>
      </w:r>
      <w:r>
        <w:rPr>
          <w:color w:val="030303"/>
          <w:w w:val="105"/>
        </w:rPr>
        <w:t>assessments,</w:t>
      </w:r>
      <w:r>
        <w:rPr>
          <w:color w:val="030303"/>
          <w:spacing w:val="-11"/>
          <w:w w:val="105"/>
        </w:rPr>
        <w:t> </w:t>
      </w:r>
      <w:r>
        <w:rPr>
          <w:color w:val="030303"/>
          <w:w w:val="105"/>
        </w:rPr>
        <w:t>should</w:t>
      </w:r>
      <w:r>
        <w:rPr>
          <w:color w:val="030303"/>
          <w:spacing w:val="-33"/>
          <w:w w:val="105"/>
        </w:rPr>
        <w:t> </w:t>
      </w:r>
      <w:r>
        <w:rPr>
          <w:color w:val="030303"/>
          <w:w w:val="105"/>
        </w:rPr>
        <w:t>such</w:t>
      </w:r>
      <w:r>
        <w:rPr>
          <w:color w:val="030303"/>
          <w:spacing w:val="-34"/>
          <w:w w:val="105"/>
        </w:rPr>
        <w:t> </w:t>
      </w:r>
      <w:r>
        <w:rPr>
          <w:color w:val="030303"/>
          <w:w w:val="105"/>
        </w:rPr>
        <w:t>be required,</w:t>
      </w:r>
      <w:r>
        <w:rPr>
          <w:color w:val="030303"/>
          <w:spacing w:val="3"/>
          <w:w w:val="105"/>
        </w:rPr>
        <w:t> </w:t>
      </w:r>
      <w:r>
        <w:rPr>
          <w:color w:val="030303"/>
          <w:w w:val="105"/>
        </w:rPr>
        <w:t>shall</w:t>
      </w:r>
      <w:r>
        <w:rPr>
          <w:color w:val="030303"/>
          <w:spacing w:val="-21"/>
          <w:w w:val="105"/>
        </w:rPr>
        <w:t> </w:t>
      </w:r>
      <w:r>
        <w:rPr>
          <w:color w:val="030303"/>
          <w:w w:val="105"/>
        </w:rPr>
        <w:t>be</w:t>
      </w:r>
      <w:r>
        <w:rPr>
          <w:color w:val="030303"/>
          <w:spacing w:val="-8"/>
          <w:w w:val="105"/>
        </w:rPr>
        <w:t> </w:t>
      </w:r>
      <w:r>
        <w:rPr>
          <w:color w:val="030303"/>
          <w:w w:val="105"/>
        </w:rPr>
        <w:t>levied</w:t>
      </w:r>
      <w:r>
        <w:rPr>
          <w:color w:val="030303"/>
          <w:spacing w:val="-20"/>
          <w:w w:val="105"/>
        </w:rPr>
        <w:t> </w:t>
      </w:r>
      <w:r>
        <w:rPr>
          <w:color w:val="030303"/>
          <w:w w:val="105"/>
        </w:rPr>
        <w:t>and</w:t>
      </w:r>
      <w:r>
        <w:rPr>
          <w:color w:val="030303"/>
          <w:spacing w:val="-30"/>
          <w:w w:val="105"/>
        </w:rPr>
        <w:t> </w:t>
      </w:r>
      <w:r>
        <w:rPr>
          <w:color w:val="030303"/>
          <w:w w:val="105"/>
        </w:rPr>
        <w:t>paid</w:t>
      </w:r>
      <w:r>
        <w:rPr>
          <w:color w:val="030303"/>
          <w:spacing w:val="-11"/>
          <w:w w:val="105"/>
        </w:rPr>
        <w:t> </w:t>
      </w:r>
      <w:r>
        <w:rPr>
          <w:color w:val="030303"/>
          <w:w w:val="105"/>
        </w:rPr>
        <w:t>in</w:t>
      </w:r>
      <w:r>
        <w:rPr>
          <w:color w:val="030303"/>
          <w:spacing w:val="-30"/>
          <w:w w:val="105"/>
        </w:rPr>
        <w:t> </w:t>
      </w:r>
      <w:r>
        <w:rPr>
          <w:color w:val="030303"/>
          <w:w w:val="105"/>
        </w:rPr>
        <w:t>the</w:t>
      </w:r>
      <w:r>
        <w:rPr>
          <w:color w:val="030303"/>
          <w:spacing w:val="-21"/>
          <w:w w:val="105"/>
        </w:rPr>
        <w:t> </w:t>
      </w:r>
      <w:r>
        <w:rPr>
          <w:color w:val="030303"/>
          <w:w w:val="105"/>
        </w:rPr>
        <w:t>manner</w:t>
      </w:r>
      <w:r>
        <w:rPr>
          <w:color w:val="030303"/>
          <w:spacing w:val="-4"/>
          <w:w w:val="105"/>
        </w:rPr>
        <w:t> </w:t>
      </w:r>
      <w:r>
        <w:rPr>
          <w:color w:val="030303"/>
          <w:w w:val="105"/>
        </w:rPr>
        <w:t>of</w:t>
      </w:r>
      <w:r>
        <w:rPr>
          <w:color w:val="030303"/>
          <w:spacing w:val="-14"/>
          <w:w w:val="105"/>
        </w:rPr>
        <w:t> </w:t>
      </w:r>
      <w:r>
        <w:rPr>
          <w:color w:val="030303"/>
          <w:w w:val="105"/>
        </w:rPr>
        <w:t>regular</w:t>
      </w:r>
      <w:r>
        <w:rPr>
          <w:color w:val="030303"/>
          <w:spacing w:val="-10"/>
          <w:w w:val="105"/>
        </w:rPr>
        <w:t> </w:t>
      </w:r>
      <w:r>
        <w:rPr>
          <w:color w:val="030303"/>
          <w:w w:val="105"/>
        </w:rPr>
        <w:t>assessments</w:t>
      </w:r>
    </w:p>
    <w:p>
      <w:pPr>
        <w:spacing w:after="0" w:line="252" w:lineRule="auto"/>
        <w:sectPr>
          <w:pgSz w:w="12240" w:h="15840"/>
          <w:pgMar w:header="0" w:footer="1794" w:top="1440" w:bottom="2000" w:left="1580" w:right="1520"/>
        </w:sectPr>
      </w:pPr>
    </w:p>
    <w:p>
      <w:pPr>
        <w:spacing w:before="70"/>
        <w:ind w:left="130" w:right="0" w:firstLine="0"/>
        <w:jc w:val="left"/>
        <w:rPr>
          <w:sz w:val="23"/>
        </w:rPr>
      </w:pPr>
      <w:r>
        <w:rPr>
          <w:color w:val="030303"/>
          <w:w w:val="110"/>
          <w:sz w:val="23"/>
        </w:rPr>
        <w:t>depending on the purpose of said assessments.</w:t>
      </w:r>
    </w:p>
    <w:p>
      <w:pPr>
        <w:pStyle w:val="BodyText"/>
        <w:spacing w:before="2"/>
        <w:rPr>
          <w:sz w:val="25"/>
        </w:rPr>
      </w:pPr>
    </w:p>
    <w:p>
      <w:pPr>
        <w:spacing w:line="252" w:lineRule="auto" w:before="0"/>
        <w:ind w:left="144" w:right="0" w:hanging="14"/>
        <w:jc w:val="left"/>
        <w:rPr>
          <w:sz w:val="23"/>
        </w:rPr>
      </w:pPr>
      <w:r>
        <w:rPr>
          <w:color w:val="030303"/>
          <w:w w:val="105"/>
          <w:sz w:val="23"/>
        </w:rPr>
        <w:t>All assessments paid </w:t>
      </w:r>
      <w:r>
        <w:rPr>
          <w:rFonts w:ascii="Times New Roman"/>
          <w:color w:val="030303"/>
          <w:w w:val="105"/>
          <w:sz w:val="24"/>
        </w:rPr>
        <w:t>by </w:t>
      </w:r>
      <w:r>
        <w:rPr>
          <w:color w:val="030303"/>
          <w:w w:val="105"/>
          <w:sz w:val="23"/>
        </w:rPr>
        <w:t>individual owners to the Corporation for maintenance, operations, mortgage payments, </w:t>
      </w:r>
      <w:r>
        <w:rPr>
          <w:rFonts w:ascii="Times New Roman"/>
          <w:color w:val="030303"/>
          <w:w w:val="105"/>
          <w:sz w:val="24"/>
        </w:rPr>
        <w:t>if </w:t>
      </w:r>
      <w:r>
        <w:rPr>
          <w:color w:val="030303"/>
          <w:w w:val="105"/>
          <w:sz w:val="23"/>
        </w:rPr>
        <w:t>any, insurance, etc., shall be utilized by</w:t>
      </w:r>
    </w:p>
    <w:p>
      <w:pPr>
        <w:spacing w:line="259" w:lineRule="auto" w:before="6"/>
        <w:ind w:left="136" w:right="0" w:firstLine="11"/>
        <w:jc w:val="left"/>
        <w:rPr>
          <w:sz w:val="23"/>
        </w:rPr>
      </w:pPr>
      <w:r>
        <w:rPr>
          <w:color w:val="030303"/>
          <w:w w:val="110"/>
          <w:sz w:val="23"/>
        </w:rPr>
        <w:t>the</w:t>
      </w:r>
      <w:r>
        <w:rPr>
          <w:color w:val="030303"/>
          <w:spacing w:val="-30"/>
          <w:w w:val="110"/>
          <w:sz w:val="23"/>
        </w:rPr>
        <w:t> </w:t>
      </w:r>
      <w:r>
        <w:rPr>
          <w:color w:val="030303"/>
          <w:w w:val="110"/>
          <w:sz w:val="23"/>
        </w:rPr>
        <w:t>Corporation</w:t>
      </w:r>
      <w:r>
        <w:rPr>
          <w:color w:val="030303"/>
          <w:spacing w:val="-8"/>
          <w:w w:val="110"/>
          <w:sz w:val="23"/>
        </w:rPr>
        <w:t> </w:t>
      </w:r>
      <w:r>
        <w:rPr>
          <w:color w:val="030303"/>
          <w:w w:val="110"/>
          <w:sz w:val="23"/>
        </w:rPr>
        <w:t>in</w:t>
      </w:r>
      <w:r>
        <w:rPr>
          <w:color w:val="030303"/>
          <w:spacing w:val="-18"/>
          <w:w w:val="110"/>
          <w:sz w:val="23"/>
        </w:rPr>
        <w:t> </w:t>
      </w:r>
      <w:r>
        <w:rPr>
          <w:color w:val="030303"/>
          <w:w w:val="110"/>
          <w:sz w:val="23"/>
        </w:rPr>
        <w:t>paying</w:t>
      </w:r>
      <w:r>
        <w:rPr>
          <w:color w:val="030303"/>
          <w:spacing w:val="-24"/>
          <w:w w:val="110"/>
          <w:sz w:val="23"/>
        </w:rPr>
        <w:t> </w:t>
      </w:r>
      <w:r>
        <w:rPr>
          <w:color w:val="030303"/>
          <w:w w:val="110"/>
          <w:sz w:val="23"/>
        </w:rPr>
        <w:t>the</w:t>
      </w:r>
      <w:r>
        <w:rPr>
          <w:color w:val="030303"/>
          <w:spacing w:val="-21"/>
          <w:w w:val="110"/>
          <w:sz w:val="23"/>
        </w:rPr>
        <w:t> </w:t>
      </w:r>
      <w:r>
        <w:rPr>
          <w:color w:val="030303"/>
          <w:w w:val="110"/>
          <w:sz w:val="23"/>
        </w:rPr>
        <w:t>obligations</w:t>
      </w:r>
      <w:r>
        <w:rPr>
          <w:color w:val="030303"/>
          <w:spacing w:val="-19"/>
          <w:w w:val="110"/>
          <w:sz w:val="23"/>
        </w:rPr>
        <w:t> </w:t>
      </w:r>
      <w:r>
        <w:rPr>
          <w:color w:val="030303"/>
          <w:w w:val="110"/>
          <w:sz w:val="23"/>
        </w:rPr>
        <w:t>of</w:t>
      </w:r>
      <w:r>
        <w:rPr>
          <w:color w:val="030303"/>
          <w:spacing w:val="-24"/>
          <w:w w:val="110"/>
          <w:sz w:val="23"/>
        </w:rPr>
        <w:t> </w:t>
      </w:r>
      <w:r>
        <w:rPr>
          <w:color w:val="030303"/>
          <w:w w:val="110"/>
          <w:sz w:val="23"/>
        </w:rPr>
        <w:t>the</w:t>
      </w:r>
      <w:r>
        <w:rPr>
          <w:color w:val="030303"/>
          <w:spacing w:val="-12"/>
          <w:w w:val="110"/>
          <w:sz w:val="23"/>
        </w:rPr>
        <w:t> </w:t>
      </w:r>
      <w:r>
        <w:rPr>
          <w:color w:val="030303"/>
          <w:w w:val="110"/>
          <w:sz w:val="23"/>
        </w:rPr>
        <w:t>Corporation</w:t>
      </w:r>
      <w:r>
        <w:rPr>
          <w:color w:val="030303"/>
          <w:spacing w:val="-20"/>
          <w:w w:val="110"/>
          <w:sz w:val="23"/>
        </w:rPr>
        <w:t> </w:t>
      </w:r>
      <w:r>
        <w:rPr>
          <w:color w:val="030303"/>
          <w:w w:val="110"/>
          <w:sz w:val="23"/>
        </w:rPr>
        <w:t>as</w:t>
      </w:r>
      <w:r>
        <w:rPr>
          <w:color w:val="030303"/>
          <w:spacing w:val="-14"/>
          <w:w w:val="110"/>
          <w:sz w:val="23"/>
        </w:rPr>
        <w:t> </w:t>
      </w:r>
      <w:r>
        <w:rPr>
          <w:color w:val="030303"/>
          <w:w w:val="110"/>
          <w:sz w:val="23"/>
        </w:rPr>
        <w:t>author</w:t>
      </w:r>
      <w:r>
        <w:rPr>
          <w:color w:val="1C1C1C"/>
          <w:w w:val="110"/>
          <w:sz w:val="23"/>
        </w:rPr>
        <w:t>i</w:t>
      </w:r>
      <w:r>
        <w:rPr>
          <w:color w:val="030303"/>
          <w:w w:val="110"/>
          <w:sz w:val="23"/>
        </w:rPr>
        <w:t>zed</w:t>
      </w:r>
      <w:r>
        <w:rPr>
          <w:color w:val="030303"/>
          <w:spacing w:val="-16"/>
          <w:w w:val="110"/>
          <w:sz w:val="23"/>
        </w:rPr>
        <w:t> </w:t>
      </w:r>
      <w:r>
        <w:rPr>
          <w:color w:val="030303"/>
          <w:w w:val="110"/>
          <w:sz w:val="23"/>
        </w:rPr>
        <w:t>by</w:t>
      </w:r>
      <w:r>
        <w:rPr>
          <w:color w:val="030303"/>
          <w:spacing w:val="-11"/>
          <w:w w:val="110"/>
          <w:sz w:val="23"/>
        </w:rPr>
        <w:t> </w:t>
      </w:r>
      <w:r>
        <w:rPr>
          <w:color w:val="030303"/>
          <w:w w:val="110"/>
          <w:sz w:val="23"/>
        </w:rPr>
        <w:t>the Board of owners</w:t>
      </w:r>
      <w:r>
        <w:rPr>
          <w:color w:val="1C1C1C"/>
          <w:w w:val="110"/>
          <w:sz w:val="23"/>
        </w:rPr>
        <w:t>. </w:t>
      </w:r>
      <w:r>
        <w:rPr>
          <w:color w:val="030303"/>
          <w:w w:val="110"/>
          <w:sz w:val="23"/>
        </w:rPr>
        <w:t>Any excess of monies received from assessments paid by individual owners and held by the Corporation at the conclusion of its taxable year, whether calendar or fiscal, shall be used by said Corporation to apply against future expenses of the</w:t>
      </w:r>
      <w:r>
        <w:rPr>
          <w:color w:val="030303"/>
          <w:spacing w:val="-41"/>
          <w:w w:val="110"/>
          <w:sz w:val="23"/>
        </w:rPr>
        <w:t> </w:t>
      </w:r>
      <w:r>
        <w:rPr>
          <w:color w:val="030303"/>
          <w:w w:val="110"/>
          <w:sz w:val="23"/>
        </w:rPr>
        <w:t>Corporation.</w:t>
      </w:r>
    </w:p>
    <w:p>
      <w:pPr>
        <w:pStyle w:val="BodyText"/>
        <w:rPr>
          <w:sz w:val="20"/>
        </w:rPr>
      </w:pPr>
    </w:p>
    <w:p>
      <w:pPr>
        <w:pStyle w:val="BodyText"/>
        <w:spacing w:before="5"/>
        <w:rPr>
          <w:sz w:val="21"/>
        </w:rPr>
      </w:pPr>
    </w:p>
    <w:p>
      <w:pPr>
        <w:spacing w:before="93"/>
        <w:ind w:left="101" w:right="106" w:firstLine="0"/>
        <w:jc w:val="center"/>
        <w:rPr>
          <w:b/>
          <w:sz w:val="23"/>
        </w:rPr>
      </w:pPr>
      <w:r>
        <w:rPr>
          <w:b/>
          <w:color w:val="030303"/>
          <w:w w:val="105"/>
          <w:sz w:val="23"/>
          <w:u w:val="thick" w:color="030303"/>
        </w:rPr>
        <w:t>ARTICLE VII</w:t>
      </w:r>
    </w:p>
    <w:p>
      <w:pPr>
        <w:pStyle w:val="BodyText"/>
        <w:spacing w:before="1"/>
        <w:rPr>
          <w:b/>
          <w:sz w:val="19"/>
        </w:rPr>
      </w:pPr>
    </w:p>
    <w:p>
      <w:pPr>
        <w:spacing w:before="93"/>
        <w:ind w:left="101" w:right="94" w:firstLine="0"/>
        <w:jc w:val="center"/>
        <w:rPr>
          <w:sz w:val="23"/>
        </w:rPr>
      </w:pPr>
      <w:r>
        <w:rPr>
          <w:color w:val="030303"/>
          <w:w w:val="110"/>
          <w:sz w:val="23"/>
          <w:u w:val="thick" w:color="030303"/>
        </w:rPr>
        <w:t>Default</w:t>
      </w:r>
    </w:p>
    <w:p>
      <w:pPr>
        <w:pStyle w:val="BodyText"/>
        <w:spacing w:before="6"/>
        <w:rPr>
          <w:sz w:val="26"/>
        </w:rPr>
      </w:pPr>
    </w:p>
    <w:p>
      <w:pPr>
        <w:spacing w:before="1"/>
        <w:ind w:left="155" w:right="0" w:firstLine="0"/>
        <w:jc w:val="left"/>
        <w:rPr>
          <w:sz w:val="23"/>
        </w:rPr>
      </w:pPr>
      <w:r>
        <w:rPr>
          <w:color w:val="030303"/>
          <w:w w:val="105"/>
          <w:sz w:val="23"/>
        </w:rPr>
        <w:t>SECTION 1</w:t>
      </w:r>
      <w:r>
        <w:rPr>
          <w:color w:val="1C1C1C"/>
          <w:w w:val="105"/>
          <w:sz w:val="23"/>
        </w:rPr>
        <w:t>. </w:t>
      </w:r>
      <w:r>
        <w:rPr>
          <w:color w:val="030303"/>
          <w:w w:val="105"/>
          <w:sz w:val="23"/>
        </w:rPr>
        <w:t>Assessments: In the event an assessment is not paid within thirty</w:t>
      </w:r>
    </w:p>
    <w:p>
      <w:pPr>
        <w:spacing w:line="261" w:lineRule="auto" w:before="24"/>
        <w:ind w:left="150" w:right="177" w:firstLine="9"/>
        <w:jc w:val="left"/>
        <w:rPr>
          <w:sz w:val="23"/>
        </w:rPr>
      </w:pPr>
      <w:r>
        <w:rPr>
          <w:color w:val="030303"/>
          <w:w w:val="110"/>
          <w:sz w:val="23"/>
        </w:rPr>
        <w:t>(30) days from the date of mailing of notice</w:t>
      </w:r>
      <w:r>
        <w:rPr>
          <w:color w:val="1C1C1C"/>
          <w:w w:val="110"/>
          <w:sz w:val="23"/>
        </w:rPr>
        <w:t>, </w:t>
      </w:r>
      <w:r>
        <w:rPr>
          <w:color w:val="030303"/>
          <w:w w:val="110"/>
          <w:sz w:val="23"/>
        </w:rPr>
        <w:t>the Corporation may treat such failure to pay as </w:t>
      </w:r>
      <w:r>
        <w:rPr>
          <w:color w:val="030303"/>
          <w:spacing w:val="-5"/>
          <w:w w:val="110"/>
          <w:sz w:val="23"/>
        </w:rPr>
        <w:t>intentional</w:t>
      </w:r>
      <w:r>
        <w:rPr>
          <w:color w:val="1C1C1C"/>
          <w:spacing w:val="-5"/>
          <w:w w:val="110"/>
          <w:sz w:val="23"/>
        </w:rPr>
        <w:t>, </w:t>
      </w:r>
      <w:r>
        <w:rPr>
          <w:color w:val="030303"/>
          <w:w w:val="110"/>
          <w:sz w:val="23"/>
        </w:rPr>
        <w:t>inexcusable, and a material breach of the proprietary</w:t>
      </w:r>
      <w:r>
        <w:rPr>
          <w:color w:val="030303"/>
          <w:spacing w:val="-18"/>
          <w:w w:val="110"/>
          <w:sz w:val="23"/>
        </w:rPr>
        <w:t> </w:t>
      </w:r>
      <w:r>
        <w:rPr>
          <w:color w:val="030303"/>
          <w:w w:val="110"/>
          <w:sz w:val="23"/>
        </w:rPr>
        <w:t>Lease</w:t>
      </w:r>
      <w:r>
        <w:rPr>
          <w:color w:val="030303"/>
          <w:spacing w:val="-11"/>
          <w:w w:val="110"/>
          <w:sz w:val="23"/>
        </w:rPr>
        <w:t> </w:t>
      </w:r>
      <w:r>
        <w:rPr>
          <w:color w:val="030303"/>
          <w:w w:val="110"/>
          <w:sz w:val="23"/>
        </w:rPr>
        <w:t>and</w:t>
      </w:r>
      <w:r>
        <w:rPr>
          <w:color w:val="030303"/>
          <w:spacing w:val="-35"/>
          <w:w w:val="110"/>
          <w:sz w:val="23"/>
        </w:rPr>
        <w:t> </w:t>
      </w:r>
      <w:r>
        <w:rPr>
          <w:color w:val="030303"/>
          <w:w w:val="110"/>
          <w:sz w:val="23"/>
        </w:rPr>
        <w:t>thereupon</w:t>
      </w:r>
      <w:r>
        <w:rPr>
          <w:color w:val="030303"/>
          <w:spacing w:val="-19"/>
          <w:w w:val="110"/>
          <w:sz w:val="23"/>
        </w:rPr>
        <w:t> </w:t>
      </w:r>
      <w:r>
        <w:rPr>
          <w:color w:val="030303"/>
          <w:w w:val="110"/>
          <w:sz w:val="23"/>
        </w:rPr>
        <w:t>the</w:t>
      </w:r>
      <w:r>
        <w:rPr>
          <w:color w:val="030303"/>
          <w:spacing w:val="-11"/>
          <w:w w:val="110"/>
          <w:sz w:val="23"/>
        </w:rPr>
        <w:t> </w:t>
      </w:r>
      <w:r>
        <w:rPr>
          <w:color w:val="030303"/>
          <w:w w:val="110"/>
          <w:sz w:val="23"/>
        </w:rPr>
        <w:t>Corporation,</w:t>
      </w:r>
      <w:r>
        <w:rPr>
          <w:color w:val="030303"/>
          <w:spacing w:val="-9"/>
          <w:w w:val="110"/>
          <w:sz w:val="23"/>
        </w:rPr>
        <w:t> </w:t>
      </w:r>
      <w:r>
        <w:rPr>
          <w:color w:val="030303"/>
          <w:w w:val="110"/>
          <w:sz w:val="23"/>
        </w:rPr>
        <w:t>by</w:t>
      </w:r>
      <w:r>
        <w:rPr>
          <w:color w:val="030303"/>
          <w:spacing w:val="-13"/>
          <w:w w:val="110"/>
          <w:sz w:val="23"/>
        </w:rPr>
        <w:t> </w:t>
      </w:r>
      <w:r>
        <w:rPr>
          <w:color w:val="030303"/>
          <w:w w:val="110"/>
          <w:sz w:val="23"/>
        </w:rPr>
        <w:t>a</w:t>
      </w:r>
      <w:r>
        <w:rPr>
          <w:color w:val="030303"/>
          <w:spacing w:val="-10"/>
          <w:w w:val="110"/>
          <w:sz w:val="23"/>
        </w:rPr>
        <w:t> </w:t>
      </w:r>
      <w:r>
        <w:rPr>
          <w:color w:val="030303"/>
          <w:w w:val="110"/>
          <w:sz w:val="23"/>
        </w:rPr>
        <w:t>second</w:t>
      </w:r>
      <w:r>
        <w:rPr>
          <w:color w:val="030303"/>
          <w:spacing w:val="-26"/>
          <w:w w:val="110"/>
          <w:sz w:val="23"/>
        </w:rPr>
        <w:t> </w:t>
      </w:r>
      <w:r>
        <w:rPr>
          <w:color w:val="030303"/>
          <w:w w:val="110"/>
          <w:sz w:val="23"/>
        </w:rPr>
        <w:t>not</w:t>
      </w:r>
      <w:r>
        <w:rPr>
          <w:color w:val="1C1C1C"/>
          <w:w w:val="110"/>
          <w:sz w:val="23"/>
        </w:rPr>
        <w:t>i</w:t>
      </w:r>
      <w:r>
        <w:rPr>
          <w:color w:val="030303"/>
          <w:w w:val="110"/>
          <w:sz w:val="23"/>
        </w:rPr>
        <w:t>ce</w:t>
      </w:r>
      <w:r>
        <w:rPr>
          <w:color w:val="030303"/>
          <w:spacing w:val="-13"/>
          <w:w w:val="110"/>
          <w:sz w:val="23"/>
        </w:rPr>
        <w:t> </w:t>
      </w:r>
      <w:r>
        <w:rPr>
          <w:color w:val="030303"/>
          <w:w w:val="110"/>
          <w:sz w:val="23"/>
        </w:rPr>
        <w:t>in</w:t>
      </w:r>
      <w:r>
        <w:rPr>
          <w:color w:val="030303"/>
          <w:spacing w:val="-22"/>
          <w:w w:val="110"/>
          <w:sz w:val="23"/>
        </w:rPr>
        <w:t> </w:t>
      </w:r>
      <w:r>
        <w:rPr>
          <w:color w:val="030303"/>
          <w:w w:val="110"/>
          <w:sz w:val="23"/>
        </w:rPr>
        <w:t>writing transmitted to the apartment Owner by registered or certified mail with return receipt</w:t>
      </w:r>
      <w:r>
        <w:rPr>
          <w:color w:val="030303"/>
          <w:spacing w:val="-23"/>
          <w:w w:val="110"/>
          <w:sz w:val="23"/>
        </w:rPr>
        <w:t> </w:t>
      </w:r>
      <w:r>
        <w:rPr>
          <w:color w:val="030303"/>
          <w:w w:val="110"/>
          <w:sz w:val="23"/>
        </w:rPr>
        <w:t>requested,</w:t>
      </w:r>
      <w:r>
        <w:rPr>
          <w:color w:val="030303"/>
          <w:spacing w:val="-4"/>
          <w:w w:val="110"/>
          <w:sz w:val="23"/>
        </w:rPr>
        <w:t> </w:t>
      </w:r>
      <w:r>
        <w:rPr>
          <w:color w:val="030303"/>
          <w:w w:val="110"/>
          <w:sz w:val="23"/>
        </w:rPr>
        <w:t>may</w:t>
      </w:r>
      <w:r>
        <w:rPr>
          <w:color w:val="030303"/>
          <w:spacing w:val="-17"/>
          <w:w w:val="110"/>
          <w:sz w:val="23"/>
        </w:rPr>
        <w:t> </w:t>
      </w:r>
      <w:r>
        <w:rPr>
          <w:color w:val="030303"/>
          <w:w w:val="110"/>
          <w:sz w:val="23"/>
        </w:rPr>
        <w:t>at</w:t>
      </w:r>
      <w:r>
        <w:rPr>
          <w:color w:val="030303"/>
          <w:spacing w:val="-3"/>
          <w:w w:val="110"/>
          <w:sz w:val="23"/>
        </w:rPr>
        <w:t> </w:t>
      </w:r>
      <w:r>
        <w:rPr>
          <w:color w:val="030303"/>
          <w:w w:val="110"/>
          <w:sz w:val="23"/>
        </w:rPr>
        <w:t>its</w:t>
      </w:r>
      <w:r>
        <w:rPr>
          <w:color w:val="030303"/>
          <w:spacing w:val="-13"/>
          <w:w w:val="110"/>
          <w:sz w:val="23"/>
        </w:rPr>
        <w:t> </w:t>
      </w:r>
      <w:r>
        <w:rPr>
          <w:color w:val="030303"/>
          <w:w w:val="110"/>
          <w:sz w:val="23"/>
        </w:rPr>
        <w:t>option,</w:t>
      </w:r>
      <w:r>
        <w:rPr>
          <w:color w:val="030303"/>
          <w:spacing w:val="-17"/>
          <w:w w:val="110"/>
          <w:sz w:val="23"/>
        </w:rPr>
        <w:t> </w:t>
      </w:r>
      <w:r>
        <w:rPr>
          <w:color w:val="030303"/>
          <w:w w:val="110"/>
          <w:sz w:val="23"/>
        </w:rPr>
        <w:t>advise</w:t>
      </w:r>
      <w:r>
        <w:rPr>
          <w:color w:val="030303"/>
          <w:spacing w:val="-13"/>
          <w:w w:val="110"/>
          <w:sz w:val="23"/>
        </w:rPr>
        <w:t> </w:t>
      </w:r>
      <w:r>
        <w:rPr>
          <w:color w:val="030303"/>
          <w:w w:val="110"/>
          <w:sz w:val="23"/>
        </w:rPr>
        <w:t>the</w:t>
      </w:r>
      <w:r>
        <w:rPr>
          <w:color w:val="030303"/>
          <w:spacing w:val="-15"/>
          <w:w w:val="110"/>
          <w:sz w:val="23"/>
        </w:rPr>
        <w:t> </w:t>
      </w:r>
      <w:r>
        <w:rPr>
          <w:color w:val="030303"/>
          <w:w w:val="110"/>
          <w:sz w:val="23"/>
        </w:rPr>
        <w:t>Owner</w:t>
      </w:r>
      <w:r>
        <w:rPr>
          <w:color w:val="030303"/>
          <w:spacing w:val="-10"/>
          <w:w w:val="110"/>
          <w:sz w:val="23"/>
        </w:rPr>
        <w:t> </w:t>
      </w:r>
      <w:r>
        <w:rPr>
          <w:color w:val="030303"/>
          <w:w w:val="110"/>
          <w:sz w:val="23"/>
        </w:rPr>
        <w:t>that</w:t>
      </w:r>
      <w:r>
        <w:rPr>
          <w:color w:val="030303"/>
          <w:spacing w:val="-26"/>
          <w:w w:val="110"/>
          <w:sz w:val="23"/>
        </w:rPr>
        <w:t> </w:t>
      </w:r>
      <w:r>
        <w:rPr>
          <w:color w:val="030303"/>
          <w:w w:val="110"/>
          <w:sz w:val="23"/>
        </w:rPr>
        <w:t>thirty</w:t>
      </w:r>
      <w:r>
        <w:rPr>
          <w:color w:val="030303"/>
          <w:spacing w:val="-21"/>
          <w:w w:val="110"/>
          <w:sz w:val="23"/>
        </w:rPr>
        <w:t> </w:t>
      </w:r>
      <w:r>
        <w:rPr>
          <w:color w:val="030303"/>
          <w:w w:val="110"/>
          <w:sz w:val="23"/>
        </w:rPr>
        <w:t>(30}</w:t>
      </w:r>
      <w:r>
        <w:rPr>
          <w:color w:val="030303"/>
          <w:spacing w:val="-21"/>
          <w:w w:val="110"/>
          <w:sz w:val="23"/>
        </w:rPr>
        <w:t> </w:t>
      </w:r>
      <w:r>
        <w:rPr>
          <w:color w:val="030303"/>
          <w:w w:val="110"/>
          <w:sz w:val="23"/>
        </w:rPr>
        <w:t>days</w:t>
      </w:r>
      <w:r>
        <w:rPr>
          <w:color w:val="030303"/>
          <w:spacing w:val="-28"/>
          <w:w w:val="110"/>
          <w:sz w:val="23"/>
        </w:rPr>
        <w:t> </w:t>
      </w:r>
      <w:r>
        <w:rPr>
          <w:color w:val="030303"/>
          <w:w w:val="110"/>
          <w:sz w:val="23"/>
        </w:rPr>
        <w:t>afte</w:t>
      </w:r>
      <w:r>
        <w:rPr>
          <w:color w:val="1C1C1C"/>
          <w:w w:val="110"/>
          <w:sz w:val="23"/>
        </w:rPr>
        <w:t>r</w:t>
      </w:r>
      <w:r>
        <w:rPr>
          <w:color w:val="030303"/>
          <w:w w:val="110"/>
          <w:sz w:val="23"/>
        </w:rPr>
        <w:t> the</w:t>
      </w:r>
      <w:r>
        <w:rPr>
          <w:color w:val="030303"/>
          <w:spacing w:val="-15"/>
          <w:w w:val="110"/>
          <w:sz w:val="23"/>
        </w:rPr>
        <w:t> </w:t>
      </w:r>
      <w:r>
        <w:rPr>
          <w:color w:val="030303"/>
          <w:w w:val="110"/>
          <w:sz w:val="23"/>
        </w:rPr>
        <w:t>receipt</w:t>
      </w:r>
      <w:r>
        <w:rPr>
          <w:color w:val="030303"/>
          <w:spacing w:val="-26"/>
          <w:w w:val="110"/>
          <w:sz w:val="23"/>
        </w:rPr>
        <w:t> </w:t>
      </w:r>
      <w:r>
        <w:rPr>
          <w:color w:val="030303"/>
          <w:w w:val="110"/>
          <w:sz w:val="23"/>
        </w:rPr>
        <w:t>of</w:t>
      </w:r>
      <w:r>
        <w:rPr>
          <w:color w:val="030303"/>
          <w:spacing w:val="-15"/>
          <w:w w:val="110"/>
          <w:sz w:val="23"/>
        </w:rPr>
        <w:t> </w:t>
      </w:r>
      <w:r>
        <w:rPr>
          <w:color w:val="030303"/>
          <w:w w:val="110"/>
          <w:sz w:val="23"/>
        </w:rPr>
        <w:t>the</w:t>
      </w:r>
      <w:r>
        <w:rPr>
          <w:color w:val="030303"/>
          <w:spacing w:val="-16"/>
          <w:w w:val="110"/>
          <w:sz w:val="23"/>
        </w:rPr>
        <w:t> </w:t>
      </w:r>
      <w:r>
        <w:rPr>
          <w:color w:val="030303"/>
          <w:w w:val="110"/>
          <w:sz w:val="23"/>
        </w:rPr>
        <w:t>second</w:t>
      </w:r>
      <w:r>
        <w:rPr>
          <w:color w:val="030303"/>
          <w:spacing w:val="-20"/>
          <w:w w:val="110"/>
          <w:sz w:val="23"/>
        </w:rPr>
        <w:t> </w:t>
      </w:r>
      <w:r>
        <w:rPr>
          <w:color w:val="030303"/>
          <w:w w:val="110"/>
          <w:sz w:val="23"/>
        </w:rPr>
        <w:t>notice</w:t>
      </w:r>
      <w:r>
        <w:rPr>
          <w:color w:val="030303"/>
          <w:spacing w:val="-16"/>
          <w:w w:val="110"/>
          <w:sz w:val="23"/>
        </w:rPr>
        <w:t> </w:t>
      </w:r>
      <w:r>
        <w:rPr>
          <w:color w:val="030303"/>
          <w:w w:val="110"/>
          <w:sz w:val="23"/>
        </w:rPr>
        <w:t>declare</w:t>
      </w:r>
      <w:r>
        <w:rPr>
          <w:color w:val="030303"/>
          <w:spacing w:val="-15"/>
          <w:w w:val="110"/>
          <w:sz w:val="23"/>
        </w:rPr>
        <w:t> </w:t>
      </w:r>
      <w:r>
        <w:rPr>
          <w:color w:val="030303"/>
          <w:w w:val="110"/>
          <w:sz w:val="23"/>
        </w:rPr>
        <w:t>the</w:t>
      </w:r>
      <w:r>
        <w:rPr>
          <w:color w:val="030303"/>
          <w:spacing w:val="-23"/>
          <w:w w:val="110"/>
          <w:sz w:val="23"/>
        </w:rPr>
        <w:t> </w:t>
      </w:r>
      <w:r>
        <w:rPr>
          <w:color w:val="030303"/>
          <w:w w:val="110"/>
          <w:sz w:val="23"/>
        </w:rPr>
        <w:t>lease</w:t>
      </w:r>
      <w:r>
        <w:rPr>
          <w:color w:val="030303"/>
          <w:spacing w:val="-21"/>
          <w:w w:val="110"/>
          <w:sz w:val="23"/>
        </w:rPr>
        <w:t> </w:t>
      </w:r>
      <w:r>
        <w:rPr>
          <w:color w:val="030303"/>
          <w:w w:val="110"/>
          <w:sz w:val="23"/>
        </w:rPr>
        <w:t>terminated</w:t>
      </w:r>
      <w:r>
        <w:rPr>
          <w:color w:val="030303"/>
          <w:spacing w:val="-8"/>
          <w:w w:val="110"/>
          <w:sz w:val="23"/>
        </w:rPr>
        <w:t> </w:t>
      </w:r>
      <w:r>
        <w:rPr>
          <w:color w:val="030303"/>
          <w:w w:val="110"/>
          <w:sz w:val="23"/>
        </w:rPr>
        <w:t>and</w:t>
      </w:r>
      <w:r>
        <w:rPr>
          <w:color w:val="030303"/>
          <w:spacing w:val="-33"/>
          <w:w w:val="110"/>
          <w:sz w:val="23"/>
        </w:rPr>
        <w:t> </w:t>
      </w:r>
      <w:r>
        <w:rPr>
          <w:color w:val="030303"/>
          <w:w w:val="110"/>
          <w:sz w:val="23"/>
        </w:rPr>
        <w:t>without</w:t>
      </w:r>
      <w:r>
        <w:rPr>
          <w:color w:val="030303"/>
          <w:spacing w:val="-21"/>
          <w:w w:val="110"/>
          <w:sz w:val="23"/>
        </w:rPr>
        <w:t> </w:t>
      </w:r>
      <w:r>
        <w:rPr>
          <w:color w:val="030303"/>
          <w:w w:val="110"/>
          <w:sz w:val="23"/>
        </w:rPr>
        <w:t>further force and effect unless such defau</w:t>
      </w:r>
      <w:r>
        <w:rPr>
          <w:color w:val="1C1C1C"/>
          <w:w w:val="110"/>
          <w:sz w:val="23"/>
        </w:rPr>
        <w:t>l</w:t>
      </w:r>
      <w:r>
        <w:rPr>
          <w:color w:val="030303"/>
          <w:w w:val="110"/>
          <w:sz w:val="23"/>
        </w:rPr>
        <w:t>t has been removed with the thirty (30) day period.</w:t>
      </w:r>
    </w:p>
    <w:p>
      <w:pPr>
        <w:pStyle w:val="BodyText"/>
        <w:spacing w:before="4"/>
        <w:rPr>
          <w:sz w:val="23"/>
        </w:rPr>
      </w:pPr>
    </w:p>
    <w:p>
      <w:pPr>
        <w:spacing w:line="259" w:lineRule="auto" w:before="0"/>
        <w:ind w:left="178" w:right="177" w:hanging="1"/>
        <w:jc w:val="left"/>
        <w:rPr>
          <w:sz w:val="23"/>
        </w:rPr>
      </w:pPr>
      <w:r>
        <w:rPr>
          <w:color w:val="030303"/>
          <w:w w:val="110"/>
          <w:sz w:val="23"/>
        </w:rPr>
        <w:t>SECTION 2</w:t>
      </w:r>
      <w:r>
        <w:rPr>
          <w:color w:val="3F3F3F"/>
          <w:w w:val="110"/>
          <w:sz w:val="23"/>
        </w:rPr>
        <w:t>. </w:t>
      </w:r>
      <w:r>
        <w:rPr>
          <w:color w:val="030303"/>
          <w:w w:val="110"/>
          <w:sz w:val="23"/>
        </w:rPr>
        <w:t>Other Breaches of Conditions of the Lease: In the event of a violation</w:t>
      </w:r>
      <w:r>
        <w:rPr>
          <w:color w:val="030303"/>
          <w:spacing w:val="-32"/>
          <w:w w:val="110"/>
          <w:sz w:val="23"/>
        </w:rPr>
        <w:t> </w:t>
      </w:r>
      <w:r>
        <w:rPr>
          <w:color w:val="030303"/>
          <w:w w:val="110"/>
          <w:sz w:val="23"/>
        </w:rPr>
        <w:t>by</w:t>
      </w:r>
      <w:r>
        <w:rPr>
          <w:color w:val="030303"/>
          <w:spacing w:val="-13"/>
          <w:w w:val="110"/>
          <w:sz w:val="23"/>
        </w:rPr>
        <w:t> </w:t>
      </w:r>
      <w:r>
        <w:rPr>
          <w:color w:val="030303"/>
          <w:w w:val="110"/>
          <w:sz w:val="23"/>
        </w:rPr>
        <w:t>the</w:t>
      </w:r>
      <w:r>
        <w:rPr>
          <w:color w:val="030303"/>
          <w:spacing w:val="-21"/>
          <w:w w:val="110"/>
          <w:sz w:val="23"/>
        </w:rPr>
        <w:t> </w:t>
      </w:r>
      <w:r>
        <w:rPr>
          <w:color w:val="030303"/>
          <w:w w:val="110"/>
          <w:sz w:val="23"/>
        </w:rPr>
        <w:t>Owner</w:t>
      </w:r>
      <w:r>
        <w:rPr>
          <w:color w:val="030303"/>
          <w:spacing w:val="-7"/>
          <w:w w:val="110"/>
          <w:sz w:val="23"/>
        </w:rPr>
        <w:t> </w:t>
      </w:r>
      <w:r>
        <w:rPr>
          <w:color w:val="030303"/>
          <w:w w:val="110"/>
          <w:sz w:val="23"/>
        </w:rPr>
        <w:t>or</w:t>
      </w:r>
      <w:r>
        <w:rPr>
          <w:color w:val="030303"/>
          <w:spacing w:val="-28"/>
          <w:w w:val="110"/>
          <w:sz w:val="23"/>
        </w:rPr>
        <w:t> </w:t>
      </w:r>
      <w:r>
        <w:rPr>
          <w:color w:val="030303"/>
          <w:w w:val="110"/>
          <w:sz w:val="23"/>
        </w:rPr>
        <w:t>by</w:t>
      </w:r>
      <w:r>
        <w:rPr>
          <w:color w:val="030303"/>
          <w:spacing w:val="-9"/>
          <w:w w:val="110"/>
          <w:sz w:val="23"/>
        </w:rPr>
        <w:t> </w:t>
      </w:r>
      <w:r>
        <w:rPr>
          <w:color w:val="030303"/>
          <w:w w:val="110"/>
          <w:sz w:val="23"/>
        </w:rPr>
        <w:t>any</w:t>
      </w:r>
      <w:r>
        <w:rPr>
          <w:color w:val="030303"/>
          <w:spacing w:val="-17"/>
          <w:w w:val="110"/>
          <w:sz w:val="23"/>
        </w:rPr>
        <w:t> </w:t>
      </w:r>
      <w:r>
        <w:rPr>
          <w:color w:val="030303"/>
          <w:w w:val="110"/>
          <w:sz w:val="23"/>
        </w:rPr>
        <w:t>person</w:t>
      </w:r>
      <w:r>
        <w:rPr>
          <w:color w:val="030303"/>
          <w:spacing w:val="-15"/>
          <w:w w:val="110"/>
          <w:sz w:val="23"/>
        </w:rPr>
        <w:t> </w:t>
      </w:r>
      <w:r>
        <w:rPr>
          <w:color w:val="030303"/>
          <w:w w:val="110"/>
          <w:sz w:val="23"/>
        </w:rPr>
        <w:t>or</w:t>
      </w:r>
      <w:r>
        <w:rPr>
          <w:color w:val="030303"/>
          <w:spacing w:val="-14"/>
          <w:w w:val="110"/>
          <w:sz w:val="23"/>
        </w:rPr>
        <w:t> </w:t>
      </w:r>
      <w:r>
        <w:rPr>
          <w:color w:val="030303"/>
          <w:w w:val="110"/>
          <w:sz w:val="23"/>
        </w:rPr>
        <w:t>persons</w:t>
      </w:r>
      <w:r>
        <w:rPr>
          <w:color w:val="030303"/>
          <w:spacing w:val="-18"/>
          <w:w w:val="110"/>
          <w:sz w:val="23"/>
        </w:rPr>
        <w:t> </w:t>
      </w:r>
      <w:r>
        <w:rPr>
          <w:color w:val="030303"/>
          <w:w w:val="110"/>
          <w:sz w:val="23"/>
        </w:rPr>
        <w:t>in</w:t>
      </w:r>
      <w:r>
        <w:rPr>
          <w:color w:val="030303"/>
          <w:spacing w:val="-12"/>
          <w:w w:val="110"/>
          <w:sz w:val="23"/>
        </w:rPr>
        <w:t> </w:t>
      </w:r>
      <w:r>
        <w:rPr>
          <w:color w:val="030303"/>
          <w:w w:val="110"/>
          <w:sz w:val="23"/>
        </w:rPr>
        <w:t>possession</w:t>
      </w:r>
      <w:r>
        <w:rPr>
          <w:color w:val="030303"/>
          <w:spacing w:val="-17"/>
          <w:w w:val="110"/>
          <w:sz w:val="23"/>
        </w:rPr>
        <w:t> </w:t>
      </w:r>
      <w:r>
        <w:rPr>
          <w:color w:val="030303"/>
          <w:w w:val="110"/>
          <w:sz w:val="23"/>
        </w:rPr>
        <w:t>by</w:t>
      </w:r>
      <w:r>
        <w:rPr>
          <w:color w:val="030303"/>
          <w:spacing w:val="-9"/>
          <w:w w:val="110"/>
          <w:sz w:val="23"/>
        </w:rPr>
        <w:t> </w:t>
      </w:r>
      <w:r>
        <w:rPr>
          <w:color w:val="030303"/>
          <w:w w:val="110"/>
          <w:sz w:val="23"/>
        </w:rPr>
        <w:t>or</w:t>
      </w:r>
      <w:r>
        <w:rPr>
          <w:color w:val="030303"/>
          <w:spacing w:val="-8"/>
          <w:w w:val="110"/>
          <w:sz w:val="23"/>
        </w:rPr>
        <w:t> </w:t>
      </w:r>
      <w:r>
        <w:rPr>
          <w:color w:val="030303"/>
          <w:w w:val="110"/>
          <w:sz w:val="23"/>
        </w:rPr>
        <w:t>through the Owner of any provisions of the Proprietary Lease, By</w:t>
      </w:r>
      <w:r>
        <w:rPr>
          <w:color w:val="1C1C1C"/>
          <w:w w:val="110"/>
          <w:sz w:val="23"/>
        </w:rPr>
        <w:t>-</w:t>
      </w:r>
      <w:r>
        <w:rPr>
          <w:color w:val="030303"/>
          <w:w w:val="110"/>
          <w:sz w:val="23"/>
        </w:rPr>
        <w:t>Laws, Certificate of </w:t>
      </w:r>
      <w:r>
        <w:rPr>
          <w:color w:val="030303"/>
          <w:spacing w:val="-4"/>
          <w:w w:val="110"/>
          <w:sz w:val="23"/>
        </w:rPr>
        <w:t>incorporation</w:t>
      </w:r>
      <w:r>
        <w:rPr>
          <w:color w:val="1C1C1C"/>
          <w:spacing w:val="-4"/>
          <w:w w:val="110"/>
          <w:sz w:val="23"/>
        </w:rPr>
        <w:t>,</w:t>
      </w:r>
      <w:r>
        <w:rPr>
          <w:color w:val="1C1C1C"/>
          <w:spacing w:val="-7"/>
          <w:w w:val="110"/>
          <w:sz w:val="23"/>
        </w:rPr>
        <w:t> </w:t>
      </w:r>
      <w:r>
        <w:rPr>
          <w:color w:val="030303"/>
          <w:w w:val="110"/>
          <w:sz w:val="23"/>
        </w:rPr>
        <w:t>or</w:t>
      </w:r>
      <w:r>
        <w:rPr>
          <w:color w:val="030303"/>
          <w:spacing w:val="-21"/>
          <w:w w:val="110"/>
          <w:sz w:val="23"/>
        </w:rPr>
        <w:t> </w:t>
      </w:r>
      <w:r>
        <w:rPr>
          <w:color w:val="030303"/>
          <w:w w:val="110"/>
          <w:sz w:val="23"/>
        </w:rPr>
        <w:t>rules</w:t>
      </w:r>
      <w:r>
        <w:rPr>
          <w:color w:val="030303"/>
          <w:spacing w:val="-22"/>
          <w:w w:val="110"/>
          <w:sz w:val="23"/>
        </w:rPr>
        <w:t> </w:t>
      </w:r>
      <w:r>
        <w:rPr>
          <w:color w:val="030303"/>
          <w:w w:val="110"/>
          <w:sz w:val="23"/>
        </w:rPr>
        <w:t>established</w:t>
      </w:r>
      <w:r>
        <w:rPr>
          <w:color w:val="030303"/>
          <w:spacing w:val="-9"/>
          <w:w w:val="110"/>
          <w:sz w:val="23"/>
        </w:rPr>
        <w:t> </w:t>
      </w:r>
      <w:r>
        <w:rPr>
          <w:color w:val="030303"/>
          <w:w w:val="110"/>
          <w:sz w:val="23"/>
        </w:rPr>
        <w:t>by</w:t>
      </w:r>
      <w:r>
        <w:rPr>
          <w:color w:val="030303"/>
          <w:spacing w:val="-11"/>
          <w:w w:val="110"/>
          <w:sz w:val="23"/>
        </w:rPr>
        <w:t> </w:t>
      </w:r>
      <w:r>
        <w:rPr>
          <w:color w:val="030303"/>
          <w:w w:val="110"/>
          <w:sz w:val="23"/>
        </w:rPr>
        <w:t>the</w:t>
      </w:r>
      <w:r>
        <w:rPr>
          <w:color w:val="030303"/>
          <w:spacing w:val="-10"/>
          <w:w w:val="110"/>
          <w:sz w:val="23"/>
        </w:rPr>
        <w:t> </w:t>
      </w:r>
      <w:r>
        <w:rPr>
          <w:color w:val="030303"/>
          <w:w w:val="110"/>
          <w:sz w:val="23"/>
        </w:rPr>
        <w:t>Board</w:t>
      </w:r>
      <w:r>
        <w:rPr>
          <w:color w:val="030303"/>
          <w:spacing w:val="-27"/>
          <w:w w:val="110"/>
          <w:sz w:val="23"/>
        </w:rPr>
        <w:t> </w:t>
      </w:r>
      <w:r>
        <w:rPr>
          <w:color w:val="030303"/>
          <w:w w:val="110"/>
          <w:sz w:val="23"/>
        </w:rPr>
        <w:t>of</w:t>
      </w:r>
      <w:r>
        <w:rPr>
          <w:color w:val="030303"/>
          <w:spacing w:val="-5"/>
          <w:w w:val="110"/>
          <w:sz w:val="23"/>
        </w:rPr>
        <w:t> Owners</w:t>
      </w:r>
      <w:r>
        <w:rPr>
          <w:color w:val="1C1C1C"/>
          <w:spacing w:val="-5"/>
          <w:w w:val="110"/>
          <w:sz w:val="23"/>
        </w:rPr>
        <w:t>,</w:t>
      </w:r>
      <w:r>
        <w:rPr>
          <w:color w:val="1C1C1C"/>
          <w:spacing w:val="-22"/>
          <w:w w:val="110"/>
          <w:sz w:val="23"/>
        </w:rPr>
        <w:t> </w:t>
      </w:r>
      <w:r>
        <w:rPr>
          <w:color w:val="030303"/>
          <w:w w:val="110"/>
          <w:sz w:val="23"/>
        </w:rPr>
        <w:t>the</w:t>
      </w:r>
      <w:r>
        <w:rPr>
          <w:color w:val="030303"/>
          <w:spacing w:val="-5"/>
          <w:w w:val="110"/>
          <w:sz w:val="23"/>
        </w:rPr>
        <w:t> </w:t>
      </w:r>
      <w:r>
        <w:rPr>
          <w:color w:val="030303"/>
          <w:w w:val="110"/>
          <w:sz w:val="23"/>
        </w:rPr>
        <w:t>Corporation</w:t>
      </w:r>
      <w:r>
        <w:rPr>
          <w:color w:val="030303"/>
          <w:spacing w:val="-6"/>
          <w:w w:val="110"/>
          <w:sz w:val="23"/>
        </w:rPr>
        <w:t> </w:t>
      </w:r>
      <w:r>
        <w:rPr>
          <w:color w:val="030303"/>
          <w:w w:val="110"/>
          <w:sz w:val="23"/>
        </w:rPr>
        <w:t>may by direction of its Board of Owners notify the Owner of such breach by written notice </w:t>
      </w:r>
      <w:r>
        <w:rPr>
          <w:color w:val="030303"/>
          <w:spacing w:val="-5"/>
          <w:w w:val="110"/>
          <w:sz w:val="23"/>
        </w:rPr>
        <w:t>transmitt</w:t>
      </w:r>
      <w:r>
        <w:rPr>
          <w:color w:val="1C1C1C"/>
          <w:spacing w:val="-5"/>
          <w:w w:val="110"/>
          <w:sz w:val="23"/>
        </w:rPr>
        <w:t>e</w:t>
      </w:r>
      <w:r>
        <w:rPr>
          <w:color w:val="030303"/>
          <w:spacing w:val="-5"/>
          <w:w w:val="110"/>
          <w:sz w:val="23"/>
        </w:rPr>
        <w:t>d </w:t>
      </w:r>
      <w:r>
        <w:rPr>
          <w:color w:val="030303"/>
          <w:w w:val="110"/>
          <w:sz w:val="23"/>
        </w:rPr>
        <w:t>by registered or certified mail with return receipt requested that if such violation continues or thirty (30) days after the receipt of the letter, the Corporation shall have the right to treat such a violation as </w:t>
      </w:r>
      <w:r>
        <w:rPr>
          <w:color w:val="030303"/>
          <w:spacing w:val="-3"/>
          <w:w w:val="110"/>
          <w:sz w:val="23"/>
        </w:rPr>
        <w:t>intentional</w:t>
      </w:r>
      <w:r>
        <w:rPr>
          <w:color w:val="1C1C1C"/>
          <w:spacing w:val="-3"/>
          <w:w w:val="110"/>
          <w:sz w:val="23"/>
        </w:rPr>
        <w:t>, </w:t>
      </w:r>
      <w:r>
        <w:rPr>
          <w:color w:val="030303"/>
          <w:w w:val="110"/>
          <w:sz w:val="23"/>
        </w:rPr>
        <w:t>inexcusable and material. The Corporation can thereupon declare the lease terminated and without furthe</w:t>
      </w:r>
      <w:r>
        <w:rPr>
          <w:color w:val="1C1C1C"/>
          <w:w w:val="110"/>
          <w:sz w:val="23"/>
        </w:rPr>
        <w:t>r </w:t>
      </w:r>
      <w:r>
        <w:rPr>
          <w:color w:val="030303"/>
          <w:w w:val="110"/>
          <w:sz w:val="23"/>
        </w:rPr>
        <w:t>force and effect unless such breach has been remedied</w:t>
      </w:r>
      <w:r>
        <w:rPr>
          <w:color w:val="030303"/>
          <w:spacing w:val="-12"/>
          <w:w w:val="110"/>
          <w:sz w:val="23"/>
        </w:rPr>
        <w:t> </w:t>
      </w:r>
      <w:r>
        <w:rPr>
          <w:color w:val="030303"/>
          <w:w w:val="110"/>
          <w:sz w:val="23"/>
        </w:rPr>
        <w:t>within</w:t>
      </w:r>
      <w:r>
        <w:rPr>
          <w:color w:val="030303"/>
          <w:spacing w:val="-17"/>
          <w:w w:val="110"/>
          <w:sz w:val="23"/>
        </w:rPr>
        <w:t> </w:t>
      </w:r>
      <w:r>
        <w:rPr>
          <w:color w:val="030303"/>
          <w:w w:val="110"/>
          <w:sz w:val="23"/>
        </w:rPr>
        <w:t>the</w:t>
      </w:r>
      <w:r>
        <w:rPr>
          <w:color w:val="030303"/>
          <w:spacing w:val="-2"/>
          <w:w w:val="110"/>
          <w:sz w:val="23"/>
        </w:rPr>
        <w:t> </w:t>
      </w:r>
      <w:r>
        <w:rPr>
          <w:color w:val="030303"/>
          <w:w w:val="110"/>
          <w:sz w:val="23"/>
        </w:rPr>
        <w:t>th</w:t>
      </w:r>
      <w:r>
        <w:rPr>
          <w:color w:val="1C1C1C"/>
          <w:w w:val="110"/>
          <w:sz w:val="23"/>
        </w:rPr>
        <w:t>i</w:t>
      </w:r>
      <w:r>
        <w:rPr>
          <w:color w:val="030303"/>
          <w:w w:val="110"/>
          <w:sz w:val="23"/>
        </w:rPr>
        <w:t>rty</w:t>
      </w:r>
      <w:r>
        <w:rPr>
          <w:color w:val="030303"/>
          <w:spacing w:val="-10"/>
          <w:w w:val="110"/>
          <w:sz w:val="23"/>
        </w:rPr>
        <w:t> </w:t>
      </w:r>
      <w:r>
        <w:rPr>
          <w:color w:val="030303"/>
          <w:w w:val="110"/>
          <w:sz w:val="23"/>
        </w:rPr>
        <w:t>(30)</w:t>
      </w:r>
      <w:r>
        <w:rPr>
          <w:color w:val="030303"/>
          <w:spacing w:val="-19"/>
          <w:w w:val="110"/>
          <w:sz w:val="23"/>
        </w:rPr>
        <w:t> </w:t>
      </w:r>
      <w:r>
        <w:rPr>
          <w:color w:val="030303"/>
          <w:w w:val="110"/>
          <w:sz w:val="23"/>
        </w:rPr>
        <w:t>day</w:t>
      </w:r>
      <w:r>
        <w:rPr>
          <w:color w:val="030303"/>
          <w:spacing w:val="-19"/>
          <w:w w:val="110"/>
          <w:sz w:val="23"/>
        </w:rPr>
        <w:t> </w:t>
      </w:r>
      <w:r>
        <w:rPr>
          <w:color w:val="030303"/>
          <w:w w:val="110"/>
          <w:sz w:val="23"/>
        </w:rPr>
        <w:t>period,</w:t>
      </w:r>
    </w:p>
    <w:p>
      <w:pPr>
        <w:pStyle w:val="BodyText"/>
        <w:spacing w:before="8"/>
      </w:pPr>
    </w:p>
    <w:p>
      <w:pPr>
        <w:tabs>
          <w:tab w:pos="3203" w:val="left" w:leader="none"/>
          <w:tab w:pos="4012" w:val="left" w:leader="none"/>
        </w:tabs>
        <w:spacing w:line="259" w:lineRule="auto" w:before="0"/>
        <w:ind w:left="198" w:right="237" w:firstLine="554"/>
        <w:jc w:val="left"/>
        <w:rPr>
          <w:sz w:val="23"/>
        </w:rPr>
      </w:pPr>
      <w:r>
        <w:rPr/>
        <w:pict>
          <v:shape style="position:absolute;margin-left:84.293274pt;margin-top:-5.318002pt;width:393.95pt;height:17.95pt;mso-position-horizontal-relative:page;mso-position-vertical-relative:paragraph;z-index:-252097536" type="#_x0000_t202" filled="false" stroked="false">
            <v:textbox inset="0,0,0,0">
              <w:txbxContent>
                <w:p>
                  <w:pPr>
                    <w:tabs>
                      <w:tab w:pos="2341" w:val="left" w:leader="none"/>
                      <w:tab w:pos="2627" w:val="left" w:leader="none"/>
                      <w:tab w:pos="2892" w:val="left" w:leader="none"/>
                      <w:tab w:pos="3644" w:val="left" w:leader="none"/>
                      <w:tab w:pos="5462" w:val="left" w:leader="none"/>
                      <w:tab w:pos="7809" w:val="left" w:leader="none"/>
                    </w:tabs>
                    <w:spacing w:line="356" w:lineRule="exact" w:before="0"/>
                    <w:ind w:left="0" w:right="0" w:firstLine="0"/>
                    <w:jc w:val="left"/>
                    <w:rPr>
                      <w:sz w:val="24"/>
                    </w:rPr>
                  </w:pPr>
                  <w:r>
                    <w:rPr>
                      <w:color w:val="030303"/>
                      <w:spacing w:val="-247"/>
                      <w:w w:val="172"/>
                      <w:position w:val="-6"/>
                      <w:sz w:val="17"/>
                    </w:rPr>
                    <w:t>v</w:t>
                  </w:r>
                  <w:r>
                    <w:rPr>
                      <w:b/>
                      <w:color w:val="030303"/>
                      <w:spacing w:val="-23"/>
                      <w:w w:val="135"/>
                      <w:sz w:val="17"/>
                    </w:rPr>
                    <w:t>c</w:t>
                  </w:r>
                  <w:r>
                    <w:rPr>
                      <w:b/>
                      <w:color w:val="030303"/>
                      <w:spacing w:val="-134"/>
                      <w:w w:val="135"/>
                      <w:sz w:val="17"/>
                    </w:rPr>
                    <w:t>c</w:t>
                  </w:r>
                  <w:r>
                    <w:rPr>
                      <w:color w:val="030303"/>
                      <w:w w:val="172"/>
                      <w:position w:val="-6"/>
                      <w:sz w:val="17"/>
                    </w:rPr>
                    <w:t>'</w:t>
                  </w:r>
                  <w:r>
                    <w:rPr>
                      <w:color w:val="030303"/>
                      <w:spacing w:val="-43"/>
                      <w:w w:val="172"/>
                      <w:position w:val="-6"/>
                      <w:sz w:val="17"/>
                    </w:rPr>
                    <w:t>-</w:t>
                  </w:r>
                  <w:r>
                    <w:rPr>
                      <w:b/>
                      <w:color w:val="030303"/>
                      <w:spacing w:val="-48"/>
                      <w:w w:val="135"/>
                      <w:sz w:val="17"/>
                    </w:rPr>
                    <w:t>r</w:t>
                  </w:r>
                  <w:r>
                    <w:rPr>
                      <w:color w:val="030303"/>
                      <w:spacing w:val="-24"/>
                      <w:w w:val="172"/>
                      <w:position w:val="-6"/>
                      <w:sz w:val="17"/>
                    </w:rPr>
                    <w:t>'</w:t>
                  </w:r>
                  <w:r>
                    <w:rPr>
                      <w:b/>
                      <w:color w:val="030303"/>
                      <w:spacing w:val="-84"/>
                      <w:w w:val="135"/>
                      <w:sz w:val="17"/>
                    </w:rPr>
                    <w:t>-</w:t>
                  </w:r>
                  <w:r>
                    <w:rPr>
                      <w:color w:val="030303"/>
                      <w:spacing w:val="-30"/>
                      <w:w w:val="172"/>
                      <w:position w:val="-6"/>
                      <w:sz w:val="17"/>
                    </w:rPr>
                    <w:t>-</w:t>
                  </w:r>
                  <w:r>
                    <w:rPr>
                      <w:b/>
                      <w:color w:val="030303"/>
                      <w:spacing w:val="-35"/>
                      <w:w w:val="135"/>
                      <w:sz w:val="17"/>
                    </w:rPr>
                    <w:t>,</w:t>
                  </w:r>
                  <w:r>
                    <w:rPr>
                      <w:color w:val="030303"/>
                      <w:spacing w:val="-22"/>
                      <w:w w:val="172"/>
                      <w:position w:val="-6"/>
                      <w:sz w:val="17"/>
                    </w:rPr>
                    <w:t>'</w:t>
                  </w:r>
                  <w:r>
                    <w:rPr>
                      <w:b/>
                      <w:color w:val="030303"/>
                      <w:spacing w:val="-1"/>
                      <w:w w:val="135"/>
                      <w:sz w:val="17"/>
                    </w:rPr>
                    <w:t>1nr..</w:t>
                  </w:r>
                  <w:r>
                    <w:rPr>
                      <w:b/>
                      <w:color w:val="030303"/>
                      <w:w w:val="135"/>
                      <w:sz w:val="17"/>
                    </w:rPr>
                    <w:t>1</w:t>
                  </w:r>
                  <w:r>
                    <w:rPr>
                      <w:b/>
                      <w:color w:val="030303"/>
                      <w:spacing w:val="3"/>
                      <w:sz w:val="17"/>
                    </w:rPr>
                    <w:t> </w:t>
                  </w:r>
                  <w:r>
                    <w:rPr>
                      <w:color w:val="030303"/>
                      <w:w w:val="76"/>
                      <w:sz w:val="15"/>
                    </w:rPr>
                    <w:t>-:&gt;</w:t>
                  </w:r>
                  <w:r>
                    <w:rPr>
                      <w:color w:val="030303"/>
                      <w:sz w:val="15"/>
                    </w:rPr>
                    <w:t>  </w:t>
                  </w:r>
                  <w:r>
                    <w:rPr>
                      <w:color w:val="030303"/>
                      <w:spacing w:val="18"/>
                      <w:sz w:val="15"/>
                    </w:rPr>
                    <w:t> </w:t>
                  </w:r>
                  <w:r>
                    <w:rPr>
                      <w:b/>
                      <w:color w:val="030303"/>
                      <w:spacing w:val="-1"/>
                      <w:w w:val="79"/>
                      <w:sz w:val="17"/>
                    </w:rPr>
                    <w:t>a.-</w:t>
                  </w:r>
                  <w:r>
                    <w:rPr>
                      <w:b/>
                      <w:color w:val="030303"/>
                      <w:w w:val="79"/>
                      <w:sz w:val="17"/>
                    </w:rPr>
                    <w:t>-</w:t>
                  </w:r>
                  <w:r>
                    <w:rPr>
                      <w:b/>
                      <w:color w:val="030303"/>
                      <w:spacing w:val="8"/>
                      <w:sz w:val="17"/>
                    </w:rPr>
                    <w:t> </w:t>
                  </w:r>
                  <w:r>
                    <w:rPr>
                      <w:color w:val="030303"/>
                      <w:spacing w:val="-1"/>
                      <w:w w:val="56"/>
                      <w:sz w:val="17"/>
                    </w:rPr>
                    <w:t>._..._,...</w:t>
                  </w:r>
                  <w:r>
                    <w:rPr>
                      <w:color w:val="030303"/>
                      <w:w w:val="56"/>
                      <w:sz w:val="17"/>
                    </w:rPr>
                    <w:t>.</w:t>
                  </w:r>
                  <w:r>
                    <w:rPr>
                      <w:color w:val="030303"/>
                      <w:sz w:val="17"/>
                    </w:rPr>
                    <w:tab/>
                  </w:r>
                  <w:r>
                    <w:rPr>
                      <w:color w:val="030303"/>
                      <w:w w:val="56"/>
                      <w:sz w:val="17"/>
                    </w:rPr>
                    <w:t>,</w:t>
                  </w:r>
                  <w:r>
                    <w:rPr>
                      <w:color w:val="030303"/>
                      <w:sz w:val="17"/>
                    </w:rPr>
                    <w:tab/>
                  </w:r>
                  <w:r>
                    <w:rPr>
                      <w:rFonts w:ascii="Times New Roman"/>
                      <w:color w:val="030303"/>
                      <w:w w:val="47"/>
                      <w:sz w:val="28"/>
                    </w:rPr>
                    <w:t>t</w:t>
                  </w:r>
                  <w:r>
                    <w:rPr>
                      <w:rFonts w:ascii="Times New Roman"/>
                      <w:color w:val="030303"/>
                      <w:sz w:val="28"/>
                    </w:rPr>
                    <w:tab/>
                  </w:r>
                  <w:r>
                    <w:rPr>
                      <w:color w:val="030303"/>
                      <w:spacing w:val="-1"/>
                      <w:w w:val="47"/>
                      <w:sz w:val="24"/>
                    </w:rPr>
                    <w:t>t</w:t>
                  </w:r>
                  <w:r>
                    <w:rPr>
                      <w:color w:val="030303"/>
                      <w:w w:val="47"/>
                      <w:sz w:val="24"/>
                    </w:rPr>
                    <w:t>h</w:t>
                  </w:r>
                  <w:r>
                    <w:rPr>
                      <w:color w:val="030303"/>
                      <w:sz w:val="24"/>
                    </w:rPr>
                    <w:t> </w:t>
                  </w:r>
                  <w:r>
                    <w:rPr>
                      <w:color w:val="030303"/>
                      <w:spacing w:val="-10"/>
                      <w:sz w:val="24"/>
                    </w:rPr>
                    <w:t> </w:t>
                  </w:r>
                  <w:r>
                    <w:rPr>
                      <w:rFonts w:ascii="Times New Roman"/>
                      <w:color w:val="030303"/>
                      <w:w w:val="47"/>
                      <w:sz w:val="28"/>
                    </w:rPr>
                    <w:t>t</w:t>
                  </w:r>
                  <w:r>
                    <w:rPr>
                      <w:rFonts w:ascii="Times New Roman"/>
                      <w:color w:val="030303"/>
                      <w:sz w:val="28"/>
                    </w:rPr>
                    <w:tab/>
                  </w:r>
                  <w:r>
                    <w:rPr>
                      <w:color w:val="030303"/>
                      <w:w w:val="103"/>
                      <w:sz w:val="24"/>
                    </w:rPr>
                    <w:t>O</w:t>
                  </w:r>
                  <w:r>
                    <w:rPr>
                      <w:color w:val="030303"/>
                      <w:sz w:val="24"/>
                    </w:rPr>
                    <w:tab/>
                  </w:r>
                  <w:r>
                    <w:rPr>
                      <w:color w:val="030303"/>
                      <w:spacing w:val="-1"/>
                      <w:w w:val="103"/>
                      <w:sz w:val="24"/>
                    </w:rPr>
                    <w:t>t</w:t>
                  </w:r>
                  <w:r>
                    <w:rPr>
                      <w:color w:val="030303"/>
                      <w:w w:val="103"/>
                      <w:sz w:val="24"/>
                    </w:rPr>
                    <w:t>h</w:t>
                  </w:r>
                  <w:r>
                    <w:rPr>
                      <w:color w:val="030303"/>
                      <w:sz w:val="24"/>
                    </w:rPr>
                    <w:tab/>
                  </w:r>
                  <w:r>
                    <w:rPr>
                      <w:color w:val="030303"/>
                      <w:spacing w:val="-20"/>
                      <w:w w:val="103"/>
                      <w:sz w:val="24"/>
                    </w:rPr>
                    <w:t>.</w:t>
                  </w:r>
                </w:p>
              </w:txbxContent>
            </v:textbox>
            <w10:wrap type="none"/>
          </v:shape>
        </w:pict>
      </w:r>
      <w:r>
        <w:rPr>
          <w:rFonts w:ascii="Times New Roman" w:hAnsi="Times New Roman"/>
          <w:color w:val="030303"/>
          <w:spacing w:val="13"/>
          <w:w w:val="172"/>
          <w:sz w:val="11"/>
        </w:rPr>
        <w:t>1</w:t>
      </w:r>
      <w:r>
        <w:rPr>
          <w:rFonts w:ascii="Times New Roman" w:hAnsi="Times New Roman"/>
          <w:color w:val="030303"/>
          <w:w w:val="211"/>
          <w:sz w:val="11"/>
        </w:rPr>
        <w:t>1v,.,.</w:t>
      </w:r>
      <w:r>
        <w:rPr>
          <w:rFonts w:ascii="Times New Roman" w:hAnsi="Times New Roman"/>
          <w:color w:val="030303"/>
          <w:spacing w:val="3"/>
          <w:sz w:val="11"/>
        </w:rPr>
        <w:t> </w:t>
      </w:r>
      <w:r>
        <w:rPr>
          <w:rFonts w:ascii="Times New Roman" w:hAnsi="Times New Roman"/>
          <w:color w:val="030303"/>
          <w:spacing w:val="-1"/>
          <w:w w:val="211"/>
          <w:sz w:val="11"/>
        </w:rPr>
        <w:t>"'</w:t>
      </w:r>
      <w:r>
        <w:rPr>
          <w:rFonts w:ascii="Times New Roman" w:hAnsi="Times New Roman"/>
          <w:color w:val="030303"/>
          <w:w w:val="211"/>
          <w:sz w:val="11"/>
        </w:rPr>
        <w:t>·</w:t>
      </w:r>
      <w:r>
        <w:rPr>
          <w:rFonts w:ascii="Times New Roman" w:hAnsi="Times New Roman"/>
          <w:color w:val="030303"/>
          <w:sz w:val="11"/>
        </w:rPr>
        <w:t>  </w:t>
      </w:r>
      <w:r>
        <w:rPr>
          <w:rFonts w:ascii="Times New Roman" w:hAnsi="Times New Roman"/>
          <w:color w:val="030303"/>
          <w:spacing w:val="-14"/>
          <w:sz w:val="11"/>
        </w:rPr>
        <w:t> </w:t>
      </w:r>
      <w:r>
        <w:rPr>
          <w:rFonts w:ascii="Times New Roman" w:hAnsi="Times New Roman"/>
          <w:color w:val="030303"/>
          <w:w w:val="211"/>
          <w:sz w:val="11"/>
        </w:rPr>
        <w:t>1</w:t>
      </w:r>
      <w:r>
        <w:rPr>
          <w:rFonts w:ascii="Times New Roman" w:hAnsi="Times New Roman"/>
          <w:color w:val="030303"/>
          <w:spacing w:val="-38"/>
          <w:w w:val="211"/>
          <w:sz w:val="11"/>
        </w:rPr>
        <w:t>1</w:t>
      </w:r>
      <w:r>
        <w:rPr>
          <w:rFonts w:ascii="Times New Roman" w:hAnsi="Times New Roman"/>
          <w:color w:val="030303"/>
          <w:spacing w:val="-111"/>
          <w:w w:val="211"/>
          <w:sz w:val="11"/>
        </w:rPr>
        <w:t>1</w:t>
      </w:r>
      <w:r>
        <w:rPr>
          <w:color w:val="030303"/>
          <w:spacing w:val="-51"/>
          <w:w w:val="211"/>
          <w:sz w:val="17"/>
        </w:rPr>
        <w:t>u</w:t>
      </w:r>
      <w:r>
        <w:rPr>
          <w:rFonts w:ascii="Times New Roman" w:hAnsi="Times New Roman"/>
          <w:color w:val="030303"/>
          <w:w w:val="129"/>
          <w:sz w:val="11"/>
        </w:rPr>
        <w:t>1ic:</w:t>
      </w:r>
      <w:r>
        <w:rPr>
          <w:rFonts w:ascii="Times New Roman" w:hAnsi="Times New Roman"/>
          <w:color w:val="030303"/>
          <w:sz w:val="11"/>
        </w:rPr>
        <w:t> </w:t>
      </w:r>
      <w:r>
        <w:rPr>
          <w:rFonts w:ascii="Times New Roman" w:hAnsi="Times New Roman"/>
          <w:color w:val="030303"/>
          <w:spacing w:val="-12"/>
          <w:sz w:val="11"/>
        </w:rPr>
        <w:t> </w:t>
      </w:r>
      <w:r>
        <w:rPr>
          <w:color w:val="030303"/>
          <w:spacing w:val="-1"/>
          <w:w w:val="109"/>
          <w:sz w:val="23"/>
        </w:rPr>
        <w:t>e\le</w:t>
      </w:r>
      <w:r>
        <w:rPr>
          <w:color w:val="030303"/>
          <w:w w:val="109"/>
          <w:sz w:val="23"/>
        </w:rPr>
        <w:t>n</w:t>
      </w:r>
      <w:r>
        <w:rPr>
          <w:color w:val="030303"/>
          <w:sz w:val="23"/>
        </w:rPr>
        <w:tab/>
      </w:r>
      <w:r>
        <w:rPr>
          <w:color w:val="030303"/>
          <w:w w:val="109"/>
          <w:sz w:val="23"/>
        </w:rPr>
        <w:t>a</w:t>
      </w:r>
      <w:r>
        <w:rPr>
          <w:color w:val="030303"/>
          <w:sz w:val="23"/>
        </w:rPr>
        <w:t> </w:t>
      </w:r>
      <w:r>
        <w:rPr>
          <w:color w:val="030303"/>
          <w:spacing w:val="6"/>
          <w:sz w:val="23"/>
        </w:rPr>
        <w:t> </w:t>
      </w:r>
      <w:r>
        <w:rPr>
          <w:color w:val="030303"/>
          <w:spacing w:val="-1"/>
          <w:w w:val="109"/>
          <w:sz w:val="23"/>
        </w:rPr>
        <w:t>a</w:t>
      </w:r>
      <w:r>
        <w:rPr>
          <w:color w:val="030303"/>
          <w:w w:val="109"/>
          <w:sz w:val="23"/>
        </w:rPr>
        <w:t>n</w:t>
      </w:r>
      <w:r>
        <w:rPr>
          <w:color w:val="030303"/>
          <w:sz w:val="23"/>
        </w:rPr>
        <w:tab/>
      </w:r>
      <w:r>
        <w:rPr>
          <w:color w:val="030303"/>
          <w:spacing w:val="-1"/>
          <w:w w:val="109"/>
          <w:sz w:val="23"/>
        </w:rPr>
        <w:t>wne</w:t>
      </w:r>
      <w:r>
        <w:rPr>
          <w:color w:val="030303"/>
          <w:spacing w:val="-15"/>
          <w:w w:val="109"/>
          <w:sz w:val="23"/>
        </w:rPr>
        <w:t>r</w:t>
      </w:r>
      <w:r>
        <w:rPr>
          <w:color w:val="1C1C1C"/>
          <w:w w:val="109"/>
          <w:sz w:val="23"/>
        </w:rPr>
        <w:t>,</w:t>
      </w:r>
      <w:r>
        <w:rPr>
          <w:color w:val="1C1C1C"/>
          <w:sz w:val="23"/>
        </w:rPr>
        <w:t> </w:t>
      </w:r>
      <w:r>
        <w:rPr>
          <w:color w:val="030303"/>
          <w:spacing w:val="-1"/>
          <w:w w:val="109"/>
          <w:sz w:val="23"/>
        </w:rPr>
        <w:t>o</w:t>
      </w:r>
      <w:r>
        <w:rPr>
          <w:color w:val="030303"/>
          <w:w w:val="109"/>
          <w:sz w:val="23"/>
        </w:rPr>
        <w:t>r</w:t>
      </w:r>
      <w:r>
        <w:rPr>
          <w:color w:val="030303"/>
          <w:sz w:val="23"/>
        </w:rPr>
        <w:t> </w:t>
      </w:r>
      <w:r>
        <w:rPr>
          <w:color w:val="030303"/>
          <w:spacing w:val="-1"/>
          <w:w w:val="110"/>
          <w:sz w:val="23"/>
        </w:rPr>
        <w:t>an</w:t>
      </w:r>
      <w:r>
        <w:rPr>
          <w:color w:val="030303"/>
          <w:w w:val="110"/>
          <w:sz w:val="23"/>
        </w:rPr>
        <w:t>y</w:t>
      </w:r>
      <w:r>
        <w:rPr>
          <w:color w:val="030303"/>
          <w:spacing w:val="-3"/>
          <w:sz w:val="23"/>
        </w:rPr>
        <w:t> </w:t>
      </w:r>
      <w:r>
        <w:rPr>
          <w:color w:val="030303"/>
          <w:w w:val="110"/>
          <w:sz w:val="23"/>
        </w:rPr>
        <w:t>o</w:t>
      </w:r>
      <w:r>
        <w:rPr>
          <w:color w:val="030303"/>
          <w:sz w:val="23"/>
        </w:rPr>
        <w:t>  </w:t>
      </w:r>
      <w:r>
        <w:rPr>
          <w:color w:val="030303"/>
          <w:spacing w:val="5"/>
          <w:sz w:val="23"/>
        </w:rPr>
        <w:t> </w:t>
      </w:r>
      <w:r>
        <w:rPr>
          <w:color w:val="030303"/>
          <w:spacing w:val="-1"/>
          <w:w w:val="110"/>
          <w:sz w:val="23"/>
        </w:rPr>
        <w:t>e</w:t>
      </w:r>
      <w:r>
        <w:rPr>
          <w:color w:val="030303"/>
          <w:w w:val="110"/>
          <w:sz w:val="23"/>
        </w:rPr>
        <w:t>r</w:t>
      </w:r>
      <w:r>
        <w:rPr>
          <w:color w:val="030303"/>
          <w:spacing w:val="7"/>
          <w:sz w:val="23"/>
        </w:rPr>
        <w:t> </w:t>
      </w:r>
      <w:r>
        <w:rPr>
          <w:color w:val="030303"/>
          <w:spacing w:val="-1"/>
          <w:w w:val="109"/>
          <w:sz w:val="23"/>
        </w:rPr>
        <w:t>perso</w:t>
      </w:r>
      <w:r>
        <w:rPr>
          <w:color w:val="030303"/>
          <w:w w:val="109"/>
          <w:sz w:val="23"/>
        </w:rPr>
        <w:t>n</w:t>
      </w:r>
      <w:r>
        <w:rPr>
          <w:color w:val="030303"/>
          <w:spacing w:val="-9"/>
          <w:sz w:val="23"/>
        </w:rPr>
        <w:t> </w:t>
      </w:r>
      <w:r>
        <w:rPr>
          <w:color w:val="030303"/>
          <w:spacing w:val="-1"/>
          <w:w w:val="109"/>
          <w:sz w:val="23"/>
        </w:rPr>
        <w:t>o</w:t>
      </w:r>
      <w:r>
        <w:rPr>
          <w:color w:val="030303"/>
          <w:w w:val="109"/>
          <w:sz w:val="23"/>
        </w:rPr>
        <w:t>r</w:t>
      </w:r>
      <w:r>
        <w:rPr>
          <w:color w:val="030303"/>
          <w:spacing w:val="-7"/>
          <w:sz w:val="23"/>
        </w:rPr>
        <w:t> </w:t>
      </w:r>
      <w:r>
        <w:rPr>
          <w:color w:val="030303"/>
          <w:spacing w:val="-1"/>
          <w:w w:val="109"/>
          <w:sz w:val="23"/>
        </w:rPr>
        <w:t>person</w:t>
      </w:r>
      <w:r>
        <w:rPr>
          <w:color w:val="030303"/>
          <w:w w:val="109"/>
          <w:sz w:val="23"/>
        </w:rPr>
        <w:t>s</w:t>
      </w:r>
      <w:r>
        <w:rPr>
          <w:color w:val="030303"/>
          <w:spacing w:val="-6"/>
          <w:sz w:val="23"/>
        </w:rPr>
        <w:t> </w:t>
      </w:r>
      <w:r>
        <w:rPr>
          <w:color w:val="030303"/>
          <w:w w:val="109"/>
          <w:sz w:val="23"/>
        </w:rPr>
        <w:t>m </w:t>
      </w:r>
      <w:r>
        <w:rPr>
          <w:color w:val="030303"/>
          <w:w w:val="115"/>
          <w:sz w:val="23"/>
        </w:rPr>
        <w:t>possession by or through the right of the </w:t>
      </w:r>
      <w:r>
        <w:rPr>
          <w:color w:val="030303"/>
          <w:spacing w:val="-5"/>
          <w:w w:val="115"/>
          <w:sz w:val="23"/>
        </w:rPr>
        <w:t>Owner</w:t>
      </w:r>
      <w:r>
        <w:rPr>
          <w:color w:val="3F3F3F"/>
          <w:spacing w:val="-5"/>
          <w:w w:val="115"/>
          <w:sz w:val="23"/>
        </w:rPr>
        <w:t>, </w:t>
      </w:r>
      <w:r>
        <w:rPr>
          <w:color w:val="030303"/>
          <w:w w:val="115"/>
          <w:sz w:val="23"/>
        </w:rPr>
        <w:t>shall fail to vacate said apartment</w:t>
      </w:r>
      <w:r>
        <w:rPr>
          <w:color w:val="030303"/>
          <w:spacing w:val="-29"/>
          <w:w w:val="115"/>
          <w:sz w:val="23"/>
        </w:rPr>
        <w:t> </w:t>
      </w:r>
      <w:r>
        <w:rPr>
          <w:color w:val="030303"/>
          <w:w w:val="115"/>
          <w:sz w:val="23"/>
        </w:rPr>
        <w:t>upon</w:t>
      </w:r>
      <w:r>
        <w:rPr>
          <w:color w:val="030303"/>
          <w:spacing w:val="-49"/>
          <w:w w:val="115"/>
          <w:sz w:val="23"/>
        </w:rPr>
        <w:t> </w:t>
      </w:r>
      <w:r>
        <w:rPr>
          <w:color w:val="030303"/>
          <w:w w:val="115"/>
          <w:sz w:val="23"/>
        </w:rPr>
        <w:t>the</w:t>
      </w:r>
      <w:r>
        <w:rPr>
          <w:color w:val="030303"/>
          <w:spacing w:val="-44"/>
          <w:w w:val="115"/>
          <w:sz w:val="23"/>
        </w:rPr>
        <w:t> </w:t>
      </w:r>
      <w:r>
        <w:rPr>
          <w:color w:val="030303"/>
          <w:w w:val="115"/>
          <w:sz w:val="23"/>
        </w:rPr>
        <w:t>termination</w:t>
      </w:r>
      <w:r>
        <w:rPr>
          <w:color w:val="030303"/>
          <w:spacing w:val="-36"/>
          <w:w w:val="115"/>
          <w:sz w:val="23"/>
        </w:rPr>
        <w:t> </w:t>
      </w:r>
      <w:r>
        <w:rPr>
          <w:color w:val="030303"/>
          <w:w w:val="115"/>
          <w:sz w:val="23"/>
        </w:rPr>
        <w:t>of</w:t>
      </w:r>
      <w:r>
        <w:rPr>
          <w:color w:val="030303"/>
          <w:spacing w:val="-34"/>
          <w:w w:val="115"/>
          <w:sz w:val="23"/>
        </w:rPr>
        <w:t> </w:t>
      </w:r>
      <w:r>
        <w:rPr>
          <w:color w:val="030303"/>
          <w:w w:val="115"/>
          <w:sz w:val="23"/>
        </w:rPr>
        <w:t>the</w:t>
      </w:r>
      <w:r>
        <w:rPr>
          <w:color w:val="030303"/>
          <w:spacing w:val="-39"/>
          <w:w w:val="115"/>
          <w:sz w:val="23"/>
        </w:rPr>
        <w:t> </w:t>
      </w:r>
      <w:r>
        <w:rPr>
          <w:color w:val="030303"/>
          <w:w w:val="115"/>
          <w:sz w:val="23"/>
        </w:rPr>
        <w:t>lease</w:t>
      </w:r>
      <w:r>
        <w:rPr>
          <w:color w:val="030303"/>
          <w:spacing w:val="-38"/>
          <w:w w:val="115"/>
          <w:sz w:val="23"/>
        </w:rPr>
        <w:t> </w:t>
      </w:r>
      <w:r>
        <w:rPr>
          <w:color w:val="030303"/>
          <w:spacing w:val="-3"/>
          <w:w w:val="115"/>
          <w:sz w:val="23"/>
        </w:rPr>
        <w:t>aforesaid</w:t>
      </w:r>
      <w:r>
        <w:rPr>
          <w:color w:val="1C1C1C"/>
          <w:spacing w:val="-3"/>
          <w:w w:val="115"/>
          <w:sz w:val="23"/>
        </w:rPr>
        <w:t>,</w:t>
      </w:r>
      <w:r>
        <w:rPr>
          <w:color w:val="1C1C1C"/>
          <w:spacing w:val="-31"/>
          <w:w w:val="115"/>
          <w:sz w:val="23"/>
        </w:rPr>
        <w:t> </w:t>
      </w:r>
      <w:r>
        <w:rPr>
          <w:color w:val="030303"/>
          <w:w w:val="115"/>
          <w:sz w:val="23"/>
        </w:rPr>
        <w:t>the</w:t>
      </w:r>
      <w:r>
        <w:rPr>
          <w:color w:val="030303"/>
          <w:spacing w:val="-39"/>
          <w:w w:val="115"/>
          <w:sz w:val="23"/>
        </w:rPr>
        <w:t> </w:t>
      </w:r>
      <w:r>
        <w:rPr>
          <w:color w:val="030303"/>
          <w:w w:val="115"/>
          <w:sz w:val="23"/>
        </w:rPr>
        <w:t>Corporation</w:t>
      </w:r>
      <w:r>
        <w:rPr>
          <w:color w:val="030303"/>
          <w:spacing w:val="-40"/>
          <w:w w:val="115"/>
          <w:sz w:val="23"/>
        </w:rPr>
        <w:t> </w:t>
      </w:r>
      <w:r>
        <w:rPr>
          <w:color w:val="030303"/>
          <w:w w:val="115"/>
          <w:sz w:val="23"/>
        </w:rPr>
        <w:t>may bring</w:t>
      </w:r>
      <w:r>
        <w:rPr>
          <w:color w:val="030303"/>
          <w:spacing w:val="-45"/>
          <w:w w:val="115"/>
          <w:sz w:val="23"/>
        </w:rPr>
        <w:t> </w:t>
      </w:r>
      <w:r>
        <w:rPr>
          <w:color w:val="030303"/>
          <w:w w:val="115"/>
          <w:sz w:val="23"/>
        </w:rPr>
        <w:t>such</w:t>
      </w:r>
      <w:r>
        <w:rPr>
          <w:color w:val="030303"/>
          <w:spacing w:val="-49"/>
          <w:w w:val="115"/>
          <w:sz w:val="23"/>
        </w:rPr>
        <w:t> </w:t>
      </w:r>
      <w:r>
        <w:rPr>
          <w:color w:val="030303"/>
          <w:w w:val="115"/>
          <w:sz w:val="23"/>
        </w:rPr>
        <w:t>action</w:t>
      </w:r>
      <w:r>
        <w:rPr>
          <w:color w:val="030303"/>
          <w:spacing w:val="-45"/>
          <w:w w:val="115"/>
          <w:sz w:val="23"/>
        </w:rPr>
        <w:t> </w:t>
      </w:r>
      <w:r>
        <w:rPr>
          <w:color w:val="030303"/>
          <w:w w:val="115"/>
          <w:sz w:val="23"/>
        </w:rPr>
        <w:t>or</w:t>
      </w:r>
      <w:r>
        <w:rPr>
          <w:color w:val="030303"/>
          <w:spacing w:val="-37"/>
          <w:w w:val="115"/>
          <w:sz w:val="23"/>
        </w:rPr>
        <w:t> </w:t>
      </w:r>
      <w:r>
        <w:rPr>
          <w:color w:val="030303"/>
          <w:w w:val="115"/>
          <w:sz w:val="23"/>
        </w:rPr>
        <w:t>actions</w:t>
      </w:r>
      <w:r>
        <w:rPr>
          <w:color w:val="030303"/>
          <w:spacing w:val="-44"/>
          <w:w w:val="115"/>
          <w:sz w:val="23"/>
        </w:rPr>
        <w:t> </w:t>
      </w:r>
      <w:r>
        <w:rPr>
          <w:color w:val="030303"/>
          <w:w w:val="115"/>
          <w:sz w:val="23"/>
        </w:rPr>
        <w:t>as</w:t>
      </w:r>
      <w:r>
        <w:rPr>
          <w:color w:val="030303"/>
          <w:spacing w:val="-43"/>
          <w:w w:val="115"/>
          <w:sz w:val="23"/>
        </w:rPr>
        <w:t> </w:t>
      </w:r>
      <w:r>
        <w:rPr>
          <w:color w:val="030303"/>
          <w:w w:val="115"/>
          <w:sz w:val="23"/>
        </w:rPr>
        <w:t>may</w:t>
      </w:r>
      <w:r>
        <w:rPr>
          <w:color w:val="030303"/>
          <w:spacing w:val="-43"/>
          <w:w w:val="115"/>
          <w:sz w:val="23"/>
        </w:rPr>
        <w:t> </w:t>
      </w:r>
      <w:r>
        <w:rPr>
          <w:color w:val="030303"/>
          <w:w w:val="115"/>
          <w:sz w:val="23"/>
        </w:rPr>
        <w:t>be</w:t>
      </w:r>
      <w:r>
        <w:rPr>
          <w:color w:val="030303"/>
          <w:spacing w:val="-37"/>
          <w:w w:val="115"/>
          <w:sz w:val="23"/>
        </w:rPr>
        <w:t> </w:t>
      </w:r>
      <w:r>
        <w:rPr>
          <w:color w:val="030303"/>
          <w:w w:val="115"/>
          <w:sz w:val="23"/>
        </w:rPr>
        <w:t>necessary</w:t>
      </w:r>
      <w:r>
        <w:rPr>
          <w:color w:val="030303"/>
          <w:spacing w:val="-38"/>
          <w:w w:val="115"/>
          <w:sz w:val="23"/>
        </w:rPr>
        <w:t> </w:t>
      </w:r>
      <w:r>
        <w:rPr>
          <w:color w:val="030303"/>
          <w:w w:val="115"/>
          <w:sz w:val="23"/>
        </w:rPr>
        <w:t>under</w:t>
      </w:r>
      <w:r>
        <w:rPr>
          <w:color w:val="030303"/>
          <w:spacing w:val="-41"/>
          <w:w w:val="115"/>
          <w:sz w:val="23"/>
        </w:rPr>
        <w:t> </w:t>
      </w:r>
      <w:r>
        <w:rPr>
          <w:color w:val="030303"/>
          <w:w w:val="115"/>
          <w:sz w:val="23"/>
        </w:rPr>
        <w:t>the</w:t>
      </w:r>
      <w:r>
        <w:rPr>
          <w:color w:val="030303"/>
          <w:spacing w:val="-35"/>
          <w:w w:val="115"/>
          <w:sz w:val="23"/>
        </w:rPr>
        <w:t> </w:t>
      </w:r>
      <w:r>
        <w:rPr>
          <w:color w:val="030303"/>
          <w:w w:val="115"/>
          <w:sz w:val="23"/>
        </w:rPr>
        <w:t>iaws</w:t>
      </w:r>
      <w:r>
        <w:rPr>
          <w:color w:val="030303"/>
          <w:spacing w:val="-46"/>
          <w:w w:val="115"/>
          <w:sz w:val="23"/>
        </w:rPr>
        <w:t> </w:t>
      </w:r>
      <w:r>
        <w:rPr>
          <w:color w:val="030303"/>
          <w:w w:val="115"/>
          <w:sz w:val="23"/>
        </w:rPr>
        <w:t>of</w:t>
      </w:r>
      <w:r>
        <w:rPr>
          <w:color w:val="030303"/>
          <w:spacing w:val="-46"/>
          <w:w w:val="115"/>
          <w:sz w:val="23"/>
        </w:rPr>
        <w:t> </w:t>
      </w:r>
      <w:r>
        <w:rPr>
          <w:color w:val="030303"/>
          <w:w w:val="115"/>
          <w:sz w:val="23"/>
        </w:rPr>
        <w:t>the</w:t>
      </w:r>
      <w:r>
        <w:rPr>
          <w:color w:val="030303"/>
          <w:spacing w:val="-38"/>
          <w:w w:val="115"/>
          <w:sz w:val="23"/>
        </w:rPr>
        <w:t> </w:t>
      </w:r>
      <w:r>
        <w:rPr>
          <w:color w:val="030303"/>
          <w:w w:val="115"/>
          <w:sz w:val="23"/>
        </w:rPr>
        <w:t>State</w:t>
      </w:r>
      <w:r>
        <w:rPr>
          <w:color w:val="030303"/>
          <w:spacing w:val="-45"/>
          <w:w w:val="115"/>
          <w:sz w:val="23"/>
        </w:rPr>
        <w:t> </w:t>
      </w:r>
      <w:r>
        <w:rPr>
          <w:color w:val="030303"/>
          <w:w w:val="115"/>
          <w:sz w:val="23"/>
        </w:rPr>
        <w:t>of Florida</w:t>
      </w:r>
      <w:r>
        <w:rPr>
          <w:color w:val="030303"/>
          <w:spacing w:val="-23"/>
          <w:w w:val="115"/>
          <w:sz w:val="23"/>
        </w:rPr>
        <w:t> </w:t>
      </w:r>
      <w:r>
        <w:rPr>
          <w:color w:val="030303"/>
          <w:w w:val="115"/>
          <w:sz w:val="23"/>
        </w:rPr>
        <w:t>to</w:t>
      </w:r>
      <w:r>
        <w:rPr>
          <w:color w:val="030303"/>
          <w:spacing w:val="-29"/>
          <w:w w:val="115"/>
          <w:sz w:val="23"/>
        </w:rPr>
        <w:t> </w:t>
      </w:r>
      <w:r>
        <w:rPr>
          <w:color w:val="030303"/>
          <w:w w:val="115"/>
          <w:sz w:val="23"/>
        </w:rPr>
        <w:t>effect</w:t>
      </w:r>
      <w:r>
        <w:rPr>
          <w:color w:val="030303"/>
          <w:spacing w:val="-22"/>
          <w:w w:val="115"/>
          <w:sz w:val="23"/>
        </w:rPr>
        <w:t> </w:t>
      </w:r>
      <w:r>
        <w:rPr>
          <w:color w:val="030303"/>
          <w:w w:val="115"/>
          <w:sz w:val="23"/>
        </w:rPr>
        <w:t>an</w:t>
      </w:r>
      <w:r>
        <w:rPr>
          <w:color w:val="030303"/>
          <w:spacing w:val="-21"/>
          <w:w w:val="115"/>
          <w:sz w:val="23"/>
        </w:rPr>
        <w:t> </w:t>
      </w:r>
      <w:r>
        <w:rPr>
          <w:color w:val="030303"/>
          <w:w w:val="115"/>
          <w:sz w:val="23"/>
        </w:rPr>
        <w:t>eviction</w:t>
      </w:r>
      <w:r>
        <w:rPr>
          <w:color w:val="030303"/>
          <w:spacing w:val="-21"/>
          <w:w w:val="115"/>
          <w:sz w:val="23"/>
        </w:rPr>
        <w:t> </w:t>
      </w:r>
      <w:r>
        <w:rPr>
          <w:color w:val="030303"/>
          <w:w w:val="115"/>
          <w:sz w:val="23"/>
        </w:rPr>
        <w:t>of</w:t>
      </w:r>
      <w:r>
        <w:rPr>
          <w:color w:val="030303"/>
          <w:spacing w:val="-29"/>
          <w:w w:val="115"/>
          <w:sz w:val="23"/>
        </w:rPr>
        <w:t> </w:t>
      </w:r>
      <w:r>
        <w:rPr>
          <w:color w:val="030303"/>
          <w:w w:val="115"/>
          <w:sz w:val="23"/>
        </w:rPr>
        <w:t>said</w:t>
      </w:r>
      <w:r>
        <w:rPr>
          <w:color w:val="030303"/>
          <w:spacing w:val="-29"/>
          <w:w w:val="115"/>
          <w:sz w:val="23"/>
        </w:rPr>
        <w:t> </w:t>
      </w:r>
      <w:r>
        <w:rPr>
          <w:color w:val="030303"/>
          <w:w w:val="115"/>
          <w:sz w:val="23"/>
        </w:rPr>
        <w:t>Owner</w:t>
      </w:r>
      <w:r>
        <w:rPr>
          <w:color w:val="030303"/>
          <w:spacing w:val="-16"/>
          <w:w w:val="115"/>
          <w:sz w:val="23"/>
        </w:rPr>
        <w:t> </w:t>
      </w:r>
      <w:r>
        <w:rPr>
          <w:color w:val="030303"/>
          <w:w w:val="115"/>
          <w:sz w:val="23"/>
        </w:rPr>
        <w:t>or</w:t>
      </w:r>
      <w:r>
        <w:rPr>
          <w:color w:val="030303"/>
          <w:spacing w:val="-24"/>
          <w:w w:val="115"/>
          <w:sz w:val="23"/>
        </w:rPr>
        <w:t> </w:t>
      </w:r>
      <w:r>
        <w:rPr>
          <w:color w:val="030303"/>
          <w:w w:val="115"/>
          <w:sz w:val="23"/>
        </w:rPr>
        <w:t>other</w:t>
      </w:r>
      <w:r>
        <w:rPr>
          <w:color w:val="030303"/>
          <w:spacing w:val="-27"/>
          <w:w w:val="115"/>
          <w:sz w:val="23"/>
        </w:rPr>
        <w:t> </w:t>
      </w:r>
      <w:r>
        <w:rPr>
          <w:color w:val="030303"/>
          <w:w w:val="115"/>
          <w:sz w:val="23"/>
        </w:rPr>
        <w:t>person</w:t>
      </w:r>
      <w:r>
        <w:rPr>
          <w:color w:val="030303"/>
          <w:spacing w:val="-19"/>
          <w:w w:val="115"/>
          <w:sz w:val="23"/>
        </w:rPr>
        <w:t> </w:t>
      </w:r>
      <w:r>
        <w:rPr>
          <w:color w:val="030303"/>
          <w:w w:val="115"/>
          <w:sz w:val="23"/>
        </w:rPr>
        <w:t>and</w:t>
      </w:r>
      <w:r>
        <w:rPr>
          <w:color w:val="030303"/>
          <w:spacing w:val="-31"/>
          <w:w w:val="115"/>
          <w:sz w:val="23"/>
        </w:rPr>
        <w:t> </w:t>
      </w:r>
      <w:r>
        <w:rPr>
          <w:color w:val="030303"/>
          <w:w w:val="115"/>
          <w:sz w:val="23"/>
        </w:rPr>
        <w:t>regain</w:t>
      </w:r>
    </w:p>
    <w:p>
      <w:pPr>
        <w:spacing w:after="0" w:line="259" w:lineRule="auto"/>
        <w:jc w:val="left"/>
        <w:rPr>
          <w:sz w:val="23"/>
        </w:rPr>
        <w:sectPr>
          <w:pgSz w:w="12240" w:h="15840"/>
          <w:pgMar w:header="0" w:footer="1794" w:top="1460" w:bottom="2000" w:left="1580" w:right="1520"/>
        </w:sectPr>
      </w:pPr>
    </w:p>
    <w:p>
      <w:pPr>
        <w:pStyle w:val="BodyText"/>
        <w:spacing w:line="247" w:lineRule="auto" w:before="73"/>
        <w:ind w:left="144" w:right="177" w:hanging="8"/>
      </w:pPr>
      <w:r>
        <w:rPr>
          <w:color w:val="030303"/>
          <w:w w:val="105"/>
        </w:rPr>
        <w:t>possession</w:t>
      </w:r>
      <w:r>
        <w:rPr>
          <w:color w:val="030303"/>
          <w:spacing w:val="-13"/>
          <w:w w:val="105"/>
        </w:rPr>
        <w:t> </w:t>
      </w:r>
      <w:r>
        <w:rPr>
          <w:color w:val="030303"/>
          <w:w w:val="105"/>
        </w:rPr>
        <w:t>of</w:t>
      </w:r>
      <w:r>
        <w:rPr>
          <w:color w:val="030303"/>
          <w:spacing w:val="-2"/>
          <w:w w:val="105"/>
        </w:rPr>
        <w:t> </w:t>
      </w:r>
      <w:r>
        <w:rPr>
          <w:color w:val="030303"/>
          <w:w w:val="105"/>
        </w:rPr>
        <w:t>said</w:t>
      </w:r>
      <w:r>
        <w:rPr>
          <w:color w:val="030303"/>
          <w:spacing w:val="-21"/>
          <w:w w:val="105"/>
        </w:rPr>
        <w:t> </w:t>
      </w:r>
      <w:r>
        <w:rPr>
          <w:color w:val="030303"/>
          <w:w w:val="105"/>
        </w:rPr>
        <w:t>apartment</w:t>
      </w:r>
      <w:r>
        <w:rPr>
          <w:color w:val="030303"/>
          <w:spacing w:val="-18"/>
          <w:w w:val="105"/>
        </w:rPr>
        <w:t> </w:t>
      </w:r>
      <w:r>
        <w:rPr>
          <w:color w:val="030303"/>
          <w:w w:val="105"/>
        </w:rPr>
        <w:t>In</w:t>
      </w:r>
      <w:r>
        <w:rPr>
          <w:color w:val="030303"/>
          <w:spacing w:val="-6"/>
          <w:w w:val="105"/>
        </w:rPr>
        <w:t> </w:t>
      </w:r>
      <w:r>
        <w:rPr>
          <w:color w:val="030303"/>
          <w:w w:val="105"/>
        </w:rPr>
        <w:t>this</w:t>
      </w:r>
      <w:r>
        <w:rPr>
          <w:color w:val="030303"/>
          <w:spacing w:val="-27"/>
          <w:w w:val="105"/>
        </w:rPr>
        <w:t> </w:t>
      </w:r>
      <w:r>
        <w:rPr>
          <w:color w:val="030303"/>
          <w:w w:val="105"/>
        </w:rPr>
        <w:t>connection, all</w:t>
      </w:r>
      <w:r>
        <w:rPr>
          <w:color w:val="030303"/>
          <w:spacing w:val="-29"/>
          <w:w w:val="105"/>
        </w:rPr>
        <w:t> </w:t>
      </w:r>
      <w:r>
        <w:rPr>
          <w:color w:val="030303"/>
          <w:w w:val="105"/>
        </w:rPr>
        <w:t>of</w:t>
      </w:r>
      <w:r>
        <w:rPr>
          <w:color w:val="030303"/>
          <w:spacing w:val="-14"/>
          <w:w w:val="105"/>
        </w:rPr>
        <w:t> </w:t>
      </w:r>
      <w:r>
        <w:rPr>
          <w:color w:val="030303"/>
          <w:w w:val="105"/>
        </w:rPr>
        <w:t>the</w:t>
      </w:r>
      <w:r>
        <w:rPr>
          <w:color w:val="030303"/>
          <w:spacing w:val="-26"/>
          <w:w w:val="105"/>
        </w:rPr>
        <w:t> </w:t>
      </w:r>
      <w:r>
        <w:rPr>
          <w:color w:val="030303"/>
          <w:w w:val="105"/>
        </w:rPr>
        <w:t>applicable</w:t>
      </w:r>
      <w:r>
        <w:rPr>
          <w:color w:val="030303"/>
          <w:spacing w:val="-13"/>
          <w:w w:val="105"/>
        </w:rPr>
        <w:t> </w:t>
      </w:r>
      <w:r>
        <w:rPr>
          <w:color w:val="030303"/>
          <w:w w:val="105"/>
        </w:rPr>
        <w:t>provisions of Florida Statutes, are incorporated herein by reference and made a part thereof.</w:t>
      </w:r>
    </w:p>
    <w:p>
      <w:pPr>
        <w:pStyle w:val="BodyText"/>
        <w:spacing w:before="6"/>
        <w:rPr>
          <w:sz w:val="25"/>
        </w:rPr>
      </w:pPr>
    </w:p>
    <w:p>
      <w:pPr>
        <w:pStyle w:val="BodyText"/>
        <w:spacing w:line="249" w:lineRule="auto" w:before="1"/>
        <w:ind w:left="148" w:right="60" w:hanging="5"/>
      </w:pPr>
      <w:r>
        <w:rPr>
          <w:color w:val="030303"/>
          <w:w w:val="105"/>
        </w:rPr>
        <w:t>In addition to all of the other remedies afforded it, the Corporation shall have a lien against the Owner's Proprietary Lease to the extent of any sums due the Corporation which are not paid when due. If said sums are not paid within thirty (30} days after the Owner has been given registered notice as provided for in paragraph above, the Corporation may, at its option, proceed to foreclose said lien in the Circuit Court of Broward County, Florida, in the same manner as foreclosure of mortgage liens in the State of Florida, and the Corporation shall be</w:t>
      </w:r>
      <w:r>
        <w:rPr>
          <w:color w:val="030303"/>
          <w:spacing w:val="-17"/>
          <w:w w:val="105"/>
        </w:rPr>
        <w:t> </w:t>
      </w:r>
      <w:r>
        <w:rPr>
          <w:color w:val="030303"/>
          <w:w w:val="105"/>
        </w:rPr>
        <w:t>entitled</w:t>
      </w:r>
      <w:r>
        <w:rPr>
          <w:color w:val="030303"/>
          <w:spacing w:val="-17"/>
          <w:w w:val="105"/>
        </w:rPr>
        <w:t> </w:t>
      </w:r>
      <w:r>
        <w:rPr>
          <w:color w:val="030303"/>
          <w:w w:val="105"/>
        </w:rPr>
        <w:t>to</w:t>
      </w:r>
      <w:r>
        <w:rPr>
          <w:color w:val="030303"/>
          <w:spacing w:val="-24"/>
          <w:w w:val="105"/>
        </w:rPr>
        <w:t> </w:t>
      </w:r>
      <w:r>
        <w:rPr>
          <w:color w:val="030303"/>
          <w:w w:val="105"/>
        </w:rPr>
        <w:t>receive,</w:t>
      </w:r>
      <w:r>
        <w:rPr>
          <w:color w:val="030303"/>
          <w:spacing w:val="1"/>
          <w:w w:val="105"/>
        </w:rPr>
        <w:t> </w:t>
      </w:r>
      <w:r>
        <w:rPr>
          <w:color w:val="030303"/>
          <w:w w:val="105"/>
        </w:rPr>
        <w:t>in</w:t>
      </w:r>
      <w:r>
        <w:rPr>
          <w:color w:val="030303"/>
          <w:spacing w:val="-9"/>
          <w:w w:val="105"/>
        </w:rPr>
        <w:t> </w:t>
      </w:r>
      <w:r>
        <w:rPr>
          <w:color w:val="030303"/>
          <w:w w:val="105"/>
        </w:rPr>
        <w:t>addition</w:t>
      </w:r>
      <w:r>
        <w:rPr>
          <w:color w:val="030303"/>
          <w:spacing w:val="-14"/>
          <w:w w:val="105"/>
        </w:rPr>
        <w:t> </w:t>
      </w:r>
      <w:r>
        <w:rPr>
          <w:color w:val="030303"/>
          <w:w w:val="105"/>
        </w:rPr>
        <w:t>to any</w:t>
      </w:r>
      <w:r>
        <w:rPr>
          <w:color w:val="030303"/>
          <w:spacing w:val="-11"/>
          <w:w w:val="105"/>
        </w:rPr>
        <w:t> </w:t>
      </w:r>
      <w:r>
        <w:rPr>
          <w:color w:val="030303"/>
          <w:w w:val="105"/>
        </w:rPr>
        <w:t>sums</w:t>
      </w:r>
      <w:r>
        <w:rPr>
          <w:color w:val="030303"/>
          <w:spacing w:val="-7"/>
          <w:w w:val="105"/>
        </w:rPr>
        <w:t> </w:t>
      </w:r>
      <w:r>
        <w:rPr>
          <w:color w:val="030303"/>
          <w:w w:val="105"/>
        </w:rPr>
        <w:t>of</w:t>
      </w:r>
      <w:r>
        <w:rPr>
          <w:color w:val="030303"/>
          <w:spacing w:val="-18"/>
          <w:w w:val="105"/>
        </w:rPr>
        <w:t> </w:t>
      </w:r>
      <w:r>
        <w:rPr>
          <w:color w:val="030303"/>
          <w:w w:val="105"/>
        </w:rPr>
        <w:t>principal</w:t>
      </w:r>
      <w:r>
        <w:rPr>
          <w:color w:val="030303"/>
          <w:spacing w:val="-3"/>
          <w:w w:val="105"/>
        </w:rPr>
        <w:t> </w:t>
      </w:r>
      <w:r>
        <w:rPr>
          <w:color w:val="030303"/>
          <w:w w:val="105"/>
        </w:rPr>
        <w:t>due</w:t>
      </w:r>
      <w:r>
        <w:rPr>
          <w:color w:val="030303"/>
          <w:spacing w:val="-20"/>
          <w:w w:val="105"/>
        </w:rPr>
        <w:t> </w:t>
      </w:r>
      <w:r>
        <w:rPr>
          <w:color w:val="030303"/>
          <w:w w:val="105"/>
        </w:rPr>
        <w:t>or</w:t>
      </w:r>
      <w:r>
        <w:rPr>
          <w:color w:val="030303"/>
          <w:spacing w:val="-10"/>
          <w:w w:val="105"/>
        </w:rPr>
        <w:t> </w:t>
      </w:r>
      <w:r>
        <w:rPr>
          <w:color w:val="030303"/>
          <w:w w:val="105"/>
        </w:rPr>
        <w:t>late</w:t>
      </w:r>
      <w:r>
        <w:rPr>
          <w:color w:val="030303"/>
          <w:spacing w:val="-17"/>
          <w:w w:val="105"/>
        </w:rPr>
        <w:t> </w:t>
      </w:r>
      <w:r>
        <w:rPr>
          <w:color w:val="030303"/>
          <w:w w:val="105"/>
        </w:rPr>
        <w:t>charges,</w:t>
      </w:r>
      <w:r>
        <w:rPr>
          <w:color w:val="030303"/>
          <w:spacing w:val="2"/>
          <w:w w:val="105"/>
        </w:rPr>
        <w:t> </w:t>
      </w:r>
      <w:r>
        <w:rPr>
          <w:color w:val="030303"/>
          <w:w w:val="105"/>
        </w:rPr>
        <w:t>all their costs and their reasonable attorney's fee incurred in connection with said foreclosure,</w:t>
      </w:r>
      <w:r>
        <w:rPr>
          <w:color w:val="030303"/>
          <w:spacing w:val="7"/>
          <w:w w:val="105"/>
        </w:rPr>
        <w:t> </w:t>
      </w:r>
      <w:r>
        <w:rPr>
          <w:color w:val="030303"/>
          <w:w w:val="105"/>
        </w:rPr>
        <w:t>The</w:t>
      </w:r>
      <w:r>
        <w:rPr>
          <w:color w:val="030303"/>
          <w:spacing w:val="-15"/>
          <w:w w:val="105"/>
        </w:rPr>
        <w:t> </w:t>
      </w:r>
      <w:r>
        <w:rPr>
          <w:color w:val="030303"/>
          <w:w w:val="105"/>
        </w:rPr>
        <w:t>Corporation</w:t>
      </w:r>
      <w:r>
        <w:rPr>
          <w:color w:val="030303"/>
          <w:spacing w:val="-6"/>
          <w:w w:val="105"/>
        </w:rPr>
        <w:t> </w:t>
      </w:r>
      <w:r>
        <w:rPr>
          <w:color w:val="030303"/>
          <w:w w:val="105"/>
        </w:rPr>
        <w:t>shall</w:t>
      </w:r>
      <w:r>
        <w:rPr>
          <w:color w:val="030303"/>
          <w:spacing w:val="-16"/>
          <w:w w:val="105"/>
        </w:rPr>
        <w:t> </w:t>
      </w:r>
      <w:r>
        <w:rPr>
          <w:color w:val="030303"/>
          <w:w w:val="105"/>
        </w:rPr>
        <w:t>be</w:t>
      </w:r>
      <w:r>
        <w:rPr>
          <w:color w:val="030303"/>
          <w:spacing w:val="-8"/>
          <w:w w:val="105"/>
        </w:rPr>
        <w:t> </w:t>
      </w:r>
      <w:r>
        <w:rPr>
          <w:color w:val="030303"/>
          <w:w w:val="105"/>
        </w:rPr>
        <w:t>entitled</w:t>
      </w:r>
      <w:r>
        <w:rPr>
          <w:color w:val="030303"/>
          <w:spacing w:val="-23"/>
          <w:w w:val="105"/>
        </w:rPr>
        <w:t> </w:t>
      </w:r>
      <w:r>
        <w:rPr>
          <w:color w:val="030303"/>
          <w:w w:val="105"/>
        </w:rPr>
        <w:t>to</w:t>
      </w:r>
      <w:r>
        <w:rPr>
          <w:color w:val="030303"/>
          <w:spacing w:val="-9"/>
          <w:w w:val="105"/>
        </w:rPr>
        <w:t> </w:t>
      </w:r>
      <w:r>
        <w:rPr>
          <w:color w:val="030303"/>
          <w:w w:val="105"/>
        </w:rPr>
        <w:t>bid</w:t>
      </w:r>
      <w:r>
        <w:rPr>
          <w:color w:val="030303"/>
          <w:spacing w:val="-9"/>
          <w:w w:val="105"/>
        </w:rPr>
        <w:t> </w:t>
      </w:r>
      <w:r>
        <w:rPr>
          <w:color w:val="030303"/>
          <w:w w:val="105"/>
        </w:rPr>
        <w:t>at</w:t>
      </w:r>
      <w:r>
        <w:rPr>
          <w:color w:val="030303"/>
          <w:spacing w:val="-4"/>
          <w:w w:val="105"/>
        </w:rPr>
        <w:t> </w:t>
      </w:r>
      <w:r>
        <w:rPr>
          <w:color w:val="030303"/>
          <w:w w:val="105"/>
        </w:rPr>
        <w:t>any</w:t>
      </w:r>
      <w:r>
        <w:rPr>
          <w:color w:val="030303"/>
          <w:spacing w:val="-10"/>
          <w:w w:val="105"/>
        </w:rPr>
        <w:t> </w:t>
      </w:r>
      <w:r>
        <w:rPr>
          <w:color w:val="030303"/>
          <w:w w:val="105"/>
        </w:rPr>
        <w:t>sale</w:t>
      </w:r>
      <w:r>
        <w:rPr>
          <w:color w:val="030303"/>
          <w:spacing w:val="-25"/>
          <w:w w:val="105"/>
        </w:rPr>
        <w:t> </w:t>
      </w:r>
      <w:r>
        <w:rPr>
          <w:color w:val="030303"/>
          <w:w w:val="105"/>
        </w:rPr>
        <w:t>held</w:t>
      </w:r>
      <w:r>
        <w:rPr>
          <w:color w:val="030303"/>
          <w:spacing w:val="-36"/>
          <w:w w:val="105"/>
        </w:rPr>
        <w:t> </w:t>
      </w:r>
      <w:r>
        <w:rPr>
          <w:color w:val="030303"/>
          <w:w w:val="105"/>
        </w:rPr>
        <w:t>pursuant</w:t>
      </w:r>
      <w:r>
        <w:rPr>
          <w:color w:val="030303"/>
          <w:spacing w:val="-10"/>
          <w:w w:val="105"/>
        </w:rPr>
        <w:t> </w:t>
      </w:r>
      <w:r>
        <w:rPr>
          <w:color w:val="030303"/>
          <w:w w:val="105"/>
        </w:rPr>
        <w:t>to said foreclosure decree and to apply against said bid all sums due the Corporation for principal or late</w:t>
      </w:r>
      <w:r>
        <w:rPr>
          <w:color w:val="030303"/>
          <w:spacing w:val="-27"/>
          <w:w w:val="105"/>
        </w:rPr>
        <w:t> </w:t>
      </w:r>
      <w:r>
        <w:rPr>
          <w:color w:val="030303"/>
          <w:w w:val="105"/>
        </w:rPr>
        <w:t>charges.</w:t>
      </w:r>
    </w:p>
    <w:p>
      <w:pPr>
        <w:pStyle w:val="BodyText"/>
        <w:spacing w:before="5"/>
        <w:rPr>
          <w:sz w:val="23"/>
        </w:rPr>
      </w:pPr>
    </w:p>
    <w:p>
      <w:pPr>
        <w:pStyle w:val="BodyText"/>
        <w:spacing w:line="249" w:lineRule="auto" w:before="1"/>
        <w:ind w:left="156" w:right="177" w:hanging="2"/>
      </w:pPr>
      <w:r>
        <w:rPr>
          <w:color w:val="030303"/>
          <w:w w:val="105"/>
        </w:rPr>
        <w:t>SECTION 4, The decision to oust a courtesy occupant shall be in the sole discretion</w:t>
      </w:r>
      <w:r>
        <w:rPr>
          <w:color w:val="030303"/>
          <w:spacing w:val="-8"/>
          <w:w w:val="105"/>
        </w:rPr>
        <w:t> </w:t>
      </w:r>
      <w:r>
        <w:rPr>
          <w:color w:val="030303"/>
          <w:w w:val="105"/>
        </w:rPr>
        <w:t>of</w:t>
      </w:r>
      <w:r>
        <w:rPr>
          <w:color w:val="030303"/>
          <w:spacing w:val="-20"/>
          <w:w w:val="105"/>
        </w:rPr>
        <w:t> </w:t>
      </w:r>
      <w:r>
        <w:rPr>
          <w:color w:val="030303"/>
          <w:w w:val="105"/>
        </w:rPr>
        <w:t>the</w:t>
      </w:r>
      <w:r>
        <w:rPr>
          <w:color w:val="030303"/>
          <w:spacing w:val="-15"/>
          <w:w w:val="105"/>
        </w:rPr>
        <w:t> </w:t>
      </w:r>
      <w:r>
        <w:rPr>
          <w:color w:val="030303"/>
          <w:w w:val="105"/>
        </w:rPr>
        <w:t>Board</w:t>
      </w:r>
      <w:r>
        <w:rPr>
          <w:color w:val="030303"/>
          <w:spacing w:val="-16"/>
          <w:w w:val="105"/>
        </w:rPr>
        <w:t> </w:t>
      </w:r>
      <w:r>
        <w:rPr>
          <w:color w:val="030303"/>
          <w:w w:val="105"/>
        </w:rPr>
        <w:t>of</w:t>
      </w:r>
      <w:r>
        <w:rPr>
          <w:color w:val="030303"/>
          <w:spacing w:val="-4"/>
          <w:w w:val="105"/>
        </w:rPr>
        <w:t> </w:t>
      </w:r>
      <w:r>
        <w:rPr>
          <w:color w:val="030303"/>
          <w:w w:val="105"/>
        </w:rPr>
        <w:t>Owners,</w:t>
      </w:r>
      <w:r>
        <w:rPr>
          <w:color w:val="030303"/>
          <w:spacing w:val="-8"/>
          <w:w w:val="105"/>
        </w:rPr>
        <w:t> </w:t>
      </w:r>
      <w:r>
        <w:rPr>
          <w:color w:val="030303"/>
          <w:w w:val="105"/>
        </w:rPr>
        <w:t>as</w:t>
      </w:r>
      <w:r>
        <w:rPr>
          <w:color w:val="030303"/>
          <w:spacing w:val="-18"/>
          <w:w w:val="105"/>
        </w:rPr>
        <w:t> </w:t>
      </w:r>
      <w:r>
        <w:rPr>
          <w:color w:val="030303"/>
          <w:w w:val="105"/>
        </w:rPr>
        <w:t>the</w:t>
      </w:r>
      <w:r>
        <w:rPr>
          <w:color w:val="030303"/>
          <w:spacing w:val="-12"/>
          <w:w w:val="105"/>
        </w:rPr>
        <w:t> </w:t>
      </w:r>
      <w:r>
        <w:rPr>
          <w:color w:val="030303"/>
          <w:w w:val="105"/>
        </w:rPr>
        <w:t>purpose</w:t>
      </w:r>
      <w:r>
        <w:rPr>
          <w:color w:val="030303"/>
          <w:spacing w:val="-15"/>
          <w:w w:val="105"/>
        </w:rPr>
        <w:t> </w:t>
      </w:r>
      <w:r>
        <w:rPr>
          <w:color w:val="030303"/>
          <w:w w:val="105"/>
        </w:rPr>
        <w:t>back</w:t>
      </w:r>
      <w:r>
        <w:rPr>
          <w:color w:val="030303"/>
          <w:spacing w:val="-9"/>
          <w:w w:val="105"/>
        </w:rPr>
        <w:t> </w:t>
      </w:r>
      <w:r>
        <w:rPr>
          <w:color w:val="030303"/>
          <w:w w:val="105"/>
        </w:rPr>
        <w:t>of</w:t>
      </w:r>
      <w:r>
        <w:rPr>
          <w:color w:val="030303"/>
          <w:spacing w:val="-13"/>
          <w:w w:val="105"/>
        </w:rPr>
        <w:t> </w:t>
      </w:r>
      <w:r>
        <w:rPr>
          <w:color w:val="030303"/>
          <w:w w:val="105"/>
        </w:rPr>
        <w:t>this</w:t>
      </w:r>
      <w:r>
        <w:rPr>
          <w:color w:val="030303"/>
          <w:spacing w:val="-26"/>
          <w:w w:val="105"/>
        </w:rPr>
        <w:t> </w:t>
      </w:r>
      <w:r>
        <w:rPr>
          <w:color w:val="030303"/>
          <w:w w:val="105"/>
        </w:rPr>
        <w:t>provision</w:t>
      </w:r>
      <w:r>
        <w:rPr>
          <w:color w:val="030303"/>
          <w:spacing w:val="-18"/>
          <w:w w:val="105"/>
        </w:rPr>
        <w:t> </w:t>
      </w:r>
      <w:r>
        <w:rPr>
          <w:color w:val="030303"/>
          <w:w w:val="105"/>
        </w:rPr>
        <w:t>is</w:t>
      </w:r>
      <w:r>
        <w:rPr>
          <w:color w:val="030303"/>
          <w:spacing w:val="-7"/>
          <w:w w:val="105"/>
        </w:rPr>
        <w:t> </w:t>
      </w:r>
      <w:r>
        <w:rPr>
          <w:color w:val="030303"/>
          <w:w w:val="105"/>
        </w:rPr>
        <w:t>to insure that occupants of the apartment building owned by the Corporation conduct</w:t>
      </w:r>
      <w:r>
        <w:rPr>
          <w:color w:val="030303"/>
          <w:spacing w:val="-5"/>
          <w:w w:val="105"/>
        </w:rPr>
        <w:t> </w:t>
      </w:r>
      <w:r>
        <w:rPr>
          <w:color w:val="030303"/>
          <w:w w:val="105"/>
        </w:rPr>
        <w:t>themselves</w:t>
      </w:r>
      <w:r>
        <w:rPr>
          <w:color w:val="030303"/>
          <w:spacing w:val="-11"/>
          <w:w w:val="105"/>
        </w:rPr>
        <w:t> </w:t>
      </w:r>
      <w:r>
        <w:rPr>
          <w:color w:val="030303"/>
          <w:w w:val="105"/>
        </w:rPr>
        <w:t>and</w:t>
      </w:r>
      <w:r>
        <w:rPr>
          <w:color w:val="030303"/>
          <w:spacing w:val="-29"/>
          <w:w w:val="105"/>
        </w:rPr>
        <w:t> </w:t>
      </w:r>
      <w:r>
        <w:rPr>
          <w:color w:val="030303"/>
          <w:w w:val="105"/>
        </w:rPr>
        <w:t>their</w:t>
      </w:r>
      <w:r>
        <w:rPr>
          <w:color w:val="030303"/>
          <w:spacing w:val="-25"/>
          <w:w w:val="105"/>
        </w:rPr>
        <w:t> </w:t>
      </w:r>
      <w:r>
        <w:rPr>
          <w:color w:val="030303"/>
          <w:w w:val="105"/>
        </w:rPr>
        <w:t>households</w:t>
      </w:r>
      <w:r>
        <w:rPr>
          <w:color w:val="030303"/>
          <w:spacing w:val="-11"/>
          <w:w w:val="105"/>
        </w:rPr>
        <w:t> </w:t>
      </w:r>
      <w:r>
        <w:rPr>
          <w:color w:val="030303"/>
          <w:w w:val="105"/>
        </w:rPr>
        <w:t>in</w:t>
      </w:r>
      <w:r>
        <w:rPr>
          <w:color w:val="030303"/>
          <w:spacing w:val="-7"/>
          <w:w w:val="105"/>
        </w:rPr>
        <w:t> </w:t>
      </w:r>
      <w:r>
        <w:rPr>
          <w:color w:val="030303"/>
          <w:w w:val="105"/>
        </w:rPr>
        <w:t>a</w:t>
      </w:r>
      <w:r>
        <w:rPr>
          <w:color w:val="030303"/>
          <w:spacing w:val="-15"/>
          <w:w w:val="105"/>
        </w:rPr>
        <w:t> </w:t>
      </w:r>
      <w:r>
        <w:rPr>
          <w:color w:val="030303"/>
          <w:w w:val="105"/>
        </w:rPr>
        <w:t>manner</w:t>
      </w:r>
      <w:r>
        <w:rPr>
          <w:color w:val="030303"/>
          <w:spacing w:val="-11"/>
          <w:w w:val="105"/>
        </w:rPr>
        <w:t> </w:t>
      </w:r>
      <w:r>
        <w:rPr>
          <w:color w:val="030303"/>
          <w:w w:val="105"/>
        </w:rPr>
        <w:t>which</w:t>
      </w:r>
      <w:r>
        <w:rPr>
          <w:color w:val="030303"/>
          <w:spacing w:val="-25"/>
          <w:w w:val="105"/>
        </w:rPr>
        <w:t> </w:t>
      </w:r>
      <w:r>
        <w:rPr>
          <w:color w:val="030303"/>
          <w:w w:val="105"/>
        </w:rPr>
        <w:t>will</w:t>
      </w:r>
      <w:r>
        <w:rPr>
          <w:color w:val="030303"/>
          <w:spacing w:val="-28"/>
          <w:w w:val="105"/>
        </w:rPr>
        <w:t> </w:t>
      </w:r>
      <w:r>
        <w:rPr>
          <w:color w:val="030303"/>
          <w:w w:val="105"/>
        </w:rPr>
        <w:t>maintain</w:t>
      </w:r>
      <w:r>
        <w:rPr>
          <w:color w:val="030303"/>
          <w:spacing w:val="-17"/>
          <w:w w:val="105"/>
        </w:rPr>
        <w:t> </w:t>
      </w:r>
      <w:r>
        <w:rPr>
          <w:color w:val="030303"/>
          <w:w w:val="105"/>
        </w:rPr>
        <w:t>the high</w:t>
      </w:r>
      <w:r>
        <w:rPr>
          <w:color w:val="030303"/>
          <w:spacing w:val="-18"/>
          <w:w w:val="105"/>
        </w:rPr>
        <w:t> </w:t>
      </w:r>
      <w:r>
        <w:rPr>
          <w:color w:val="030303"/>
          <w:w w:val="105"/>
        </w:rPr>
        <w:t>standards</w:t>
      </w:r>
      <w:r>
        <w:rPr>
          <w:color w:val="030303"/>
          <w:spacing w:val="-4"/>
          <w:w w:val="105"/>
        </w:rPr>
        <w:t> </w:t>
      </w:r>
      <w:r>
        <w:rPr>
          <w:color w:val="030303"/>
          <w:w w:val="105"/>
        </w:rPr>
        <w:t>of</w:t>
      </w:r>
      <w:r>
        <w:rPr>
          <w:color w:val="030303"/>
          <w:spacing w:val="-17"/>
          <w:w w:val="105"/>
        </w:rPr>
        <w:t> </w:t>
      </w:r>
      <w:r>
        <w:rPr>
          <w:color w:val="030303"/>
          <w:w w:val="105"/>
        </w:rPr>
        <w:t>a</w:t>
      </w:r>
      <w:r>
        <w:rPr>
          <w:color w:val="030303"/>
          <w:spacing w:val="-17"/>
          <w:w w:val="105"/>
        </w:rPr>
        <w:t> </w:t>
      </w:r>
      <w:r>
        <w:rPr>
          <w:color w:val="030303"/>
          <w:w w:val="105"/>
        </w:rPr>
        <w:t>first-class</w:t>
      </w:r>
      <w:r>
        <w:rPr>
          <w:color w:val="030303"/>
          <w:spacing w:val="6"/>
          <w:w w:val="105"/>
        </w:rPr>
        <w:t> </w:t>
      </w:r>
      <w:r>
        <w:rPr>
          <w:color w:val="030303"/>
          <w:w w:val="105"/>
        </w:rPr>
        <w:t>apartment</w:t>
      </w:r>
      <w:r>
        <w:rPr>
          <w:color w:val="030303"/>
          <w:spacing w:val="-4"/>
          <w:w w:val="105"/>
        </w:rPr>
        <w:t> </w:t>
      </w:r>
      <w:r>
        <w:rPr>
          <w:color w:val="030303"/>
          <w:w w:val="105"/>
        </w:rPr>
        <w:t>building</w:t>
      </w:r>
      <w:r>
        <w:rPr>
          <w:color w:val="030303"/>
          <w:spacing w:val="-34"/>
          <w:w w:val="105"/>
        </w:rPr>
        <w:t> </w:t>
      </w:r>
      <w:r>
        <w:rPr>
          <w:color w:val="505050"/>
          <w:w w:val="105"/>
        </w:rPr>
        <w:t>.</w:t>
      </w:r>
    </w:p>
    <w:p>
      <w:pPr>
        <w:pStyle w:val="BodyText"/>
        <w:rPr>
          <w:sz w:val="20"/>
        </w:rPr>
      </w:pPr>
    </w:p>
    <w:p>
      <w:pPr>
        <w:pStyle w:val="BodyText"/>
        <w:spacing w:before="6"/>
        <w:rPr>
          <w:sz w:val="21"/>
        </w:rPr>
      </w:pPr>
    </w:p>
    <w:p>
      <w:pPr>
        <w:pStyle w:val="BodyText"/>
        <w:spacing w:before="92"/>
        <w:ind w:left="101" w:right="286"/>
        <w:jc w:val="center"/>
      </w:pPr>
      <w:r>
        <w:rPr>
          <w:color w:val="030303"/>
          <w:w w:val="105"/>
          <w:u w:val="thick" w:color="030303"/>
        </w:rPr>
        <w:t>ARTICLE VIII</w:t>
      </w:r>
    </w:p>
    <w:p>
      <w:pPr>
        <w:pStyle w:val="BodyText"/>
        <w:spacing w:before="2"/>
        <w:rPr>
          <w:sz w:val="18"/>
        </w:rPr>
      </w:pPr>
    </w:p>
    <w:p>
      <w:pPr>
        <w:pStyle w:val="BodyText"/>
        <w:spacing w:before="92"/>
        <w:ind w:left="101" w:right="80"/>
        <w:jc w:val="center"/>
      </w:pPr>
      <w:r>
        <w:rPr>
          <w:color w:val="030303"/>
          <w:w w:val="105"/>
          <w:u w:val="thick" w:color="030303"/>
        </w:rPr>
        <w:t>Surrender of Premises</w:t>
      </w:r>
    </w:p>
    <w:p>
      <w:pPr>
        <w:pStyle w:val="BodyText"/>
        <w:spacing w:before="7"/>
        <w:rPr>
          <w:sz w:val="25"/>
        </w:rPr>
      </w:pPr>
    </w:p>
    <w:p>
      <w:pPr>
        <w:pStyle w:val="BodyText"/>
        <w:spacing w:line="247" w:lineRule="auto"/>
        <w:ind w:left="165" w:right="177" w:hanging="7"/>
      </w:pPr>
      <w:r>
        <w:rPr>
          <w:color w:val="030303"/>
          <w:w w:val="105"/>
        </w:rPr>
        <w:t>In the event of termination of the Proprietary Lease or termination of the occupancy rights there under, the Owner, or any other person or persons in possession </w:t>
      </w:r>
      <w:r>
        <w:rPr>
          <w:color w:val="030303"/>
          <w:w w:val="105"/>
          <w:sz w:val="23"/>
        </w:rPr>
        <w:t>by </w:t>
      </w:r>
      <w:r>
        <w:rPr>
          <w:color w:val="030303"/>
          <w:w w:val="105"/>
        </w:rPr>
        <w:t>or through the right of the Owner, shall promptly quit and surrender the apartment unit to the Corporation in good repair, ordinary wear and tear and damages by fire or other acts of God excepted, and the Corporation</w:t>
      </w:r>
      <w:r>
        <w:rPr>
          <w:color w:val="030303"/>
          <w:spacing w:val="-1"/>
          <w:w w:val="105"/>
        </w:rPr>
        <w:t> </w:t>
      </w:r>
      <w:r>
        <w:rPr>
          <w:color w:val="030303"/>
          <w:w w:val="105"/>
        </w:rPr>
        <w:t>shall</w:t>
      </w:r>
      <w:r>
        <w:rPr>
          <w:color w:val="030303"/>
          <w:spacing w:val="-24"/>
          <w:w w:val="105"/>
        </w:rPr>
        <w:t> </w:t>
      </w:r>
      <w:r>
        <w:rPr>
          <w:color w:val="030303"/>
          <w:w w:val="105"/>
        </w:rPr>
        <w:t>have</w:t>
      </w:r>
      <w:r>
        <w:rPr>
          <w:color w:val="030303"/>
          <w:spacing w:val="-21"/>
          <w:w w:val="105"/>
        </w:rPr>
        <w:t> </w:t>
      </w:r>
      <w:r>
        <w:rPr>
          <w:color w:val="030303"/>
          <w:w w:val="105"/>
        </w:rPr>
        <w:t>the</w:t>
      </w:r>
      <w:r>
        <w:rPr>
          <w:color w:val="030303"/>
          <w:spacing w:val="-20"/>
          <w:w w:val="105"/>
        </w:rPr>
        <w:t> </w:t>
      </w:r>
      <w:r>
        <w:rPr>
          <w:color w:val="030303"/>
          <w:w w:val="105"/>
        </w:rPr>
        <w:t>right</w:t>
      </w:r>
      <w:r>
        <w:rPr>
          <w:color w:val="030303"/>
          <w:spacing w:val="-5"/>
          <w:w w:val="105"/>
        </w:rPr>
        <w:t> </w:t>
      </w:r>
      <w:r>
        <w:rPr>
          <w:color w:val="030303"/>
          <w:w w:val="105"/>
        </w:rPr>
        <w:t>to</w:t>
      </w:r>
      <w:r>
        <w:rPr>
          <w:color w:val="030303"/>
          <w:spacing w:val="-31"/>
          <w:w w:val="105"/>
        </w:rPr>
        <w:t> </w:t>
      </w:r>
      <w:r>
        <w:rPr>
          <w:color w:val="030303"/>
          <w:w w:val="105"/>
        </w:rPr>
        <w:t>re-enter</w:t>
      </w:r>
      <w:r>
        <w:rPr>
          <w:color w:val="030303"/>
          <w:spacing w:val="1"/>
          <w:w w:val="105"/>
        </w:rPr>
        <w:t> </w:t>
      </w:r>
      <w:r>
        <w:rPr>
          <w:color w:val="030303"/>
          <w:w w:val="105"/>
        </w:rPr>
        <w:t>and</w:t>
      </w:r>
      <w:r>
        <w:rPr>
          <w:color w:val="030303"/>
          <w:spacing w:val="-25"/>
          <w:w w:val="105"/>
        </w:rPr>
        <w:t> </w:t>
      </w:r>
      <w:r>
        <w:rPr>
          <w:color w:val="030303"/>
          <w:w w:val="105"/>
        </w:rPr>
        <w:t>to</w:t>
      </w:r>
      <w:r>
        <w:rPr>
          <w:color w:val="030303"/>
          <w:spacing w:val="-16"/>
          <w:w w:val="105"/>
        </w:rPr>
        <w:t> </w:t>
      </w:r>
      <w:r>
        <w:rPr>
          <w:color w:val="030303"/>
          <w:w w:val="105"/>
        </w:rPr>
        <w:t>repossess</w:t>
      </w:r>
      <w:r>
        <w:rPr>
          <w:color w:val="030303"/>
          <w:spacing w:val="-8"/>
          <w:w w:val="105"/>
        </w:rPr>
        <w:t> </w:t>
      </w:r>
      <w:r>
        <w:rPr>
          <w:color w:val="030303"/>
          <w:w w:val="105"/>
        </w:rPr>
        <w:t>the</w:t>
      </w:r>
      <w:r>
        <w:rPr>
          <w:color w:val="030303"/>
          <w:spacing w:val="-21"/>
          <w:w w:val="105"/>
        </w:rPr>
        <w:t> </w:t>
      </w:r>
      <w:r>
        <w:rPr>
          <w:color w:val="030303"/>
          <w:w w:val="105"/>
        </w:rPr>
        <w:t>apartment</w:t>
      </w:r>
      <w:r>
        <w:rPr>
          <w:color w:val="030303"/>
          <w:spacing w:val="-9"/>
          <w:w w:val="105"/>
        </w:rPr>
        <w:t> </w:t>
      </w:r>
      <w:r>
        <w:rPr>
          <w:color w:val="030303"/>
          <w:w w:val="105"/>
        </w:rPr>
        <w:t>unit. The Owner. for himself and any successor of interest by operation of law or otherwise, hereby</w:t>
      </w:r>
      <w:r>
        <w:rPr>
          <w:color w:val="030303"/>
          <w:spacing w:val="-6"/>
          <w:w w:val="105"/>
        </w:rPr>
        <w:t> </w:t>
      </w:r>
      <w:r>
        <w:rPr>
          <w:color w:val="030303"/>
          <w:w w:val="105"/>
        </w:rPr>
        <w:t>waives</w:t>
      </w:r>
      <w:r>
        <w:rPr>
          <w:color w:val="030303"/>
          <w:spacing w:val="-12"/>
          <w:w w:val="105"/>
        </w:rPr>
        <w:t> </w:t>
      </w:r>
      <w:r>
        <w:rPr>
          <w:color w:val="030303"/>
          <w:w w:val="105"/>
        </w:rPr>
        <w:t>any</w:t>
      </w:r>
      <w:r>
        <w:rPr>
          <w:color w:val="030303"/>
          <w:spacing w:val="-15"/>
          <w:w w:val="105"/>
        </w:rPr>
        <w:t> </w:t>
      </w:r>
      <w:r>
        <w:rPr>
          <w:color w:val="030303"/>
          <w:w w:val="105"/>
        </w:rPr>
        <w:t>and</w:t>
      </w:r>
      <w:r>
        <w:rPr>
          <w:color w:val="030303"/>
          <w:spacing w:val="-26"/>
          <w:w w:val="105"/>
        </w:rPr>
        <w:t> </w:t>
      </w:r>
      <w:r>
        <w:rPr>
          <w:color w:val="030303"/>
          <w:w w:val="105"/>
        </w:rPr>
        <w:t>all</w:t>
      </w:r>
      <w:r>
        <w:rPr>
          <w:color w:val="030303"/>
          <w:spacing w:val="-18"/>
          <w:w w:val="105"/>
        </w:rPr>
        <w:t> </w:t>
      </w:r>
      <w:r>
        <w:rPr>
          <w:color w:val="030303"/>
          <w:w w:val="105"/>
        </w:rPr>
        <w:t>notice</w:t>
      </w:r>
      <w:r>
        <w:rPr>
          <w:color w:val="030303"/>
          <w:spacing w:val="-21"/>
          <w:w w:val="105"/>
        </w:rPr>
        <w:t> </w:t>
      </w:r>
      <w:r>
        <w:rPr>
          <w:color w:val="030303"/>
          <w:w w:val="105"/>
        </w:rPr>
        <w:t>and</w:t>
      </w:r>
      <w:r>
        <w:rPr>
          <w:color w:val="030303"/>
          <w:spacing w:val="-32"/>
          <w:w w:val="105"/>
        </w:rPr>
        <w:t> </w:t>
      </w:r>
      <w:r>
        <w:rPr>
          <w:color w:val="030303"/>
          <w:w w:val="105"/>
        </w:rPr>
        <w:t>demand</w:t>
      </w:r>
      <w:r>
        <w:rPr>
          <w:color w:val="030303"/>
          <w:spacing w:val="-13"/>
          <w:w w:val="105"/>
        </w:rPr>
        <w:t> </w:t>
      </w:r>
      <w:r>
        <w:rPr>
          <w:color w:val="030303"/>
          <w:w w:val="105"/>
        </w:rPr>
        <w:t>for</w:t>
      </w:r>
      <w:r>
        <w:rPr>
          <w:color w:val="030303"/>
          <w:spacing w:val="-20"/>
          <w:w w:val="105"/>
        </w:rPr>
        <w:t> </w:t>
      </w:r>
      <w:r>
        <w:rPr>
          <w:color w:val="030303"/>
          <w:w w:val="105"/>
        </w:rPr>
        <w:t>possession</w:t>
      </w:r>
      <w:r>
        <w:rPr>
          <w:color w:val="030303"/>
          <w:spacing w:val="-5"/>
          <w:w w:val="105"/>
        </w:rPr>
        <w:t> </w:t>
      </w:r>
      <w:r>
        <w:rPr>
          <w:color w:val="030303"/>
          <w:w w:val="105"/>
          <w:sz w:val="25"/>
        </w:rPr>
        <w:t>if</w:t>
      </w:r>
      <w:r>
        <w:rPr>
          <w:color w:val="030303"/>
          <w:spacing w:val="-26"/>
          <w:w w:val="105"/>
          <w:sz w:val="25"/>
        </w:rPr>
        <w:t> </w:t>
      </w:r>
      <w:r>
        <w:rPr>
          <w:color w:val="030303"/>
          <w:w w:val="105"/>
        </w:rPr>
        <w:t>such be</w:t>
      </w:r>
      <w:r>
        <w:rPr>
          <w:color w:val="030303"/>
          <w:spacing w:val="-11"/>
          <w:w w:val="105"/>
        </w:rPr>
        <w:t> </w:t>
      </w:r>
      <w:r>
        <w:rPr>
          <w:color w:val="030303"/>
          <w:w w:val="105"/>
        </w:rPr>
        <w:t>required</w:t>
      </w:r>
      <w:r>
        <w:rPr>
          <w:color w:val="030303"/>
          <w:spacing w:val="-7"/>
          <w:w w:val="105"/>
        </w:rPr>
        <w:t> </w:t>
      </w:r>
      <w:r>
        <w:rPr>
          <w:color w:val="030303"/>
          <w:w w:val="105"/>
        </w:rPr>
        <w:t>by</w:t>
      </w:r>
      <w:r>
        <w:rPr>
          <w:color w:val="030303"/>
          <w:spacing w:val="-9"/>
          <w:w w:val="105"/>
        </w:rPr>
        <w:t> </w:t>
      </w:r>
      <w:r>
        <w:rPr>
          <w:color w:val="030303"/>
          <w:w w:val="105"/>
        </w:rPr>
        <w:t>the</w:t>
      </w:r>
      <w:r>
        <w:rPr>
          <w:color w:val="030303"/>
          <w:spacing w:val="-3"/>
          <w:w w:val="105"/>
        </w:rPr>
        <w:t> </w:t>
      </w:r>
      <w:r>
        <w:rPr>
          <w:color w:val="030303"/>
          <w:w w:val="105"/>
        </w:rPr>
        <w:t>laws</w:t>
      </w:r>
      <w:r>
        <w:rPr>
          <w:color w:val="030303"/>
          <w:spacing w:val="-8"/>
          <w:w w:val="105"/>
        </w:rPr>
        <w:t> </w:t>
      </w:r>
      <w:r>
        <w:rPr>
          <w:color w:val="030303"/>
          <w:w w:val="105"/>
        </w:rPr>
        <w:t>of</w:t>
      </w:r>
      <w:r>
        <w:rPr>
          <w:color w:val="030303"/>
          <w:spacing w:val="-18"/>
          <w:w w:val="105"/>
        </w:rPr>
        <w:t> </w:t>
      </w:r>
      <w:r>
        <w:rPr>
          <w:color w:val="030303"/>
          <w:w w:val="105"/>
        </w:rPr>
        <w:t>the</w:t>
      </w:r>
      <w:r>
        <w:rPr>
          <w:color w:val="030303"/>
          <w:spacing w:val="-17"/>
          <w:w w:val="105"/>
        </w:rPr>
        <w:t> </w:t>
      </w:r>
      <w:r>
        <w:rPr>
          <w:color w:val="030303"/>
          <w:w w:val="105"/>
        </w:rPr>
        <w:t>State</w:t>
      </w:r>
      <w:r>
        <w:rPr>
          <w:color w:val="030303"/>
          <w:spacing w:val="-14"/>
          <w:w w:val="105"/>
        </w:rPr>
        <w:t> </w:t>
      </w:r>
      <w:r>
        <w:rPr>
          <w:color w:val="030303"/>
          <w:w w:val="105"/>
        </w:rPr>
        <w:t>of</w:t>
      </w:r>
      <w:r>
        <w:rPr>
          <w:color w:val="030303"/>
          <w:spacing w:val="-13"/>
          <w:w w:val="105"/>
        </w:rPr>
        <w:t> </w:t>
      </w:r>
      <w:r>
        <w:rPr>
          <w:color w:val="030303"/>
          <w:w w:val="105"/>
        </w:rPr>
        <w:t>Florida.</w:t>
      </w:r>
    </w:p>
    <w:p>
      <w:pPr>
        <w:spacing w:after="0" w:line="247" w:lineRule="auto"/>
        <w:sectPr>
          <w:pgSz w:w="12240" w:h="15840"/>
          <w:pgMar w:header="0" w:footer="1794" w:top="1440" w:bottom="2000" w:left="1580" w:right="1520"/>
        </w:sectPr>
      </w:pPr>
    </w:p>
    <w:p>
      <w:pPr>
        <w:spacing w:before="70"/>
        <w:ind w:left="93" w:right="117" w:firstLine="0"/>
        <w:jc w:val="center"/>
        <w:rPr>
          <w:sz w:val="23"/>
        </w:rPr>
      </w:pPr>
      <w:r>
        <w:rPr>
          <w:color w:val="030303"/>
          <w:w w:val="105"/>
          <w:sz w:val="23"/>
          <w:u w:val="thick" w:color="030303"/>
        </w:rPr>
        <w:t>ARTICLE IX</w:t>
      </w:r>
    </w:p>
    <w:p>
      <w:pPr>
        <w:pStyle w:val="BodyText"/>
        <w:spacing w:before="1"/>
        <w:rPr>
          <w:sz w:val="19"/>
        </w:rPr>
      </w:pPr>
    </w:p>
    <w:p>
      <w:pPr>
        <w:spacing w:before="93"/>
        <w:ind w:left="101" w:right="115" w:firstLine="0"/>
        <w:jc w:val="center"/>
        <w:rPr>
          <w:sz w:val="23"/>
        </w:rPr>
      </w:pPr>
      <w:r>
        <w:rPr>
          <w:color w:val="030303"/>
          <w:w w:val="110"/>
          <w:sz w:val="23"/>
          <w:u w:val="thick" w:color="030303"/>
        </w:rPr>
        <w:t>Owners Meetings</w:t>
      </w:r>
    </w:p>
    <w:p>
      <w:pPr>
        <w:pStyle w:val="BodyText"/>
        <w:spacing w:before="6"/>
        <w:rPr>
          <w:sz w:val="26"/>
        </w:rPr>
      </w:pPr>
    </w:p>
    <w:p>
      <w:pPr>
        <w:spacing w:line="259" w:lineRule="auto" w:before="0"/>
        <w:ind w:left="137" w:right="177" w:firstLine="4"/>
        <w:jc w:val="left"/>
        <w:rPr>
          <w:sz w:val="23"/>
        </w:rPr>
      </w:pPr>
      <w:r>
        <w:rPr>
          <w:color w:val="030303"/>
          <w:w w:val="110"/>
          <w:sz w:val="23"/>
        </w:rPr>
        <w:t>SECTION 1. An owner shall act in the dual capacity of an owner and director and shall be entitled to all the privileges and assume all the responsibilities of both</w:t>
      </w:r>
      <w:r>
        <w:rPr>
          <w:color w:val="030303"/>
          <w:spacing w:val="-33"/>
          <w:w w:val="110"/>
          <w:sz w:val="23"/>
        </w:rPr>
        <w:t> </w:t>
      </w:r>
      <w:r>
        <w:rPr>
          <w:color w:val="030303"/>
          <w:w w:val="110"/>
          <w:sz w:val="23"/>
        </w:rPr>
        <w:t>capacities</w:t>
      </w:r>
      <w:r>
        <w:rPr>
          <w:color w:val="030303"/>
          <w:spacing w:val="-18"/>
          <w:w w:val="110"/>
          <w:sz w:val="23"/>
        </w:rPr>
        <w:t> </w:t>
      </w:r>
      <w:r>
        <w:rPr>
          <w:color w:val="030303"/>
          <w:w w:val="110"/>
          <w:sz w:val="23"/>
        </w:rPr>
        <w:t>immediately</w:t>
      </w:r>
      <w:r>
        <w:rPr>
          <w:color w:val="030303"/>
          <w:spacing w:val="-14"/>
          <w:w w:val="110"/>
          <w:sz w:val="23"/>
        </w:rPr>
        <w:t> </w:t>
      </w:r>
      <w:r>
        <w:rPr>
          <w:color w:val="030303"/>
          <w:w w:val="110"/>
          <w:sz w:val="23"/>
        </w:rPr>
        <w:t>his</w:t>
      </w:r>
      <w:r>
        <w:rPr>
          <w:color w:val="030303"/>
          <w:spacing w:val="-18"/>
          <w:w w:val="110"/>
          <w:sz w:val="23"/>
        </w:rPr>
        <w:t> </w:t>
      </w:r>
      <w:r>
        <w:rPr>
          <w:color w:val="030303"/>
          <w:w w:val="110"/>
          <w:sz w:val="23"/>
        </w:rPr>
        <w:t>purchase</w:t>
      </w:r>
      <w:r>
        <w:rPr>
          <w:color w:val="030303"/>
          <w:spacing w:val="-29"/>
          <w:w w:val="110"/>
          <w:sz w:val="23"/>
        </w:rPr>
        <w:t> </w:t>
      </w:r>
      <w:r>
        <w:rPr>
          <w:color w:val="030303"/>
          <w:w w:val="110"/>
          <w:sz w:val="23"/>
        </w:rPr>
        <w:t>of</w:t>
      </w:r>
      <w:r>
        <w:rPr>
          <w:color w:val="030303"/>
          <w:spacing w:val="-19"/>
          <w:w w:val="110"/>
          <w:sz w:val="23"/>
        </w:rPr>
        <w:t> </w:t>
      </w:r>
      <w:r>
        <w:rPr>
          <w:color w:val="030303"/>
          <w:w w:val="110"/>
          <w:sz w:val="23"/>
        </w:rPr>
        <w:t>a</w:t>
      </w:r>
      <w:r>
        <w:rPr>
          <w:color w:val="030303"/>
          <w:spacing w:val="-27"/>
          <w:w w:val="110"/>
          <w:sz w:val="23"/>
        </w:rPr>
        <w:t> </w:t>
      </w:r>
      <w:r>
        <w:rPr>
          <w:color w:val="030303"/>
          <w:w w:val="110"/>
          <w:sz w:val="23"/>
        </w:rPr>
        <w:t>Proprietary</w:t>
      </w:r>
      <w:r>
        <w:rPr>
          <w:color w:val="030303"/>
          <w:spacing w:val="-10"/>
          <w:w w:val="110"/>
          <w:sz w:val="23"/>
        </w:rPr>
        <w:t> </w:t>
      </w:r>
      <w:r>
        <w:rPr>
          <w:color w:val="030303"/>
          <w:w w:val="110"/>
          <w:sz w:val="23"/>
        </w:rPr>
        <w:t>Lease</w:t>
      </w:r>
      <w:r>
        <w:rPr>
          <w:color w:val="030303"/>
          <w:spacing w:val="-26"/>
          <w:w w:val="110"/>
          <w:sz w:val="23"/>
        </w:rPr>
        <w:t> </w:t>
      </w:r>
      <w:r>
        <w:rPr>
          <w:color w:val="030303"/>
          <w:w w:val="110"/>
          <w:sz w:val="23"/>
        </w:rPr>
        <w:t>is</w:t>
      </w:r>
      <w:r>
        <w:rPr>
          <w:color w:val="030303"/>
          <w:spacing w:val="-22"/>
          <w:w w:val="110"/>
          <w:sz w:val="23"/>
        </w:rPr>
        <w:t> </w:t>
      </w:r>
      <w:r>
        <w:rPr>
          <w:color w:val="030303"/>
          <w:w w:val="110"/>
          <w:sz w:val="23"/>
        </w:rPr>
        <w:t>approved</w:t>
      </w:r>
      <w:r>
        <w:rPr>
          <w:color w:val="030303"/>
          <w:spacing w:val="-19"/>
          <w:w w:val="110"/>
          <w:sz w:val="23"/>
        </w:rPr>
        <w:t> </w:t>
      </w:r>
      <w:r>
        <w:rPr>
          <w:color w:val="030303"/>
          <w:w w:val="110"/>
          <w:sz w:val="23"/>
        </w:rPr>
        <w:t>by the</w:t>
      </w:r>
      <w:r>
        <w:rPr>
          <w:color w:val="030303"/>
          <w:spacing w:val="-12"/>
          <w:w w:val="110"/>
          <w:sz w:val="23"/>
        </w:rPr>
        <w:t> </w:t>
      </w:r>
      <w:r>
        <w:rPr>
          <w:color w:val="030303"/>
          <w:w w:val="110"/>
          <w:sz w:val="23"/>
        </w:rPr>
        <w:t>Board</w:t>
      </w:r>
      <w:r>
        <w:rPr>
          <w:color w:val="030303"/>
          <w:spacing w:val="-18"/>
          <w:w w:val="110"/>
          <w:sz w:val="23"/>
        </w:rPr>
        <w:t> </w:t>
      </w:r>
      <w:r>
        <w:rPr>
          <w:color w:val="030303"/>
          <w:w w:val="110"/>
          <w:sz w:val="23"/>
        </w:rPr>
        <w:t>of</w:t>
      </w:r>
      <w:r>
        <w:rPr>
          <w:color w:val="030303"/>
          <w:spacing w:val="-15"/>
          <w:w w:val="110"/>
          <w:sz w:val="23"/>
        </w:rPr>
        <w:t> </w:t>
      </w:r>
      <w:r>
        <w:rPr>
          <w:color w:val="030303"/>
          <w:w w:val="110"/>
          <w:sz w:val="23"/>
        </w:rPr>
        <w:t>Owners</w:t>
      </w:r>
      <w:r>
        <w:rPr>
          <w:color w:val="030303"/>
          <w:spacing w:val="-11"/>
          <w:w w:val="110"/>
          <w:sz w:val="23"/>
        </w:rPr>
        <w:t> </w:t>
      </w:r>
      <w:r>
        <w:rPr>
          <w:color w:val="030303"/>
          <w:w w:val="110"/>
          <w:sz w:val="23"/>
        </w:rPr>
        <w:t>he</w:t>
      </w:r>
      <w:r>
        <w:rPr>
          <w:color w:val="030303"/>
          <w:spacing w:val="-6"/>
          <w:w w:val="110"/>
          <w:sz w:val="23"/>
        </w:rPr>
        <w:t> </w:t>
      </w:r>
      <w:r>
        <w:rPr>
          <w:color w:val="030303"/>
          <w:w w:val="110"/>
          <w:sz w:val="23"/>
        </w:rPr>
        <w:t>takes</w:t>
      </w:r>
      <w:r>
        <w:rPr>
          <w:color w:val="030303"/>
          <w:spacing w:val="-27"/>
          <w:w w:val="110"/>
          <w:sz w:val="23"/>
        </w:rPr>
        <w:t> </w:t>
      </w:r>
      <w:r>
        <w:rPr>
          <w:color w:val="030303"/>
          <w:w w:val="110"/>
          <w:sz w:val="23"/>
        </w:rPr>
        <w:t>title</w:t>
      </w:r>
      <w:r>
        <w:rPr>
          <w:color w:val="030303"/>
          <w:spacing w:val="-17"/>
          <w:w w:val="110"/>
          <w:sz w:val="23"/>
        </w:rPr>
        <w:t> </w:t>
      </w:r>
      <w:r>
        <w:rPr>
          <w:color w:val="030303"/>
          <w:w w:val="110"/>
          <w:sz w:val="23"/>
        </w:rPr>
        <w:t>to</w:t>
      </w:r>
      <w:r>
        <w:rPr>
          <w:color w:val="030303"/>
          <w:spacing w:val="-17"/>
          <w:w w:val="110"/>
          <w:sz w:val="23"/>
        </w:rPr>
        <w:t> </w:t>
      </w:r>
      <w:r>
        <w:rPr>
          <w:color w:val="030303"/>
          <w:w w:val="110"/>
          <w:sz w:val="23"/>
        </w:rPr>
        <w:t>the</w:t>
      </w:r>
      <w:r>
        <w:rPr>
          <w:color w:val="030303"/>
          <w:spacing w:val="-14"/>
          <w:w w:val="110"/>
          <w:sz w:val="23"/>
        </w:rPr>
        <w:t> </w:t>
      </w:r>
      <w:r>
        <w:rPr>
          <w:color w:val="030303"/>
          <w:w w:val="110"/>
          <w:sz w:val="23"/>
        </w:rPr>
        <w:t>lease</w:t>
      </w:r>
      <w:r>
        <w:rPr>
          <w:color w:val="030303"/>
          <w:spacing w:val="-6"/>
          <w:w w:val="110"/>
          <w:sz w:val="23"/>
        </w:rPr>
        <w:t> </w:t>
      </w:r>
      <w:r>
        <w:rPr>
          <w:color w:val="030303"/>
          <w:w w:val="110"/>
          <w:sz w:val="23"/>
        </w:rPr>
        <w:t>at</w:t>
      </w:r>
      <w:r>
        <w:rPr>
          <w:color w:val="030303"/>
          <w:spacing w:val="-18"/>
          <w:w w:val="110"/>
          <w:sz w:val="23"/>
        </w:rPr>
        <w:t> </w:t>
      </w:r>
      <w:r>
        <w:rPr>
          <w:color w:val="030303"/>
          <w:w w:val="110"/>
          <w:sz w:val="23"/>
        </w:rPr>
        <w:t>the</w:t>
      </w:r>
      <w:r>
        <w:rPr>
          <w:color w:val="030303"/>
          <w:spacing w:val="-9"/>
          <w:w w:val="110"/>
          <w:sz w:val="23"/>
        </w:rPr>
        <w:t> </w:t>
      </w:r>
      <w:r>
        <w:rPr>
          <w:color w:val="030303"/>
          <w:w w:val="110"/>
          <w:sz w:val="23"/>
        </w:rPr>
        <w:t>time</w:t>
      </w:r>
      <w:r>
        <w:rPr>
          <w:color w:val="030303"/>
          <w:spacing w:val="-4"/>
          <w:w w:val="110"/>
          <w:sz w:val="23"/>
        </w:rPr>
        <w:t> </w:t>
      </w:r>
      <w:r>
        <w:rPr>
          <w:color w:val="030303"/>
          <w:w w:val="110"/>
          <w:sz w:val="23"/>
        </w:rPr>
        <w:t>of</w:t>
      </w:r>
      <w:r>
        <w:rPr>
          <w:color w:val="030303"/>
          <w:spacing w:val="-6"/>
          <w:w w:val="110"/>
          <w:sz w:val="23"/>
        </w:rPr>
        <w:t> </w:t>
      </w:r>
      <w:r>
        <w:rPr>
          <w:color w:val="030303"/>
          <w:w w:val="110"/>
          <w:sz w:val="23"/>
        </w:rPr>
        <w:t>settlement.</w:t>
      </w:r>
    </w:p>
    <w:p>
      <w:pPr>
        <w:pStyle w:val="BodyText"/>
        <w:spacing w:before="9"/>
      </w:pPr>
    </w:p>
    <w:p>
      <w:pPr>
        <w:spacing w:line="259" w:lineRule="auto" w:before="1"/>
        <w:ind w:left="136" w:right="0" w:firstLine="19"/>
        <w:jc w:val="left"/>
        <w:rPr>
          <w:sz w:val="23"/>
        </w:rPr>
      </w:pPr>
      <w:r>
        <w:rPr>
          <w:color w:val="030303"/>
          <w:w w:val="110"/>
          <w:sz w:val="23"/>
        </w:rPr>
        <w:t>SECTION 2. The property, business and affairs of the Corporation shall be managed by a Board of twelve (12) owners who will function as a Board of Owners, In the outline of duties and responsibilities shown in the Proprietary Lease and the By-Laws the terms Owner and Director are therefore used interchangeably,</w:t>
      </w:r>
      <w:r>
        <w:rPr>
          <w:color w:val="030303"/>
          <w:spacing w:val="-39"/>
          <w:w w:val="110"/>
          <w:sz w:val="23"/>
        </w:rPr>
        <w:t> </w:t>
      </w:r>
      <w:r>
        <w:rPr>
          <w:color w:val="030303"/>
          <w:w w:val="110"/>
          <w:sz w:val="23"/>
        </w:rPr>
        <w:t>The</w:t>
      </w:r>
      <w:r>
        <w:rPr>
          <w:color w:val="030303"/>
          <w:spacing w:val="-21"/>
          <w:w w:val="110"/>
          <w:sz w:val="23"/>
        </w:rPr>
        <w:t> </w:t>
      </w:r>
      <w:r>
        <w:rPr>
          <w:color w:val="030303"/>
          <w:w w:val="110"/>
          <w:sz w:val="23"/>
        </w:rPr>
        <w:t>Managing</w:t>
      </w:r>
      <w:r>
        <w:rPr>
          <w:color w:val="030303"/>
          <w:spacing w:val="-17"/>
          <w:w w:val="110"/>
          <w:sz w:val="23"/>
        </w:rPr>
        <w:t> </w:t>
      </w:r>
      <w:r>
        <w:rPr>
          <w:color w:val="030303"/>
          <w:w w:val="110"/>
          <w:sz w:val="23"/>
        </w:rPr>
        <w:t>Board</w:t>
      </w:r>
      <w:r>
        <w:rPr>
          <w:color w:val="030303"/>
          <w:spacing w:val="-24"/>
          <w:w w:val="110"/>
          <w:sz w:val="23"/>
        </w:rPr>
        <w:t> </w:t>
      </w:r>
      <w:r>
        <w:rPr>
          <w:color w:val="030303"/>
          <w:w w:val="110"/>
          <w:sz w:val="23"/>
        </w:rPr>
        <w:t>shall</w:t>
      </w:r>
      <w:r>
        <w:rPr>
          <w:color w:val="030303"/>
          <w:spacing w:val="-23"/>
          <w:w w:val="110"/>
          <w:sz w:val="23"/>
        </w:rPr>
        <w:t> </w:t>
      </w:r>
      <w:r>
        <w:rPr>
          <w:color w:val="030303"/>
          <w:w w:val="110"/>
          <w:sz w:val="23"/>
        </w:rPr>
        <w:t>be</w:t>
      </w:r>
      <w:r>
        <w:rPr>
          <w:color w:val="030303"/>
          <w:spacing w:val="-18"/>
          <w:w w:val="110"/>
          <w:sz w:val="23"/>
        </w:rPr>
        <w:t> </w:t>
      </w:r>
      <w:r>
        <w:rPr>
          <w:color w:val="030303"/>
          <w:w w:val="110"/>
          <w:sz w:val="23"/>
        </w:rPr>
        <w:t>known</w:t>
      </w:r>
      <w:r>
        <w:rPr>
          <w:color w:val="030303"/>
          <w:spacing w:val="-27"/>
          <w:w w:val="110"/>
          <w:sz w:val="23"/>
        </w:rPr>
        <w:t> </w:t>
      </w:r>
      <w:r>
        <w:rPr>
          <w:color w:val="030303"/>
          <w:w w:val="110"/>
          <w:sz w:val="23"/>
        </w:rPr>
        <w:t>as</w:t>
      </w:r>
      <w:r>
        <w:rPr>
          <w:color w:val="030303"/>
          <w:spacing w:val="-19"/>
          <w:w w:val="110"/>
          <w:sz w:val="23"/>
        </w:rPr>
        <w:t> </w:t>
      </w:r>
      <w:r>
        <w:rPr>
          <w:color w:val="030303"/>
          <w:w w:val="110"/>
          <w:sz w:val="23"/>
        </w:rPr>
        <w:t>the</w:t>
      </w:r>
      <w:r>
        <w:rPr>
          <w:color w:val="030303"/>
          <w:spacing w:val="-13"/>
          <w:w w:val="110"/>
          <w:sz w:val="23"/>
        </w:rPr>
        <w:t> </w:t>
      </w:r>
      <w:r>
        <w:rPr>
          <w:color w:val="030303"/>
          <w:w w:val="110"/>
          <w:sz w:val="23"/>
        </w:rPr>
        <w:t>Board</w:t>
      </w:r>
      <w:r>
        <w:rPr>
          <w:color w:val="030303"/>
          <w:spacing w:val="-24"/>
          <w:w w:val="110"/>
          <w:sz w:val="23"/>
        </w:rPr>
        <w:t> </w:t>
      </w:r>
      <w:r>
        <w:rPr>
          <w:color w:val="030303"/>
          <w:w w:val="110"/>
          <w:sz w:val="23"/>
        </w:rPr>
        <w:t>of</w:t>
      </w:r>
      <w:r>
        <w:rPr>
          <w:color w:val="030303"/>
          <w:spacing w:val="-22"/>
          <w:w w:val="110"/>
          <w:sz w:val="23"/>
        </w:rPr>
        <w:t> </w:t>
      </w:r>
      <w:r>
        <w:rPr>
          <w:color w:val="030303"/>
          <w:w w:val="110"/>
          <w:sz w:val="23"/>
        </w:rPr>
        <w:t>Owners.</w:t>
      </w:r>
    </w:p>
    <w:p>
      <w:pPr>
        <w:pStyle w:val="BodyText"/>
        <w:spacing w:before="1"/>
        <w:rPr>
          <w:sz w:val="25"/>
        </w:rPr>
      </w:pPr>
    </w:p>
    <w:p>
      <w:pPr>
        <w:spacing w:line="259" w:lineRule="auto" w:before="0"/>
        <w:ind w:left="149" w:right="177" w:firstLine="6"/>
        <w:jc w:val="left"/>
        <w:rPr>
          <w:sz w:val="23"/>
        </w:rPr>
      </w:pPr>
      <w:r>
        <w:rPr>
          <w:color w:val="030303"/>
          <w:w w:val="110"/>
          <w:sz w:val="23"/>
        </w:rPr>
        <w:t>SECTION</w:t>
      </w:r>
      <w:r>
        <w:rPr>
          <w:color w:val="030303"/>
          <w:spacing w:val="-13"/>
          <w:w w:val="110"/>
          <w:sz w:val="23"/>
        </w:rPr>
        <w:t> </w:t>
      </w:r>
      <w:r>
        <w:rPr>
          <w:color w:val="030303"/>
          <w:w w:val="110"/>
          <w:sz w:val="23"/>
        </w:rPr>
        <w:t>3.</w:t>
      </w:r>
      <w:r>
        <w:rPr>
          <w:color w:val="030303"/>
          <w:spacing w:val="-25"/>
          <w:w w:val="110"/>
          <w:sz w:val="23"/>
        </w:rPr>
        <w:t> </w:t>
      </w:r>
      <w:r>
        <w:rPr>
          <w:color w:val="030303"/>
          <w:w w:val="110"/>
          <w:sz w:val="23"/>
        </w:rPr>
        <w:t>The</w:t>
      </w:r>
      <w:r>
        <w:rPr>
          <w:color w:val="030303"/>
          <w:spacing w:val="-19"/>
          <w:w w:val="110"/>
          <w:sz w:val="23"/>
        </w:rPr>
        <w:t> </w:t>
      </w:r>
      <w:r>
        <w:rPr>
          <w:color w:val="030303"/>
          <w:w w:val="110"/>
          <w:sz w:val="23"/>
        </w:rPr>
        <w:t>Annual</w:t>
      </w:r>
      <w:r>
        <w:rPr>
          <w:color w:val="030303"/>
          <w:spacing w:val="-15"/>
          <w:w w:val="110"/>
          <w:sz w:val="23"/>
        </w:rPr>
        <w:t> </w:t>
      </w:r>
      <w:r>
        <w:rPr>
          <w:color w:val="030303"/>
          <w:w w:val="110"/>
          <w:sz w:val="23"/>
        </w:rPr>
        <w:t>Meeting</w:t>
      </w:r>
      <w:r>
        <w:rPr>
          <w:color w:val="030303"/>
          <w:spacing w:val="-25"/>
          <w:w w:val="110"/>
          <w:sz w:val="23"/>
        </w:rPr>
        <w:t> </w:t>
      </w:r>
      <w:r>
        <w:rPr>
          <w:color w:val="030303"/>
          <w:w w:val="110"/>
          <w:sz w:val="23"/>
        </w:rPr>
        <w:t>of</w:t>
      </w:r>
      <w:r>
        <w:rPr>
          <w:color w:val="030303"/>
          <w:spacing w:val="-12"/>
          <w:w w:val="110"/>
          <w:sz w:val="23"/>
        </w:rPr>
        <w:t> </w:t>
      </w:r>
      <w:r>
        <w:rPr>
          <w:color w:val="030303"/>
          <w:w w:val="110"/>
          <w:sz w:val="23"/>
        </w:rPr>
        <w:t>all</w:t>
      </w:r>
      <w:r>
        <w:rPr>
          <w:color w:val="030303"/>
          <w:spacing w:val="-6"/>
          <w:w w:val="110"/>
          <w:sz w:val="23"/>
        </w:rPr>
        <w:t> </w:t>
      </w:r>
      <w:r>
        <w:rPr>
          <w:color w:val="030303"/>
          <w:w w:val="110"/>
          <w:sz w:val="23"/>
        </w:rPr>
        <w:t>Owners</w:t>
      </w:r>
      <w:r>
        <w:rPr>
          <w:color w:val="030303"/>
          <w:spacing w:val="-24"/>
          <w:w w:val="110"/>
          <w:sz w:val="23"/>
        </w:rPr>
        <w:t> </w:t>
      </w:r>
      <w:r>
        <w:rPr>
          <w:color w:val="030303"/>
          <w:w w:val="110"/>
          <w:sz w:val="23"/>
        </w:rPr>
        <w:t>and,</w:t>
      </w:r>
      <w:r>
        <w:rPr>
          <w:color w:val="030303"/>
          <w:spacing w:val="-20"/>
          <w:w w:val="110"/>
          <w:sz w:val="23"/>
        </w:rPr>
        <w:t> </w:t>
      </w:r>
      <w:r>
        <w:rPr>
          <w:color w:val="030303"/>
          <w:w w:val="110"/>
          <w:sz w:val="23"/>
        </w:rPr>
        <w:t>therefore,</w:t>
      </w:r>
      <w:r>
        <w:rPr>
          <w:color w:val="030303"/>
          <w:spacing w:val="-17"/>
          <w:w w:val="110"/>
          <w:sz w:val="23"/>
        </w:rPr>
        <w:t> </w:t>
      </w:r>
      <w:r>
        <w:rPr>
          <w:color w:val="030303"/>
          <w:w w:val="110"/>
          <w:sz w:val="23"/>
        </w:rPr>
        <w:t>of</w:t>
      </w:r>
      <w:r>
        <w:rPr>
          <w:color w:val="030303"/>
          <w:spacing w:val="-12"/>
          <w:w w:val="110"/>
          <w:sz w:val="23"/>
        </w:rPr>
        <w:t> </w:t>
      </w:r>
      <w:r>
        <w:rPr>
          <w:color w:val="030303"/>
          <w:w w:val="110"/>
          <w:sz w:val="23"/>
        </w:rPr>
        <w:t>the</w:t>
      </w:r>
      <w:r>
        <w:rPr>
          <w:color w:val="030303"/>
          <w:spacing w:val="-9"/>
          <w:w w:val="110"/>
          <w:sz w:val="23"/>
        </w:rPr>
        <w:t> </w:t>
      </w:r>
      <w:r>
        <w:rPr>
          <w:color w:val="030303"/>
          <w:w w:val="110"/>
          <w:sz w:val="23"/>
        </w:rPr>
        <w:t>Board</w:t>
      </w:r>
      <w:r>
        <w:rPr>
          <w:color w:val="030303"/>
          <w:spacing w:val="-31"/>
          <w:w w:val="110"/>
          <w:sz w:val="23"/>
        </w:rPr>
        <w:t> </w:t>
      </w:r>
      <w:r>
        <w:rPr>
          <w:color w:val="030303"/>
          <w:w w:val="110"/>
          <w:sz w:val="23"/>
        </w:rPr>
        <w:t>of Owners shall be held on the first Monday </w:t>
      </w:r>
      <w:r>
        <w:rPr>
          <w:color w:val="181818"/>
          <w:w w:val="110"/>
          <w:sz w:val="23"/>
        </w:rPr>
        <w:t>in </w:t>
      </w:r>
      <w:r>
        <w:rPr>
          <w:color w:val="030303"/>
          <w:w w:val="110"/>
          <w:sz w:val="23"/>
        </w:rPr>
        <w:t>March of each year at Fort Lauderdale,</w:t>
      </w:r>
      <w:r>
        <w:rPr>
          <w:color w:val="030303"/>
          <w:spacing w:val="-13"/>
          <w:w w:val="110"/>
          <w:sz w:val="23"/>
        </w:rPr>
        <w:t> </w:t>
      </w:r>
      <w:r>
        <w:rPr>
          <w:color w:val="030303"/>
          <w:w w:val="110"/>
          <w:sz w:val="23"/>
        </w:rPr>
        <w:t>Florida,</w:t>
      </w:r>
      <w:r>
        <w:rPr>
          <w:color w:val="030303"/>
          <w:spacing w:val="-21"/>
          <w:w w:val="110"/>
          <w:sz w:val="23"/>
        </w:rPr>
        <w:t> </w:t>
      </w:r>
      <w:r>
        <w:rPr>
          <w:color w:val="030303"/>
          <w:w w:val="110"/>
          <w:sz w:val="23"/>
        </w:rPr>
        <w:t>or,</w:t>
      </w:r>
      <w:r>
        <w:rPr>
          <w:color w:val="030303"/>
          <w:spacing w:val="-25"/>
          <w:w w:val="110"/>
          <w:sz w:val="23"/>
        </w:rPr>
        <w:t> </w:t>
      </w:r>
      <w:r>
        <w:rPr>
          <w:color w:val="030303"/>
          <w:w w:val="110"/>
          <w:sz w:val="23"/>
        </w:rPr>
        <w:t>with</w:t>
      </w:r>
      <w:r>
        <w:rPr>
          <w:color w:val="030303"/>
          <w:spacing w:val="-31"/>
          <w:w w:val="110"/>
          <w:sz w:val="23"/>
        </w:rPr>
        <w:t> </w:t>
      </w:r>
      <w:r>
        <w:rPr>
          <w:color w:val="030303"/>
          <w:w w:val="110"/>
          <w:sz w:val="23"/>
        </w:rPr>
        <w:t>the</w:t>
      </w:r>
      <w:r>
        <w:rPr>
          <w:color w:val="030303"/>
          <w:spacing w:val="-31"/>
          <w:w w:val="110"/>
          <w:sz w:val="23"/>
        </w:rPr>
        <w:t> </w:t>
      </w:r>
      <w:r>
        <w:rPr>
          <w:color w:val="030303"/>
          <w:w w:val="110"/>
          <w:sz w:val="23"/>
        </w:rPr>
        <w:t>unanimous</w:t>
      </w:r>
      <w:r>
        <w:rPr>
          <w:color w:val="030303"/>
          <w:spacing w:val="-10"/>
          <w:w w:val="110"/>
          <w:sz w:val="23"/>
        </w:rPr>
        <w:t> </w:t>
      </w:r>
      <w:r>
        <w:rPr>
          <w:color w:val="030303"/>
          <w:w w:val="110"/>
          <w:sz w:val="23"/>
        </w:rPr>
        <w:t>consent</w:t>
      </w:r>
      <w:r>
        <w:rPr>
          <w:color w:val="030303"/>
          <w:spacing w:val="-17"/>
          <w:w w:val="110"/>
          <w:sz w:val="23"/>
        </w:rPr>
        <w:t> </w:t>
      </w:r>
      <w:r>
        <w:rPr>
          <w:color w:val="030303"/>
          <w:w w:val="110"/>
          <w:sz w:val="23"/>
        </w:rPr>
        <w:t>of</w:t>
      </w:r>
      <w:r>
        <w:rPr>
          <w:color w:val="030303"/>
          <w:spacing w:val="-27"/>
          <w:w w:val="110"/>
          <w:sz w:val="23"/>
        </w:rPr>
        <w:t> </w:t>
      </w:r>
      <w:r>
        <w:rPr>
          <w:color w:val="030303"/>
          <w:w w:val="110"/>
          <w:sz w:val="23"/>
        </w:rPr>
        <w:t>all</w:t>
      </w:r>
      <w:r>
        <w:rPr>
          <w:color w:val="030303"/>
          <w:spacing w:val="-11"/>
          <w:w w:val="110"/>
          <w:sz w:val="23"/>
        </w:rPr>
        <w:t> </w:t>
      </w:r>
      <w:r>
        <w:rPr>
          <w:color w:val="030303"/>
          <w:w w:val="110"/>
          <w:sz w:val="23"/>
        </w:rPr>
        <w:t>the</w:t>
      </w:r>
      <w:r>
        <w:rPr>
          <w:color w:val="030303"/>
          <w:spacing w:val="-23"/>
          <w:w w:val="110"/>
          <w:sz w:val="23"/>
        </w:rPr>
        <w:t> </w:t>
      </w:r>
      <w:r>
        <w:rPr>
          <w:color w:val="030303"/>
          <w:w w:val="110"/>
          <w:sz w:val="23"/>
        </w:rPr>
        <w:t>Owners,</w:t>
      </w:r>
      <w:r>
        <w:rPr>
          <w:color w:val="030303"/>
          <w:spacing w:val="-17"/>
          <w:w w:val="110"/>
          <w:sz w:val="23"/>
        </w:rPr>
        <w:t> </w:t>
      </w:r>
      <w:r>
        <w:rPr>
          <w:color w:val="030303"/>
          <w:w w:val="110"/>
          <w:sz w:val="23"/>
        </w:rPr>
        <w:t>at</w:t>
      </w:r>
      <w:r>
        <w:rPr>
          <w:color w:val="030303"/>
          <w:spacing w:val="-2"/>
          <w:w w:val="110"/>
          <w:sz w:val="23"/>
        </w:rPr>
        <w:t> </w:t>
      </w:r>
      <w:r>
        <w:rPr>
          <w:color w:val="030303"/>
          <w:w w:val="110"/>
          <w:sz w:val="23"/>
        </w:rPr>
        <w:t>some other</w:t>
      </w:r>
      <w:r>
        <w:rPr>
          <w:color w:val="030303"/>
          <w:spacing w:val="-4"/>
          <w:w w:val="110"/>
          <w:sz w:val="23"/>
        </w:rPr>
        <w:t> </w:t>
      </w:r>
      <w:r>
        <w:rPr>
          <w:color w:val="030303"/>
          <w:w w:val="110"/>
          <w:sz w:val="23"/>
        </w:rPr>
        <w:t>place</w:t>
      </w:r>
      <w:r>
        <w:rPr>
          <w:color w:val="030303"/>
          <w:spacing w:val="-24"/>
          <w:w w:val="110"/>
          <w:sz w:val="23"/>
        </w:rPr>
        <w:t> </w:t>
      </w:r>
      <w:r>
        <w:rPr>
          <w:color w:val="030303"/>
          <w:w w:val="110"/>
          <w:sz w:val="23"/>
        </w:rPr>
        <w:t>in</w:t>
      </w:r>
      <w:r>
        <w:rPr>
          <w:color w:val="030303"/>
          <w:spacing w:val="-8"/>
          <w:w w:val="110"/>
          <w:sz w:val="23"/>
        </w:rPr>
        <w:t> </w:t>
      </w:r>
      <w:r>
        <w:rPr>
          <w:color w:val="030303"/>
          <w:w w:val="110"/>
          <w:sz w:val="23"/>
        </w:rPr>
        <w:t>the</w:t>
      </w:r>
      <w:r>
        <w:rPr>
          <w:color w:val="030303"/>
          <w:spacing w:val="-16"/>
          <w:w w:val="110"/>
          <w:sz w:val="23"/>
        </w:rPr>
        <w:t> </w:t>
      </w:r>
      <w:r>
        <w:rPr>
          <w:color w:val="030303"/>
          <w:w w:val="110"/>
          <w:sz w:val="23"/>
        </w:rPr>
        <w:t>United</w:t>
      </w:r>
      <w:r>
        <w:rPr>
          <w:color w:val="030303"/>
          <w:spacing w:val="-20"/>
          <w:w w:val="110"/>
          <w:sz w:val="23"/>
        </w:rPr>
        <w:t> </w:t>
      </w:r>
      <w:r>
        <w:rPr>
          <w:color w:val="030303"/>
          <w:w w:val="110"/>
          <w:sz w:val="23"/>
        </w:rPr>
        <w:t>States.</w:t>
      </w:r>
      <w:r>
        <w:rPr>
          <w:color w:val="030303"/>
          <w:spacing w:val="-8"/>
          <w:w w:val="110"/>
          <w:sz w:val="23"/>
        </w:rPr>
        <w:t> </w:t>
      </w:r>
      <w:r>
        <w:rPr>
          <w:color w:val="030303"/>
          <w:w w:val="110"/>
          <w:sz w:val="23"/>
        </w:rPr>
        <w:t>A</w:t>
      </w:r>
      <w:r>
        <w:rPr>
          <w:color w:val="030303"/>
          <w:spacing w:val="-6"/>
          <w:w w:val="110"/>
          <w:sz w:val="23"/>
        </w:rPr>
        <w:t> </w:t>
      </w:r>
      <w:r>
        <w:rPr>
          <w:color w:val="030303"/>
          <w:w w:val="110"/>
          <w:sz w:val="23"/>
        </w:rPr>
        <w:t>ten</w:t>
      </w:r>
      <w:r>
        <w:rPr>
          <w:color w:val="030303"/>
          <w:spacing w:val="-10"/>
          <w:w w:val="110"/>
          <w:sz w:val="23"/>
        </w:rPr>
        <w:t> </w:t>
      </w:r>
      <w:r>
        <w:rPr>
          <w:color w:val="030303"/>
          <w:w w:val="110"/>
          <w:sz w:val="23"/>
        </w:rPr>
        <w:t>day</w:t>
      </w:r>
      <w:r>
        <w:rPr>
          <w:color w:val="030303"/>
          <w:spacing w:val="-22"/>
          <w:w w:val="110"/>
          <w:sz w:val="23"/>
        </w:rPr>
        <w:t> </w:t>
      </w:r>
      <w:r>
        <w:rPr>
          <w:color w:val="030303"/>
          <w:w w:val="110"/>
          <w:sz w:val="23"/>
        </w:rPr>
        <w:t>notice</w:t>
      </w:r>
      <w:r>
        <w:rPr>
          <w:color w:val="030303"/>
          <w:spacing w:val="-20"/>
          <w:w w:val="110"/>
          <w:sz w:val="23"/>
        </w:rPr>
        <w:t> </w:t>
      </w:r>
      <w:r>
        <w:rPr>
          <w:color w:val="030303"/>
          <w:w w:val="110"/>
          <w:sz w:val="23"/>
        </w:rPr>
        <w:t>is</w:t>
      </w:r>
      <w:r>
        <w:rPr>
          <w:color w:val="030303"/>
          <w:spacing w:val="-18"/>
          <w:w w:val="110"/>
          <w:sz w:val="23"/>
        </w:rPr>
        <w:t> </w:t>
      </w:r>
      <w:r>
        <w:rPr>
          <w:color w:val="030303"/>
          <w:w w:val="110"/>
          <w:sz w:val="23"/>
        </w:rPr>
        <w:t>to</w:t>
      </w:r>
      <w:r>
        <w:rPr>
          <w:color w:val="030303"/>
          <w:spacing w:val="-13"/>
          <w:w w:val="110"/>
          <w:sz w:val="23"/>
        </w:rPr>
        <w:t> </w:t>
      </w:r>
      <w:r>
        <w:rPr>
          <w:color w:val="030303"/>
          <w:w w:val="110"/>
          <w:sz w:val="23"/>
        </w:rPr>
        <w:t>be</w:t>
      </w:r>
      <w:r>
        <w:rPr>
          <w:color w:val="030303"/>
          <w:spacing w:val="-15"/>
          <w:w w:val="110"/>
          <w:sz w:val="23"/>
        </w:rPr>
        <w:t> </w:t>
      </w:r>
      <w:r>
        <w:rPr>
          <w:color w:val="030303"/>
          <w:w w:val="110"/>
          <w:sz w:val="23"/>
        </w:rPr>
        <w:t>sent</w:t>
      </w:r>
      <w:r>
        <w:rPr>
          <w:color w:val="030303"/>
          <w:spacing w:val="-12"/>
          <w:w w:val="110"/>
          <w:sz w:val="23"/>
        </w:rPr>
        <w:t> </w:t>
      </w:r>
      <w:r>
        <w:rPr>
          <w:color w:val="030303"/>
          <w:w w:val="110"/>
          <w:sz w:val="23"/>
        </w:rPr>
        <w:t>giving</w:t>
      </w:r>
      <w:r>
        <w:rPr>
          <w:color w:val="030303"/>
          <w:spacing w:val="-19"/>
          <w:w w:val="110"/>
          <w:sz w:val="23"/>
        </w:rPr>
        <w:t> </w:t>
      </w:r>
      <w:r>
        <w:rPr>
          <w:color w:val="030303"/>
          <w:w w:val="110"/>
          <w:sz w:val="23"/>
        </w:rPr>
        <w:t>the</w:t>
      </w:r>
      <w:r>
        <w:rPr>
          <w:color w:val="030303"/>
          <w:spacing w:val="-15"/>
          <w:w w:val="110"/>
          <w:sz w:val="23"/>
        </w:rPr>
        <w:t> </w:t>
      </w:r>
      <w:r>
        <w:rPr>
          <w:color w:val="181818"/>
          <w:w w:val="110"/>
          <w:sz w:val="23"/>
        </w:rPr>
        <w:t>time, </w:t>
      </w:r>
      <w:r>
        <w:rPr>
          <w:color w:val="030303"/>
          <w:w w:val="110"/>
          <w:sz w:val="23"/>
        </w:rPr>
        <w:t>date</w:t>
      </w:r>
      <w:r>
        <w:rPr>
          <w:color w:val="030303"/>
          <w:spacing w:val="-17"/>
          <w:w w:val="110"/>
          <w:sz w:val="23"/>
        </w:rPr>
        <w:t> </w:t>
      </w:r>
      <w:r>
        <w:rPr>
          <w:color w:val="030303"/>
          <w:w w:val="110"/>
          <w:sz w:val="23"/>
        </w:rPr>
        <w:t>and</w:t>
      </w:r>
      <w:r>
        <w:rPr>
          <w:color w:val="030303"/>
          <w:spacing w:val="-11"/>
          <w:w w:val="110"/>
          <w:sz w:val="23"/>
        </w:rPr>
        <w:t> </w:t>
      </w:r>
      <w:r>
        <w:rPr>
          <w:color w:val="030303"/>
          <w:w w:val="110"/>
          <w:sz w:val="23"/>
        </w:rPr>
        <w:t>place</w:t>
      </w:r>
      <w:r>
        <w:rPr>
          <w:color w:val="030303"/>
          <w:spacing w:val="-13"/>
          <w:w w:val="110"/>
          <w:sz w:val="23"/>
        </w:rPr>
        <w:t> </w:t>
      </w:r>
      <w:r>
        <w:rPr>
          <w:color w:val="030303"/>
          <w:w w:val="110"/>
          <w:sz w:val="23"/>
        </w:rPr>
        <w:t>of</w:t>
      </w:r>
      <w:r>
        <w:rPr>
          <w:color w:val="030303"/>
          <w:spacing w:val="-8"/>
          <w:w w:val="110"/>
          <w:sz w:val="23"/>
        </w:rPr>
        <w:t> </w:t>
      </w:r>
      <w:r>
        <w:rPr>
          <w:color w:val="030303"/>
          <w:w w:val="110"/>
          <w:sz w:val="23"/>
        </w:rPr>
        <w:t>such</w:t>
      </w:r>
      <w:r>
        <w:rPr>
          <w:color w:val="030303"/>
          <w:spacing w:val="-14"/>
          <w:w w:val="110"/>
          <w:sz w:val="23"/>
        </w:rPr>
        <w:t> </w:t>
      </w:r>
      <w:r>
        <w:rPr>
          <w:color w:val="030303"/>
          <w:w w:val="110"/>
          <w:sz w:val="23"/>
        </w:rPr>
        <w:t>meeting.</w:t>
      </w:r>
    </w:p>
    <w:p>
      <w:pPr>
        <w:pStyle w:val="BodyText"/>
        <w:spacing w:before="1"/>
        <w:rPr>
          <w:sz w:val="25"/>
        </w:rPr>
      </w:pPr>
    </w:p>
    <w:p>
      <w:pPr>
        <w:spacing w:line="259" w:lineRule="auto" w:before="0"/>
        <w:ind w:left="163" w:right="0" w:hanging="8"/>
        <w:jc w:val="left"/>
        <w:rPr>
          <w:sz w:val="23"/>
        </w:rPr>
      </w:pPr>
      <w:r>
        <w:rPr>
          <w:color w:val="030303"/>
          <w:w w:val="110"/>
          <w:sz w:val="23"/>
        </w:rPr>
        <w:t>SECTION 4. A special meeting of the Board of Owners shall be called by the President and, in his absence, by the Vice President, or by seven (7) of the Board</w:t>
      </w:r>
      <w:r>
        <w:rPr>
          <w:color w:val="030303"/>
          <w:spacing w:val="-20"/>
          <w:w w:val="110"/>
          <w:sz w:val="23"/>
        </w:rPr>
        <w:t> </w:t>
      </w:r>
      <w:r>
        <w:rPr>
          <w:color w:val="030303"/>
          <w:w w:val="110"/>
          <w:sz w:val="23"/>
        </w:rPr>
        <w:t>of</w:t>
      </w:r>
      <w:r>
        <w:rPr>
          <w:color w:val="030303"/>
          <w:spacing w:val="-6"/>
          <w:w w:val="110"/>
          <w:sz w:val="23"/>
        </w:rPr>
        <w:t> </w:t>
      </w:r>
      <w:r>
        <w:rPr>
          <w:color w:val="030303"/>
          <w:w w:val="110"/>
          <w:sz w:val="23"/>
        </w:rPr>
        <w:t>Owners,</w:t>
      </w:r>
      <w:r>
        <w:rPr>
          <w:color w:val="030303"/>
          <w:spacing w:val="-9"/>
          <w:w w:val="110"/>
          <w:sz w:val="23"/>
        </w:rPr>
        <w:t> </w:t>
      </w:r>
      <w:r>
        <w:rPr>
          <w:color w:val="030303"/>
          <w:w w:val="110"/>
          <w:sz w:val="23"/>
        </w:rPr>
        <w:t>to</w:t>
      </w:r>
      <w:r>
        <w:rPr>
          <w:color w:val="030303"/>
          <w:spacing w:val="-8"/>
          <w:w w:val="110"/>
          <w:sz w:val="23"/>
        </w:rPr>
        <w:t> </w:t>
      </w:r>
      <w:r>
        <w:rPr>
          <w:color w:val="030303"/>
          <w:w w:val="110"/>
          <w:sz w:val="23"/>
        </w:rPr>
        <w:t>be</w:t>
      </w:r>
      <w:r>
        <w:rPr>
          <w:color w:val="030303"/>
          <w:spacing w:val="6"/>
          <w:w w:val="110"/>
          <w:sz w:val="23"/>
        </w:rPr>
        <w:t> </w:t>
      </w:r>
      <w:r>
        <w:rPr>
          <w:color w:val="030303"/>
          <w:w w:val="110"/>
          <w:sz w:val="23"/>
        </w:rPr>
        <w:t>held</w:t>
      </w:r>
      <w:r>
        <w:rPr>
          <w:color w:val="030303"/>
          <w:spacing w:val="-27"/>
          <w:w w:val="110"/>
          <w:sz w:val="23"/>
        </w:rPr>
        <w:t> </w:t>
      </w:r>
      <w:r>
        <w:rPr>
          <w:color w:val="030303"/>
          <w:w w:val="110"/>
          <w:sz w:val="23"/>
        </w:rPr>
        <w:t>in</w:t>
      </w:r>
      <w:r>
        <w:rPr>
          <w:color w:val="030303"/>
          <w:spacing w:val="-12"/>
          <w:w w:val="110"/>
          <w:sz w:val="23"/>
        </w:rPr>
        <w:t> </w:t>
      </w:r>
      <w:r>
        <w:rPr>
          <w:color w:val="030303"/>
          <w:w w:val="110"/>
          <w:sz w:val="23"/>
        </w:rPr>
        <w:t>Fort</w:t>
      </w:r>
      <w:r>
        <w:rPr>
          <w:color w:val="030303"/>
          <w:spacing w:val="-21"/>
          <w:w w:val="110"/>
          <w:sz w:val="23"/>
        </w:rPr>
        <w:t> </w:t>
      </w:r>
      <w:r>
        <w:rPr>
          <w:color w:val="030303"/>
          <w:spacing w:val="-7"/>
          <w:w w:val="110"/>
          <w:sz w:val="23"/>
        </w:rPr>
        <w:t>Lauderdale</w:t>
      </w:r>
      <w:r>
        <w:rPr>
          <w:color w:val="2D2D2D"/>
          <w:spacing w:val="-7"/>
          <w:w w:val="110"/>
          <w:sz w:val="23"/>
        </w:rPr>
        <w:t>,</w:t>
      </w:r>
      <w:r>
        <w:rPr>
          <w:color w:val="2D2D2D"/>
          <w:spacing w:val="-9"/>
          <w:w w:val="110"/>
          <w:sz w:val="23"/>
        </w:rPr>
        <w:t> </w:t>
      </w:r>
      <w:r>
        <w:rPr>
          <w:color w:val="030303"/>
          <w:w w:val="110"/>
          <w:sz w:val="23"/>
        </w:rPr>
        <w:t>Florida,</w:t>
      </w:r>
      <w:r>
        <w:rPr>
          <w:color w:val="030303"/>
          <w:spacing w:val="3"/>
          <w:w w:val="110"/>
          <w:sz w:val="23"/>
        </w:rPr>
        <w:t> </w:t>
      </w:r>
      <w:r>
        <w:rPr>
          <w:color w:val="030303"/>
          <w:w w:val="110"/>
          <w:sz w:val="23"/>
        </w:rPr>
        <w:t>or</w:t>
      </w:r>
      <w:r>
        <w:rPr>
          <w:color w:val="030303"/>
          <w:spacing w:val="-19"/>
          <w:w w:val="110"/>
          <w:sz w:val="23"/>
        </w:rPr>
        <w:t> </w:t>
      </w:r>
      <w:r>
        <w:rPr>
          <w:color w:val="030303"/>
          <w:w w:val="110"/>
          <w:sz w:val="23"/>
        </w:rPr>
        <w:t>with</w:t>
      </w:r>
      <w:r>
        <w:rPr>
          <w:color w:val="030303"/>
          <w:spacing w:val="-23"/>
          <w:w w:val="110"/>
          <w:sz w:val="23"/>
        </w:rPr>
        <w:t> </w:t>
      </w:r>
      <w:r>
        <w:rPr>
          <w:color w:val="030303"/>
          <w:w w:val="110"/>
          <w:sz w:val="23"/>
        </w:rPr>
        <w:t>the</w:t>
      </w:r>
      <w:r>
        <w:rPr>
          <w:color w:val="030303"/>
          <w:spacing w:val="-24"/>
          <w:w w:val="110"/>
          <w:sz w:val="23"/>
        </w:rPr>
        <w:t> </w:t>
      </w:r>
      <w:r>
        <w:rPr>
          <w:color w:val="030303"/>
          <w:w w:val="110"/>
          <w:sz w:val="23"/>
        </w:rPr>
        <w:t>unanimous consent</w:t>
      </w:r>
      <w:r>
        <w:rPr>
          <w:color w:val="030303"/>
          <w:spacing w:val="-14"/>
          <w:w w:val="110"/>
          <w:sz w:val="23"/>
        </w:rPr>
        <w:t> </w:t>
      </w:r>
      <w:r>
        <w:rPr>
          <w:color w:val="030303"/>
          <w:w w:val="110"/>
          <w:sz w:val="23"/>
        </w:rPr>
        <w:t>of</w:t>
      </w:r>
      <w:r>
        <w:rPr>
          <w:color w:val="030303"/>
          <w:spacing w:val="-15"/>
          <w:w w:val="110"/>
          <w:sz w:val="23"/>
        </w:rPr>
        <w:t> </w:t>
      </w:r>
      <w:r>
        <w:rPr>
          <w:color w:val="030303"/>
          <w:w w:val="110"/>
          <w:sz w:val="23"/>
        </w:rPr>
        <w:t>all</w:t>
      </w:r>
      <w:r>
        <w:rPr>
          <w:color w:val="030303"/>
          <w:spacing w:val="-13"/>
          <w:w w:val="110"/>
          <w:sz w:val="23"/>
        </w:rPr>
        <w:t> </w:t>
      </w:r>
      <w:r>
        <w:rPr>
          <w:color w:val="030303"/>
          <w:w w:val="110"/>
          <w:sz w:val="23"/>
        </w:rPr>
        <w:t>the</w:t>
      </w:r>
      <w:r>
        <w:rPr>
          <w:color w:val="030303"/>
          <w:spacing w:val="-7"/>
          <w:w w:val="110"/>
          <w:sz w:val="23"/>
        </w:rPr>
        <w:t> </w:t>
      </w:r>
      <w:r>
        <w:rPr>
          <w:color w:val="030303"/>
          <w:w w:val="110"/>
          <w:sz w:val="23"/>
        </w:rPr>
        <w:t>Owners,</w:t>
      </w:r>
      <w:r>
        <w:rPr>
          <w:color w:val="030303"/>
          <w:spacing w:val="-14"/>
          <w:w w:val="110"/>
          <w:sz w:val="23"/>
        </w:rPr>
        <w:t> </w:t>
      </w:r>
      <w:r>
        <w:rPr>
          <w:color w:val="030303"/>
          <w:w w:val="110"/>
          <w:sz w:val="23"/>
        </w:rPr>
        <w:t>at</w:t>
      </w:r>
      <w:r>
        <w:rPr>
          <w:color w:val="030303"/>
          <w:spacing w:val="-5"/>
          <w:w w:val="110"/>
          <w:sz w:val="23"/>
        </w:rPr>
        <w:t> </w:t>
      </w:r>
      <w:r>
        <w:rPr>
          <w:color w:val="030303"/>
          <w:w w:val="110"/>
          <w:sz w:val="23"/>
        </w:rPr>
        <w:t>some</w:t>
      </w:r>
      <w:r>
        <w:rPr>
          <w:color w:val="030303"/>
          <w:spacing w:val="-22"/>
          <w:w w:val="110"/>
          <w:sz w:val="23"/>
        </w:rPr>
        <w:t> </w:t>
      </w:r>
      <w:r>
        <w:rPr>
          <w:color w:val="030303"/>
          <w:w w:val="110"/>
          <w:sz w:val="23"/>
        </w:rPr>
        <w:t>other</w:t>
      </w:r>
      <w:r>
        <w:rPr>
          <w:color w:val="030303"/>
          <w:spacing w:val="-25"/>
          <w:w w:val="110"/>
          <w:sz w:val="23"/>
        </w:rPr>
        <w:t> </w:t>
      </w:r>
      <w:r>
        <w:rPr>
          <w:color w:val="030303"/>
          <w:w w:val="110"/>
          <w:sz w:val="23"/>
        </w:rPr>
        <w:t>place</w:t>
      </w:r>
      <w:r>
        <w:rPr>
          <w:color w:val="030303"/>
          <w:spacing w:val="-10"/>
          <w:w w:val="110"/>
          <w:sz w:val="23"/>
        </w:rPr>
        <w:t> </w:t>
      </w:r>
      <w:r>
        <w:rPr>
          <w:color w:val="030303"/>
          <w:w w:val="110"/>
          <w:sz w:val="23"/>
        </w:rPr>
        <w:t>in</w:t>
      </w:r>
      <w:r>
        <w:rPr>
          <w:color w:val="030303"/>
          <w:spacing w:val="-27"/>
          <w:w w:val="110"/>
          <w:sz w:val="23"/>
        </w:rPr>
        <w:t> </w:t>
      </w:r>
      <w:r>
        <w:rPr>
          <w:color w:val="030303"/>
          <w:w w:val="110"/>
          <w:sz w:val="23"/>
        </w:rPr>
        <w:t>the</w:t>
      </w:r>
      <w:r>
        <w:rPr>
          <w:color w:val="030303"/>
          <w:spacing w:val="-16"/>
          <w:w w:val="110"/>
          <w:sz w:val="23"/>
        </w:rPr>
        <w:t> </w:t>
      </w:r>
      <w:r>
        <w:rPr>
          <w:color w:val="030303"/>
          <w:w w:val="110"/>
          <w:sz w:val="23"/>
        </w:rPr>
        <w:t>United</w:t>
      </w:r>
      <w:r>
        <w:rPr>
          <w:color w:val="030303"/>
          <w:spacing w:val="-13"/>
          <w:w w:val="110"/>
          <w:sz w:val="23"/>
        </w:rPr>
        <w:t> </w:t>
      </w:r>
      <w:r>
        <w:rPr>
          <w:color w:val="030303"/>
          <w:w w:val="110"/>
          <w:sz w:val="23"/>
        </w:rPr>
        <w:t>States.</w:t>
      </w:r>
      <w:r>
        <w:rPr>
          <w:color w:val="030303"/>
          <w:spacing w:val="-13"/>
          <w:w w:val="110"/>
          <w:sz w:val="23"/>
        </w:rPr>
        <w:t> </w:t>
      </w:r>
      <w:r>
        <w:rPr>
          <w:color w:val="030303"/>
          <w:w w:val="110"/>
          <w:sz w:val="23"/>
        </w:rPr>
        <w:t>Five</w:t>
      </w:r>
      <w:r>
        <w:rPr>
          <w:color w:val="030303"/>
          <w:spacing w:val="-22"/>
          <w:w w:val="110"/>
          <w:sz w:val="23"/>
        </w:rPr>
        <w:t> </w:t>
      </w:r>
      <w:r>
        <w:rPr>
          <w:color w:val="030303"/>
          <w:w w:val="110"/>
          <w:sz w:val="23"/>
        </w:rPr>
        <w:t>days notice</w:t>
      </w:r>
      <w:r>
        <w:rPr>
          <w:color w:val="030303"/>
          <w:spacing w:val="-13"/>
          <w:w w:val="110"/>
          <w:sz w:val="23"/>
        </w:rPr>
        <w:t> </w:t>
      </w:r>
      <w:r>
        <w:rPr>
          <w:color w:val="030303"/>
          <w:w w:val="110"/>
          <w:sz w:val="23"/>
        </w:rPr>
        <w:t>in</w:t>
      </w:r>
      <w:r>
        <w:rPr>
          <w:color w:val="030303"/>
          <w:spacing w:val="-13"/>
          <w:w w:val="110"/>
          <w:sz w:val="23"/>
        </w:rPr>
        <w:t> </w:t>
      </w:r>
      <w:r>
        <w:rPr>
          <w:color w:val="030303"/>
          <w:w w:val="110"/>
          <w:sz w:val="23"/>
        </w:rPr>
        <w:t>writing</w:t>
      </w:r>
      <w:r>
        <w:rPr>
          <w:color w:val="030303"/>
          <w:spacing w:val="-10"/>
          <w:w w:val="110"/>
          <w:sz w:val="23"/>
        </w:rPr>
        <w:t> </w:t>
      </w:r>
      <w:r>
        <w:rPr>
          <w:color w:val="030303"/>
          <w:w w:val="110"/>
          <w:sz w:val="23"/>
        </w:rPr>
        <w:t>shall</w:t>
      </w:r>
      <w:r>
        <w:rPr>
          <w:color w:val="030303"/>
          <w:spacing w:val="-6"/>
          <w:w w:val="110"/>
          <w:sz w:val="23"/>
        </w:rPr>
        <w:t> </w:t>
      </w:r>
      <w:r>
        <w:rPr>
          <w:color w:val="030303"/>
          <w:w w:val="110"/>
          <w:sz w:val="23"/>
        </w:rPr>
        <w:t>be</w:t>
      </w:r>
      <w:r>
        <w:rPr>
          <w:color w:val="030303"/>
          <w:spacing w:val="-26"/>
          <w:w w:val="110"/>
          <w:sz w:val="23"/>
        </w:rPr>
        <w:t> </w:t>
      </w:r>
      <w:r>
        <w:rPr>
          <w:color w:val="030303"/>
          <w:w w:val="110"/>
          <w:sz w:val="23"/>
        </w:rPr>
        <w:t>given</w:t>
      </w:r>
      <w:r>
        <w:rPr>
          <w:color w:val="030303"/>
          <w:spacing w:val="-12"/>
          <w:w w:val="110"/>
          <w:sz w:val="23"/>
        </w:rPr>
        <w:t> </w:t>
      </w:r>
      <w:r>
        <w:rPr>
          <w:color w:val="030303"/>
          <w:w w:val="110"/>
          <w:sz w:val="23"/>
        </w:rPr>
        <w:t>showing</w:t>
      </w:r>
      <w:r>
        <w:rPr>
          <w:color w:val="030303"/>
          <w:spacing w:val="-19"/>
          <w:w w:val="110"/>
          <w:sz w:val="23"/>
        </w:rPr>
        <w:t> </w:t>
      </w:r>
      <w:r>
        <w:rPr>
          <w:color w:val="030303"/>
          <w:w w:val="110"/>
          <w:sz w:val="23"/>
        </w:rPr>
        <w:t>the</w:t>
      </w:r>
      <w:r>
        <w:rPr>
          <w:color w:val="030303"/>
          <w:spacing w:val="-2"/>
          <w:w w:val="110"/>
          <w:sz w:val="23"/>
        </w:rPr>
        <w:t> </w:t>
      </w:r>
      <w:r>
        <w:rPr>
          <w:color w:val="030303"/>
          <w:w w:val="110"/>
          <w:sz w:val="23"/>
        </w:rPr>
        <w:t>time</w:t>
      </w:r>
      <w:r>
        <w:rPr>
          <w:color w:val="030303"/>
          <w:spacing w:val="-14"/>
          <w:w w:val="110"/>
          <w:sz w:val="23"/>
        </w:rPr>
        <w:t> </w:t>
      </w:r>
      <w:r>
        <w:rPr>
          <w:color w:val="030303"/>
          <w:w w:val="110"/>
          <w:sz w:val="23"/>
        </w:rPr>
        <w:t>and</w:t>
      </w:r>
      <w:r>
        <w:rPr>
          <w:color w:val="030303"/>
          <w:spacing w:val="-6"/>
          <w:w w:val="110"/>
          <w:sz w:val="23"/>
        </w:rPr>
        <w:t> </w:t>
      </w:r>
      <w:r>
        <w:rPr>
          <w:color w:val="030303"/>
          <w:w w:val="110"/>
          <w:sz w:val="23"/>
        </w:rPr>
        <w:t>place</w:t>
      </w:r>
      <w:r>
        <w:rPr>
          <w:color w:val="030303"/>
          <w:spacing w:val="-20"/>
          <w:w w:val="110"/>
          <w:sz w:val="23"/>
        </w:rPr>
        <w:t> </w:t>
      </w:r>
      <w:r>
        <w:rPr>
          <w:color w:val="030303"/>
          <w:w w:val="110"/>
          <w:sz w:val="23"/>
        </w:rPr>
        <w:t>of</w:t>
      </w:r>
      <w:r>
        <w:rPr>
          <w:color w:val="030303"/>
          <w:spacing w:val="-3"/>
          <w:w w:val="110"/>
          <w:sz w:val="23"/>
        </w:rPr>
        <w:t> </w:t>
      </w:r>
      <w:r>
        <w:rPr>
          <w:color w:val="030303"/>
          <w:w w:val="110"/>
          <w:sz w:val="23"/>
        </w:rPr>
        <w:t>the</w:t>
      </w:r>
      <w:r>
        <w:rPr>
          <w:color w:val="030303"/>
          <w:spacing w:val="-19"/>
          <w:w w:val="110"/>
          <w:sz w:val="23"/>
        </w:rPr>
        <w:t> </w:t>
      </w:r>
      <w:r>
        <w:rPr>
          <w:color w:val="030303"/>
          <w:w w:val="110"/>
          <w:sz w:val="23"/>
        </w:rPr>
        <w:t>meeting.</w:t>
      </w:r>
    </w:p>
    <w:p>
      <w:pPr>
        <w:pStyle w:val="BodyText"/>
        <w:spacing w:before="1"/>
        <w:rPr>
          <w:sz w:val="25"/>
        </w:rPr>
      </w:pPr>
    </w:p>
    <w:p>
      <w:pPr>
        <w:spacing w:line="261" w:lineRule="auto" w:before="0"/>
        <w:ind w:left="173" w:right="0" w:hanging="4"/>
        <w:jc w:val="left"/>
        <w:rPr>
          <w:sz w:val="23"/>
        </w:rPr>
      </w:pPr>
      <w:r>
        <w:rPr>
          <w:color w:val="030303"/>
          <w:w w:val="110"/>
          <w:sz w:val="23"/>
        </w:rPr>
        <w:t>SECTION</w:t>
      </w:r>
      <w:r>
        <w:rPr>
          <w:color w:val="030303"/>
          <w:spacing w:val="-12"/>
          <w:w w:val="110"/>
          <w:sz w:val="23"/>
        </w:rPr>
        <w:t> </w:t>
      </w:r>
      <w:r>
        <w:rPr>
          <w:color w:val="030303"/>
          <w:w w:val="110"/>
          <w:sz w:val="23"/>
        </w:rPr>
        <w:t>5.</w:t>
      </w:r>
      <w:r>
        <w:rPr>
          <w:color w:val="030303"/>
          <w:spacing w:val="-19"/>
          <w:w w:val="110"/>
          <w:sz w:val="23"/>
        </w:rPr>
        <w:t> </w:t>
      </w:r>
      <w:r>
        <w:rPr>
          <w:color w:val="030303"/>
          <w:w w:val="110"/>
          <w:sz w:val="23"/>
        </w:rPr>
        <w:t>Notices</w:t>
      </w:r>
      <w:r>
        <w:rPr>
          <w:color w:val="030303"/>
          <w:spacing w:val="-27"/>
          <w:w w:val="110"/>
          <w:sz w:val="23"/>
        </w:rPr>
        <w:t> </w:t>
      </w:r>
      <w:r>
        <w:rPr>
          <w:color w:val="030303"/>
          <w:w w:val="110"/>
          <w:sz w:val="23"/>
        </w:rPr>
        <w:t>of</w:t>
      </w:r>
      <w:r>
        <w:rPr>
          <w:color w:val="030303"/>
          <w:spacing w:val="-19"/>
          <w:w w:val="110"/>
          <w:sz w:val="23"/>
        </w:rPr>
        <w:t> </w:t>
      </w:r>
      <w:r>
        <w:rPr>
          <w:color w:val="030303"/>
          <w:w w:val="110"/>
          <w:sz w:val="23"/>
        </w:rPr>
        <w:t>annual</w:t>
      </w:r>
      <w:r>
        <w:rPr>
          <w:color w:val="030303"/>
          <w:spacing w:val="-19"/>
          <w:w w:val="110"/>
          <w:sz w:val="23"/>
        </w:rPr>
        <w:t> </w:t>
      </w:r>
      <w:r>
        <w:rPr>
          <w:color w:val="030303"/>
          <w:w w:val="110"/>
          <w:sz w:val="23"/>
        </w:rPr>
        <w:t>or</w:t>
      </w:r>
      <w:r>
        <w:rPr>
          <w:color w:val="030303"/>
          <w:spacing w:val="-10"/>
          <w:w w:val="110"/>
          <w:sz w:val="23"/>
        </w:rPr>
        <w:t> </w:t>
      </w:r>
      <w:r>
        <w:rPr>
          <w:color w:val="030303"/>
          <w:w w:val="110"/>
          <w:sz w:val="23"/>
        </w:rPr>
        <w:t>special</w:t>
      </w:r>
      <w:r>
        <w:rPr>
          <w:color w:val="030303"/>
          <w:spacing w:val="-25"/>
          <w:w w:val="110"/>
          <w:sz w:val="23"/>
        </w:rPr>
        <w:t> </w:t>
      </w:r>
      <w:r>
        <w:rPr>
          <w:color w:val="030303"/>
          <w:w w:val="110"/>
          <w:sz w:val="23"/>
        </w:rPr>
        <w:t>meetings</w:t>
      </w:r>
      <w:r>
        <w:rPr>
          <w:color w:val="030303"/>
          <w:spacing w:val="-18"/>
          <w:w w:val="110"/>
          <w:sz w:val="23"/>
        </w:rPr>
        <w:t> </w:t>
      </w:r>
      <w:r>
        <w:rPr>
          <w:color w:val="030303"/>
          <w:w w:val="110"/>
          <w:sz w:val="23"/>
        </w:rPr>
        <w:t>can</w:t>
      </w:r>
      <w:r>
        <w:rPr>
          <w:color w:val="030303"/>
          <w:spacing w:val="-25"/>
          <w:w w:val="110"/>
          <w:sz w:val="23"/>
        </w:rPr>
        <w:t> </w:t>
      </w:r>
      <w:r>
        <w:rPr>
          <w:color w:val="030303"/>
          <w:w w:val="110"/>
          <w:sz w:val="23"/>
        </w:rPr>
        <w:t>be</w:t>
      </w:r>
      <w:r>
        <w:rPr>
          <w:color w:val="030303"/>
          <w:spacing w:val="-7"/>
          <w:w w:val="110"/>
          <w:sz w:val="23"/>
        </w:rPr>
        <w:t> </w:t>
      </w:r>
      <w:r>
        <w:rPr>
          <w:color w:val="030303"/>
          <w:w w:val="110"/>
          <w:sz w:val="23"/>
        </w:rPr>
        <w:t>waived</w:t>
      </w:r>
      <w:r>
        <w:rPr>
          <w:color w:val="030303"/>
          <w:spacing w:val="-25"/>
          <w:w w:val="110"/>
          <w:sz w:val="23"/>
        </w:rPr>
        <w:t> </w:t>
      </w:r>
      <w:r>
        <w:rPr>
          <w:color w:val="030303"/>
          <w:w w:val="110"/>
          <w:sz w:val="23"/>
        </w:rPr>
        <w:t>provided</w:t>
      </w:r>
      <w:r>
        <w:rPr>
          <w:color w:val="030303"/>
          <w:spacing w:val="-30"/>
          <w:w w:val="110"/>
          <w:sz w:val="23"/>
        </w:rPr>
        <w:t> </w:t>
      </w:r>
      <w:r>
        <w:rPr>
          <w:color w:val="030303"/>
          <w:w w:val="110"/>
          <w:sz w:val="23"/>
        </w:rPr>
        <w:t>that such</w:t>
      </w:r>
      <w:r>
        <w:rPr>
          <w:color w:val="030303"/>
          <w:spacing w:val="-15"/>
          <w:w w:val="110"/>
          <w:sz w:val="23"/>
        </w:rPr>
        <w:t> </w:t>
      </w:r>
      <w:r>
        <w:rPr>
          <w:color w:val="030303"/>
          <w:w w:val="110"/>
          <w:sz w:val="23"/>
        </w:rPr>
        <w:t>waiver</w:t>
      </w:r>
      <w:r>
        <w:rPr>
          <w:color w:val="030303"/>
          <w:spacing w:val="-14"/>
          <w:w w:val="110"/>
          <w:sz w:val="23"/>
        </w:rPr>
        <w:t> </w:t>
      </w:r>
      <w:r>
        <w:rPr>
          <w:color w:val="030303"/>
          <w:w w:val="110"/>
          <w:sz w:val="23"/>
        </w:rPr>
        <w:t>be</w:t>
      </w:r>
      <w:r>
        <w:rPr>
          <w:color w:val="030303"/>
          <w:spacing w:val="5"/>
          <w:w w:val="110"/>
          <w:sz w:val="23"/>
        </w:rPr>
        <w:t> </w:t>
      </w:r>
      <w:r>
        <w:rPr>
          <w:color w:val="030303"/>
          <w:w w:val="110"/>
          <w:sz w:val="23"/>
        </w:rPr>
        <w:t>in</w:t>
      </w:r>
      <w:r>
        <w:rPr>
          <w:color w:val="030303"/>
          <w:spacing w:val="-5"/>
          <w:w w:val="110"/>
          <w:sz w:val="23"/>
        </w:rPr>
        <w:t> </w:t>
      </w:r>
      <w:r>
        <w:rPr>
          <w:color w:val="030303"/>
          <w:w w:val="110"/>
          <w:sz w:val="23"/>
        </w:rPr>
        <w:t>writing</w:t>
      </w:r>
      <w:r>
        <w:rPr>
          <w:color w:val="030303"/>
          <w:spacing w:val="-20"/>
          <w:w w:val="110"/>
          <w:sz w:val="23"/>
        </w:rPr>
        <w:t> </w:t>
      </w:r>
      <w:r>
        <w:rPr>
          <w:color w:val="030303"/>
          <w:w w:val="110"/>
          <w:sz w:val="23"/>
        </w:rPr>
        <w:t>and</w:t>
      </w:r>
      <w:r>
        <w:rPr>
          <w:color w:val="030303"/>
          <w:spacing w:val="-12"/>
          <w:w w:val="110"/>
          <w:sz w:val="23"/>
        </w:rPr>
        <w:t> </w:t>
      </w:r>
      <w:r>
        <w:rPr>
          <w:color w:val="030303"/>
          <w:w w:val="110"/>
          <w:sz w:val="23"/>
        </w:rPr>
        <w:t>signed</w:t>
      </w:r>
      <w:r>
        <w:rPr>
          <w:color w:val="030303"/>
          <w:spacing w:val="-26"/>
          <w:w w:val="110"/>
          <w:sz w:val="23"/>
        </w:rPr>
        <w:t> </w:t>
      </w:r>
      <w:r>
        <w:rPr>
          <w:color w:val="030303"/>
          <w:w w:val="110"/>
          <w:sz w:val="23"/>
        </w:rPr>
        <w:t>by</w:t>
      </w:r>
      <w:r>
        <w:rPr>
          <w:color w:val="030303"/>
          <w:spacing w:val="-11"/>
          <w:w w:val="110"/>
          <w:sz w:val="23"/>
        </w:rPr>
        <w:t> </w:t>
      </w:r>
      <w:r>
        <w:rPr>
          <w:color w:val="030303"/>
          <w:w w:val="110"/>
          <w:sz w:val="23"/>
        </w:rPr>
        <w:t>all</w:t>
      </w:r>
      <w:r>
        <w:rPr>
          <w:color w:val="030303"/>
          <w:spacing w:val="-5"/>
          <w:w w:val="110"/>
          <w:sz w:val="23"/>
        </w:rPr>
        <w:t> </w:t>
      </w:r>
      <w:r>
        <w:rPr>
          <w:color w:val="030303"/>
          <w:w w:val="110"/>
          <w:sz w:val="23"/>
        </w:rPr>
        <w:t>twelve</w:t>
      </w:r>
      <w:r>
        <w:rPr>
          <w:color w:val="030303"/>
          <w:spacing w:val="-8"/>
          <w:w w:val="110"/>
          <w:sz w:val="23"/>
        </w:rPr>
        <w:t> </w:t>
      </w:r>
      <w:r>
        <w:rPr>
          <w:color w:val="030303"/>
          <w:w w:val="110"/>
          <w:sz w:val="23"/>
        </w:rPr>
        <w:t>(12)</w:t>
      </w:r>
      <w:r>
        <w:rPr>
          <w:color w:val="030303"/>
          <w:spacing w:val="-15"/>
          <w:w w:val="110"/>
          <w:sz w:val="23"/>
        </w:rPr>
        <w:t> </w:t>
      </w:r>
      <w:r>
        <w:rPr>
          <w:color w:val="030303"/>
          <w:w w:val="110"/>
          <w:sz w:val="23"/>
        </w:rPr>
        <w:t>Owners.</w:t>
      </w:r>
    </w:p>
    <w:p>
      <w:pPr>
        <w:pStyle w:val="BodyText"/>
        <w:spacing w:before="5"/>
      </w:pPr>
    </w:p>
    <w:p>
      <w:pPr>
        <w:spacing w:line="259" w:lineRule="auto" w:before="1"/>
        <w:ind w:left="171" w:right="0" w:hanging="2"/>
        <w:jc w:val="left"/>
        <w:rPr>
          <w:sz w:val="23"/>
        </w:rPr>
      </w:pPr>
      <w:r>
        <w:rPr>
          <w:color w:val="030303"/>
          <w:w w:val="110"/>
          <w:sz w:val="23"/>
        </w:rPr>
        <w:t>SECTION</w:t>
      </w:r>
      <w:r>
        <w:rPr>
          <w:color w:val="030303"/>
          <w:spacing w:val="-27"/>
          <w:w w:val="110"/>
          <w:sz w:val="23"/>
        </w:rPr>
        <w:t> </w:t>
      </w:r>
      <w:r>
        <w:rPr>
          <w:color w:val="030303"/>
          <w:w w:val="110"/>
          <w:sz w:val="23"/>
        </w:rPr>
        <w:t>6.</w:t>
      </w:r>
      <w:r>
        <w:rPr>
          <w:color w:val="030303"/>
          <w:spacing w:val="-5"/>
          <w:w w:val="110"/>
          <w:sz w:val="23"/>
        </w:rPr>
        <w:t> </w:t>
      </w:r>
      <w:r>
        <w:rPr>
          <w:color w:val="030303"/>
          <w:w w:val="110"/>
          <w:sz w:val="23"/>
        </w:rPr>
        <w:t>An</w:t>
      </w:r>
      <w:r>
        <w:rPr>
          <w:color w:val="030303"/>
          <w:spacing w:val="-23"/>
          <w:w w:val="110"/>
          <w:sz w:val="23"/>
        </w:rPr>
        <w:t> </w:t>
      </w:r>
      <w:r>
        <w:rPr>
          <w:color w:val="030303"/>
          <w:w w:val="110"/>
          <w:sz w:val="23"/>
        </w:rPr>
        <w:t>annual</w:t>
      </w:r>
      <w:r>
        <w:rPr>
          <w:color w:val="030303"/>
          <w:spacing w:val="-24"/>
          <w:w w:val="110"/>
          <w:sz w:val="23"/>
        </w:rPr>
        <w:t> </w:t>
      </w:r>
      <w:r>
        <w:rPr>
          <w:color w:val="030303"/>
          <w:w w:val="110"/>
          <w:sz w:val="23"/>
        </w:rPr>
        <w:t>or</w:t>
      </w:r>
      <w:r>
        <w:rPr>
          <w:color w:val="030303"/>
          <w:spacing w:val="-9"/>
          <w:w w:val="110"/>
          <w:sz w:val="23"/>
        </w:rPr>
        <w:t> </w:t>
      </w:r>
      <w:r>
        <w:rPr>
          <w:color w:val="030303"/>
          <w:w w:val="110"/>
          <w:sz w:val="23"/>
        </w:rPr>
        <w:t>special</w:t>
      </w:r>
      <w:r>
        <w:rPr>
          <w:color w:val="030303"/>
          <w:spacing w:val="-18"/>
          <w:w w:val="110"/>
          <w:sz w:val="23"/>
        </w:rPr>
        <w:t> </w:t>
      </w:r>
      <w:r>
        <w:rPr>
          <w:color w:val="030303"/>
          <w:w w:val="110"/>
          <w:sz w:val="23"/>
        </w:rPr>
        <w:t>meeting</w:t>
      </w:r>
      <w:r>
        <w:rPr>
          <w:color w:val="030303"/>
          <w:spacing w:val="-18"/>
          <w:w w:val="110"/>
          <w:sz w:val="23"/>
        </w:rPr>
        <w:t> </w:t>
      </w:r>
      <w:r>
        <w:rPr>
          <w:color w:val="030303"/>
          <w:w w:val="110"/>
          <w:sz w:val="23"/>
        </w:rPr>
        <w:t>of</w:t>
      </w:r>
      <w:r>
        <w:rPr>
          <w:color w:val="030303"/>
          <w:spacing w:val="-16"/>
          <w:w w:val="110"/>
          <w:sz w:val="23"/>
        </w:rPr>
        <w:t> </w:t>
      </w:r>
      <w:r>
        <w:rPr>
          <w:color w:val="030303"/>
          <w:w w:val="110"/>
          <w:sz w:val="23"/>
        </w:rPr>
        <w:t>the</w:t>
      </w:r>
      <w:r>
        <w:rPr>
          <w:color w:val="030303"/>
          <w:spacing w:val="-7"/>
          <w:w w:val="110"/>
          <w:sz w:val="23"/>
        </w:rPr>
        <w:t> </w:t>
      </w:r>
      <w:r>
        <w:rPr>
          <w:color w:val="030303"/>
          <w:w w:val="110"/>
          <w:sz w:val="23"/>
        </w:rPr>
        <w:t>Board</w:t>
      </w:r>
      <w:r>
        <w:rPr>
          <w:color w:val="030303"/>
          <w:spacing w:val="-17"/>
          <w:w w:val="110"/>
          <w:sz w:val="23"/>
        </w:rPr>
        <w:t> </w:t>
      </w:r>
      <w:r>
        <w:rPr>
          <w:color w:val="030303"/>
          <w:w w:val="110"/>
          <w:sz w:val="23"/>
        </w:rPr>
        <w:t>of</w:t>
      </w:r>
      <w:r>
        <w:rPr>
          <w:color w:val="030303"/>
          <w:spacing w:val="-20"/>
          <w:w w:val="110"/>
          <w:sz w:val="23"/>
        </w:rPr>
        <w:t> </w:t>
      </w:r>
      <w:r>
        <w:rPr>
          <w:color w:val="030303"/>
          <w:w w:val="110"/>
          <w:sz w:val="23"/>
        </w:rPr>
        <w:t>Owners</w:t>
      </w:r>
      <w:r>
        <w:rPr>
          <w:color w:val="030303"/>
          <w:spacing w:val="-17"/>
          <w:w w:val="110"/>
          <w:sz w:val="23"/>
        </w:rPr>
        <w:t> </w:t>
      </w:r>
      <w:r>
        <w:rPr>
          <w:color w:val="030303"/>
          <w:w w:val="110"/>
          <w:sz w:val="23"/>
        </w:rPr>
        <w:t>called</w:t>
      </w:r>
      <w:r>
        <w:rPr>
          <w:color w:val="030303"/>
          <w:spacing w:val="-21"/>
          <w:w w:val="110"/>
          <w:sz w:val="23"/>
        </w:rPr>
        <w:t> </w:t>
      </w:r>
      <w:r>
        <w:rPr>
          <w:color w:val="030303"/>
          <w:w w:val="110"/>
          <w:sz w:val="23"/>
        </w:rPr>
        <w:t>for</w:t>
      </w:r>
      <w:r>
        <w:rPr>
          <w:color w:val="030303"/>
          <w:spacing w:val="-7"/>
          <w:w w:val="110"/>
          <w:sz w:val="23"/>
        </w:rPr>
        <w:t> </w:t>
      </w:r>
      <w:r>
        <w:rPr>
          <w:color w:val="030303"/>
          <w:w w:val="110"/>
          <w:sz w:val="23"/>
        </w:rPr>
        <w:t>the purpose</w:t>
      </w:r>
      <w:r>
        <w:rPr>
          <w:color w:val="030303"/>
          <w:spacing w:val="-21"/>
          <w:w w:val="110"/>
          <w:sz w:val="23"/>
        </w:rPr>
        <w:t> </w:t>
      </w:r>
      <w:r>
        <w:rPr>
          <w:color w:val="030303"/>
          <w:w w:val="110"/>
          <w:sz w:val="23"/>
        </w:rPr>
        <w:t>of</w:t>
      </w:r>
      <w:r>
        <w:rPr>
          <w:color w:val="030303"/>
          <w:spacing w:val="-15"/>
          <w:w w:val="110"/>
          <w:sz w:val="23"/>
        </w:rPr>
        <w:t> </w:t>
      </w:r>
      <w:r>
        <w:rPr>
          <w:color w:val="030303"/>
          <w:w w:val="110"/>
          <w:sz w:val="23"/>
        </w:rPr>
        <w:t>amending</w:t>
      </w:r>
      <w:r>
        <w:rPr>
          <w:color w:val="030303"/>
          <w:spacing w:val="-8"/>
          <w:w w:val="110"/>
          <w:sz w:val="23"/>
        </w:rPr>
        <w:t> </w:t>
      </w:r>
      <w:r>
        <w:rPr>
          <w:color w:val="030303"/>
          <w:w w:val="110"/>
          <w:sz w:val="23"/>
        </w:rPr>
        <w:t>the</w:t>
      </w:r>
      <w:r>
        <w:rPr>
          <w:color w:val="030303"/>
          <w:spacing w:val="-19"/>
          <w:w w:val="110"/>
          <w:sz w:val="23"/>
        </w:rPr>
        <w:t> </w:t>
      </w:r>
      <w:r>
        <w:rPr>
          <w:color w:val="030303"/>
          <w:w w:val="110"/>
          <w:sz w:val="23"/>
        </w:rPr>
        <w:t>Certificate</w:t>
      </w:r>
      <w:r>
        <w:rPr>
          <w:color w:val="030303"/>
          <w:spacing w:val="-15"/>
          <w:w w:val="110"/>
          <w:sz w:val="23"/>
        </w:rPr>
        <w:t> </w:t>
      </w:r>
      <w:r>
        <w:rPr>
          <w:color w:val="030303"/>
          <w:w w:val="110"/>
          <w:sz w:val="23"/>
        </w:rPr>
        <w:t>of</w:t>
      </w:r>
      <w:r>
        <w:rPr>
          <w:color w:val="030303"/>
          <w:spacing w:val="-24"/>
          <w:w w:val="110"/>
          <w:sz w:val="23"/>
        </w:rPr>
        <w:t> </w:t>
      </w:r>
      <w:r>
        <w:rPr>
          <w:color w:val="030303"/>
          <w:spacing w:val="-3"/>
          <w:w w:val="110"/>
          <w:sz w:val="23"/>
        </w:rPr>
        <w:t>Incorporat</w:t>
      </w:r>
      <w:r>
        <w:rPr>
          <w:color w:val="2D2D2D"/>
          <w:spacing w:val="-3"/>
          <w:w w:val="110"/>
          <w:sz w:val="23"/>
        </w:rPr>
        <w:t>i</w:t>
      </w:r>
      <w:r>
        <w:rPr>
          <w:color w:val="030303"/>
          <w:spacing w:val="-3"/>
          <w:w w:val="110"/>
          <w:sz w:val="23"/>
        </w:rPr>
        <w:t>on,</w:t>
      </w:r>
      <w:r>
        <w:rPr>
          <w:color w:val="030303"/>
          <w:spacing w:val="-21"/>
          <w:w w:val="110"/>
          <w:sz w:val="23"/>
        </w:rPr>
        <w:t> </w:t>
      </w:r>
      <w:r>
        <w:rPr>
          <w:color w:val="030303"/>
          <w:w w:val="110"/>
          <w:sz w:val="23"/>
        </w:rPr>
        <w:t>Proprietary</w:t>
      </w:r>
      <w:r>
        <w:rPr>
          <w:color w:val="030303"/>
          <w:spacing w:val="-12"/>
          <w:w w:val="110"/>
          <w:sz w:val="23"/>
        </w:rPr>
        <w:t> </w:t>
      </w:r>
      <w:r>
        <w:rPr>
          <w:color w:val="030303"/>
          <w:w w:val="110"/>
          <w:sz w:val="23"/>
        </w:rPr>
        <w:t>Lease,</w:t>
      </w:r>
      <w:r>
        <w:rPr>
          <w:color w:val="030303"/>
          <w:spacing w:val="-18"/>
          <w:w w:val="110"/>
          <w:sz w:val="23"/>
        </w:rPr>
        <w:t> </w:t>
      </w:r>
      <w:r>
        <w:rPr>
          <w:color w:val="030303"/>
          <w:w w:val="110"/>
          <w:sz w:val="23"/>
        </w:rPr>
        <w:t>or</w:t>
      </w:r>
      <w:r>
        <w:rPr>
          <w:color w:val="030303"/>
          <w:spacing w:val="-16"/>
          <w:w w:val="110"/>
          <w:sz w:val="23"/>
        </w:rPr>
        <w:t> </w:t>
      </w:r>
      <w:r>
        <w:rPr>
          <w:color w:val="030303"/>
          <w:w w:val="110"/>
          <w:sz w:val="23"/>
        </w:rPr>
        <w:t>By</w:t>
      </w:r>
      <w:r>
        <w:rPr>
          <w:color w:val="2D2D2D"/>
          <w:w w:val="110"/>
          <w:sz w:val="23"/>
        </w:rPr>
        <w:t>­ </w:t>
      </w:r>
      <w:r>
        <w:rPr>
          <w:color w:val="030303"/>
          <w:w w:val="110"/>
          <w:sz w:val="23"/>
        </w:rPr>
        <w:t>laws,</w:t>
      </w:r>
      <w:r>
        <w:rPr>
          <w:color w:val="030303"/>
          <w:spacing w:val="-12"/>
          <w:w w:val="110"/>
          <w:sz w:val="23"/>
        </w:rPr>
        <w:t> </w:t>
      </w:r>
      <w:r>
        <w:rPr>
          <w:color w:val="030303"/>
          <w:w w:val="110"/>
          <w:sz w:val="23"/>
        </w:rPr>
        <w:t>sale</w:t>
      </w:r>
      <w:r>
        <w:rPr>
          <w:color w:val="030303"/>
          <w:spacing w:val="-20"/>
          <w:w w:val="110"/>
          <w:sz w:val="23"/>
        </w:rPr>
        <w:t> </w:t>
      </w:r>
      <w:r>
        <w:rPr>
          <w:color w:val="030303"/>
          <w:w w:val="110"/>
          <w:sz w:val="23"/>
        </w:rPr>
        <w:t>or</w:t>
      </w:r>
      <w:r>
        <w:rPr>
          <w:color w:val="030303"/>
          <w:spacing w:val="-20"/>
          <w:w w:val="110"/>
          <w:sz w:val="23"/>
        </w:rPr>
        <w:t> </w:t>
      </w:r>
      <w:r>
        <w:rPr>
          <w:color w:val="030303"/>
          <w:w w:val="110"/>
          <w:sz w:val="23"/>
        </w:rPr>
        <w:t>mortgage</w:t>
      </w:r>
      <w:r>
        <w:rPr>
          <w:color w:val="030303"/>
          <w:spacing w:val="-4"/>
          <w:w w:val="110"/>
          <w:sz w:val="23"/>
        </w:rPr>
        <w:t> </w:t>
      </w:r>
      <w:r>
        <w:rPr>
          <w:color w:val="030303"/>
          <w:w w:val="110"/>
          <w:sz w:val="23"/>
        </w:rPr>
        <w:t>of</w:t>
      </w:r>
      <w:r>
        <w:rPr>
          <w:color w:val="030303"/>
          <w:spacing w:val="-7"/>
          <w:w w:val="110"/>
          <w:sz w:val="23"/>
        </w:rPr>
        <w:t> </w:t>
      </w:r>
      <w:r>
        <w:rPr>
          <w:color w:val="030303"/>
          <w:w w:val="110"/>
          <w:sz w:val="23"/>
        </w:rPr>
        <w:t>the</w:t>
      </w:r>
      <w:r>
        <w:rPr>
          <w:color w:val="030303"/>
          <w:spacing w:val="-2"/>
          <w:w w:val="110"/>
          <w:sz w:val="23"/>
        </w:rPr>
        <w:t> </w:t>
      </w:r>
      <w:r>
        <w:rPr>
          <w:color w:val="030303"/>
          <w:w w:val="110"/>
          <w:sz w:val="23"/>
        </w:rPr>
        <w:t>property,</w:t>
      </w:r>
      <w:r>
        <w:rPr>
          <w:color w:val="030303"/>
          <w:spacing w:val="-8"/>
          <w:w w:val="110"/>
          <w:sz w:val="23"/>
        </w:rPr>
        <w:t> </w:t>
      </w:r>
      <w:r>
        <w:rPr>
          <w:color w:val="030303"/>
          <w:w w:val="110"/>
          <w:sz w:val="23"/>
        </w:rPr>
        <w:t>or</w:t>
      </w:r>
      <w:r>
        <w:rPr>
          <w:color w:val="030303"/>
          <w:spacing w:val="-5"/>
          <w:w w:val="110"/>
          <w:sz w:val="23"/>
        </w:rPr>
        <w:t> </w:t>
      </w:r>
      <w:r>
        <w:rPr>
          <w:color w:val="030303"/>
          <w:w w:val="110"/>
          <w:sz w:val="23"/>
        </w:rPr>
        <w:t>removal</w:t>
      </w:r>
      <w:r>
        <w:rPr>
          <w:color w:val="030303"/>
          <w:spacing w:val="2"/>
          <w:w w:val="110"/>
          <w:sz w:val="23"/>
        </w:rPr>
        <w:t> </w:t>
      </w:r>
      <w:r>
        <w:rPr>
          <w:color w:val="030303"/>
          <w:w w:val="110"/>
          <w:sz w:val="23"/>
        </w:rPr>
        <w:t>of</w:t>
      </w:r>
      <w:r>
        <w:rPr>
          <w:color w:val="030303"/>
          <w:spacing w:val="-12"/>
          <w:w w:val="110"/>
          <w:sz w:val="23"/>
        </w:rPr>
        <w:t> </w:t>
      </w:r>
      <w:r>
        <w:rPr>
          <w:color w:val="030303"/>
          <w:w w:val="110"/>
          <w:sz w:val="23"/>
        </w:rPr>
        <w:t>an officer</w:t>
      </w:r>
      <w:r>
        <w:rPr>
          <w:color w:val="030303"/>
          <w:spacing w:val="-7"/>
          <w:w w:val="110"/>
          <w:sz w:val="23"/>
        </w:rPr>
        <w:t> </w:t>
      </w:r>
      <w:r>
        <w:rPr>
          <w:color w:val="030303"/>
          <w:w w:val="110"/>
          <w:sz w:val="23"/>
        </w:rPr>
        <w:t>shall</w:t>
      </w:r>
      <w:r>
        <w:rPr>
          <w:color w:val="030303"/>
          <w:spacing w:val="-26"/>
          <w:w w:val="110"/>
          <w:sz w:val="23"/>
        </w:rPr>
        <w:t> </w:t>
      </w:r>
      <w:r>
        <w:rPr>
          <w:color w:val="030303"/>
          <w:w w:val="110"/>
          <w:sz w:val="23"/>
        </w:rPr>
        <w:t>require</w:t>
      </w:r>
      <w:r>
        <w:rPr>
          <w:color w:val="030303"/>
          <w:spacing w:val="-20"/>
          <w:w w:val="110"/>
          <w:sz w:val="23"/>
        </w:rPr>
        <w:t> </w:t>
      </w:r>
      <w:r>
        <w:rPr>
          <w:color w:val="030303"/>
          <w:w w:val="110"/>
          <w:sz w:val="23"/>
        </w:rPr>
        <w:t>the consent in writing or affirmative vote of at least nine (9) out the twelve (12) Owners</w:t>
      </w:r>
      <w:r>
        <w:rPr>
          <w:color w:val="030303"/>
          <w:spacing w:val="-9"/>
          <w:w w:val="110"/>
          <w:sz w:val="23"/>
        </w:rPr>
        <w:t> </w:t>
      </w:r>
      <w:r>
        <w:rPr>
          <w:color w:val="030303"/>
          <w:w w:val="110"/>
          <w:sz w:val="23"/>
        </w:rPr>
        <w:t>in</w:t>
      </w:r>
      <w:r>
        <w:rPr>
          <w:color w:val="030303"/>
          <w:spacing w:val="5"/>
          <w:w w:val="110"/>
          <w:sz w:val="23"/>
        </w:rPr>
        <w:t> </w:t>
      </w:r>
      <w:r>
        <w:rPr>
          <w:color w:val="030303"/>
          <w:w w:val="110"/>
          <w:sz w:val="23"/>
        </w:rPr>
        <w:t>regard</w:t>
      </w:r>
      <w:r>
        <w:rPr>
          <w:color w:val="030303"/>
          <w:spacing w:val="-15"/>
          <w:w w:val="110"/>
          <w:sz w:val="23"/>
        </w:rPr>
        <w:t> </w:t>
      </w:r>
      <w:r>
        <w:rPr>
          <w:color w:val="030303"/>
          <w:w w:val="110"/>
          <w:sz w:val="23"/>
        </w:rPr>
        <w:t>to</w:t>
      </w:r>
      <w:r>
        <w:rPr>
          <w:color w:val="030303"/>
          <w:spacing w:val="1"/>
          <w:w w:val="110"/>
          <w:sz w:val="23"/>
        </w:rPr>
        <w:t> </w:t>
      </w:r>
      <w:r>
        <w:rPr>
          <w:color w:val="030303"/>
          <w:w w:val="110"/>
          <w:sz w:val="23"/>
        </w:rPr>
        <w:t>any</w:t>
      </w:r>
      <w:r>
        <w:rPr>
          <w:color w:val="030303"/>
          <w:spacing w:val="-12"/>
          <w:w w:val="110"/>
          <w:sz w:val="23"/>
        </w:rPr>
        <w:t> </w:t>
      </w:r>
      <w:r>
        <w:rPr>
          <w:color w:val="030303"/>
          <w:w w:val="110"/>
          <w:sz w:val="23"/>
        </w:rPr>
        <w:t>action</w:t>
      </w:r>
      <w:r>
        <w:rPr>
          <w:color w:val="030303"/>
          <w:spacing w:val="-10"/>
          <w:w w:val="110"/>
          <w:sz w:val="23"/>
        </w:rPr>
        <w:t> </w:t>
      </w:r>
      <w:r>
        <w:rPr>
          <w:color w:val="030303"/>
          <w:w w:val="110"/>
          <w:sz w:val="23"/>
        </w:rPr>
        <w:t>taken</w:t>
      </w:r>
      <w:r>
        <w:rPr>
          <w:color w:val="030303"/>
          <w:spacing w:val="-20"/>
          <w:w w:val="110"/>
          <w:sz w:val="23"/>
        </w:rPr>
        <w:t> </w:t>
      </w:r>
      <w:r>
        <w:rPr>
          <w:color w:val="030303"/>
          <w:w w:val="110"/>
          <w:sz w:val="23"/>
        </w:rPr>
        <w:t>at</w:t>
      </w:r>
      <w:r>
        <w:rPr>
          <w:color w:val="030303"/>
          <w:spacing w:val="-4"/>
          <w:w w:val="110"/>
          <w:sz w:val="23"/>
        </w:rPr>
        <w:t> </w:t>
      </w:r>
      <w:r>
        <w:rPr>
          <w:color w:val="030303"/>
          <w:w w:val="110"/>
          <w:sz w:val="23"/>
        </w:rPr>
        <w:t>the</w:t>
      </w:r>
      <w:r>
        <w:rPr>
          <w:color w:val="030303"/>
          <w:spacing w:val="-14"/>
          <w:w w:val="110"/>
          <w:sz w:val="23"/>
        </w:rPr>
        <w:t> </w:t>
      </w:r>
      <w:r>
        <w:rPr>
          <w:color w:val="181818"/>
          <w:w w:val="110"/>
          <w:sz w:val="23"/>
        </w:rPr>
        <w:t>meeting.</w:t>
      </w:r>
    </w:p>
    <w:p>
      <w:pPr>
        <w:pStyle w:val="BodyText"/>
        <w:spacing w:before="1"/>
        <w:rPr>
          <w:sz w:val="25"/>
        </w:rPr>
      </w:pPr>
    </w:p>
    <w:p>
      <w:pPr>
        <w:spacing w:line="256" w:lineRule="auto" w:before="0"/>
        <w:ind w:left="173" w:right="348" w:firstLine="11"/>
        <w:jc w:val="left"/>
        <w:rPr>
          <w:sz w:val="23"/>
        </w:rPr>
      </w:pPr>
      <w:r>
        <w:rPr>
          <w:color w:val="030303"/>
          <w:w w:val="110"/>
          <w:sz w:val="23"/>
        </w:rPr>
        <w:t>SECTION</w:t>
      </w:r>
      <w:r>
        <w:rPr>
          <w:color w:val="030303"/>
          <w:spacing w:val="-14"/>
          <w:w w:val="110"/>
          <w:sz w:val="23"/>
        </w:rPr>
        <w:t> </w:t>
      </w:r>
      <w:r>
        <w:rPr>
          <w:color w:val="030303"/>
          <w:w w:val="110"/>
          <w:sz w:val="23"/>
        </w:rPr>
        <w:t>7.</w:t>
      </w:r>
      <w:r>
        <w:rPr>
          <w:color w:val="030303"/>
          <w:spacing w:val="-7"/>
          <w:w w:val="110"/>
          <w:sz w:val="23"/>
        </w:rPr>
        <w:t> </w:t>
      </w:r>
      <w:r>
        <w:rPr>
          <w:color w:val="030303"/>
          <w:w w:val="110"/>
          <w:sz w:val="23"/>
        </w:rPr>
        <w:t>Each</w:t>
      </w:r>
      <w:r>
        <w:rPr>
          <w:color w:val="030303"/>
          <w:spacing w:val="-20"/>
          <w:w w:val="110"/>
          <w:sz w:val="23"/>
        </w:rPr>
        <w:t> </w:t>
      </w:r>
      <w:r>
        <w:rPr>
          <w:color w:val="030303"/>
          <w:w w:val="110"/>
          <w:sz w:val="23"/>
        </w:rPr>
        <w:t>owner</w:t>
      </w:r>
      <w:r>
        <w:rPr>
          <w:color w:val="030303"/>
          <w:spacing w:val="-6"/>
          <w:w w:val="110"/>
          <w:sz w:val="23"/>
        </w:rPr>
        <w:t> </w:t>
      </w:r>
      <w:r>
        <w:rPr>
          <w:color w:val="030303"/>
          <w:w w:val="110"/>
          <w:sz w:val="23"/>
        </w:rPr>
        <w:t>shall</w:t>
      </w:r>
      <w:r>
        <w:rPr>
          <w:color w:val="030303"/>
          <w:spacing w:val="-29"/>
          <w:w w:val="110"/>
          <w:sz w:val="23"/>
        </w:rPr>
        <w:t> </w:t>
      </w:r>
      <w:r>
        <w:rPr>
          <w:color w:val="030303"/>
          <w:w w:val="110"/>
          <w:sz w:val="23"/>
        </w:rPr>
        <w:t>be</w:t>
      </w:r>
      <w:r>
        <w:rPr>
          <w:color w:val="030303"/>
          <w:spacing w:val="-11"/>
          <w:w w:val="110"/>
          <w:sz w:val="23"/>
        </w:rPr>
        <w:t> </w:t>
      </w:r>
      <w:r>
        <w:rPr>
          <w:color w:val="030303"/>
          <w:w w:val="110"/>
          <w:sz w:val="23"/>
        </w:rPr>
        <w:t>entitled</w:t>
      </w:r>
      <w:r>
        <w:rPr>
          <w:color w:val="030303"/>
          <w:spacing w:val="-22"/>
          <w:w w:val="110"/>
          <w:sz w:val="23"/>
        </w:rPr>
        <w:t> </w:t>
      </w:r>
      <w:r>
        <w:rPr>
          <w:color w:val="030303"/>
          <w:w w:val="110"/>
          <w:sz w:val="23"/>
        </w:rPr>
        <w:t>to</w:t>
      </w:r>
      <w:r>
        <w:rPr>
          <w:color w:val="030303"/>
          <w:spacing w:val="-17"/>
          <w:w w:val="110"/>
          <w:sz w:val="23"/>
        </w:rPr>
        <w:t> </w:t>
      </w:r>
      <w:r>
        <w:rPr>
          <w:color w:val="030303"/>
          <w:w w:val="110"/>
          <w:sz w:val="23"/>
        </w:rPr>
        <w:t>one</w:t>
      </w:r>
      <w:r>
        <w:rPr>
          <w:color w:val="030303"/>
          <w:spacing w:val="-18"/>
          <w:w w:val="110"/>
          <w:sz w:val="23"/>
        </w:rPr>
        <w:t> </w:t>
      </w:r>
      <w:r>
        <w:rPr>
          <w:color w:val="030303"/>
          <w:w w:val="110"/>
          <w:sz w:val="23"/>
        </w:rPr>
        <w:t>vote</w:t>
      </w:r>
      <w:r>
        <w:rPr>
          <w:color w:val="030303"/>
          <w:spacing w:val="-15"/>
          <w:w w:val="110"/>
          <w:sz w:val="23"/>
        </w:rPr>
        <w:t> </w:t>
      </w:r>
      <w:r>
        <w:rPr>
          <w:color w:val="181818"/>
          <w:w w:val="110"/>
          <w:sz w:val="23"/>
        </w:rPr>
        <w:t>in</w:t>
      </w:r>
      <w:r>
        <w:rPr>
          <w:color w:val="181818"/>
          <w:spacing w:val="-12"/>
          <w:w w:val="110"/>
          <w:sz w:val="23"/>
        </w:rPr>
        <w:t> </w:t>
      </w:r>
      <w:r>
        <w:rPr>
          <w:color w:val="030303"/>
          <w:w w:val="110"/>
          <w:sz w:val="23"/>
        </w:rPr>
        <w:t>person</w:t>
      </w:r>
      <w:r>
        <w:rPr>
          <w:color w:val="030303"/>
          <w:spacing w:val="-8"/>
          <w:w w:val="110"/>
          <w:sz w:val="23"/>
        </w:rPr>
        <w:t> </w:t>
      </w:r>
      <w:r>
        <w:rPr>
          <w:color w:val="030303"/>
          <w:w w:val="110"/>
          <w:sz w:val="23"/>
        </w:rPr>
        <w:t>or</w:t>
      </w:r>
      <w:r>
        <w:rPr>
          <w:color w:val="030303"/>
          <w:spacing w:val="-13"/>
          <w:w w:val="110"/>
          <w:sz w:val="23"/>
        </w:rPr>
        <w:t> </w:t>
      </w:r>
      <w:r>
        <w:rPr>
          <w:color w:val="030303"/>
          <w:w w:val="110"/>
          <w:sz w:val="23"/>
        </w:rPr>
        <w:t>one</w:t>
      </w:r>
      <w:r>
        <w:rPr>
          <w:color w:val="030303"/>
          <w:spacing w:val="-17"/>
          <w:w w:val="110"/>
          <w:sz w:val="23"/>
        </w:rPr>
        <w:t> </w:t>
      </w:r>
      <w:r>
        <w:rPr>
          <w:color w:val="030303"/>
          <w:w w:val="110"/>
          <w:sz w:val="23"/>
        </w:rPr>
        <w:t>vote</w:t>
      </w:r>
      <w:r>
        <w:rPr>
          <w:color w:val="030303"/>
          <w:spacing w:val="-23"/>
          <w:w w:val="110"/>
          <w:sz w:val="23"/>
        </w:rPr>
        <w:t> </w:t>
      </w:r>
      <w:r>
        <w:rPr>
          <w:color w:val="030303"/>
          <w:w w:val="110"/>
          <w:sz w:val="23"/>
        </w:rPr>
        <w:t>by use</w:t>
      </w:r>
      <w:r>
        <w:rPr>
          <w:color w:val="030303"/>
          <w:spacing w:val="-25"/>
          <w:w w:val="110"/>
          <w:sz w:val="23"/>
        </w:rPr>
        <w:t> </w:t>
      </w:r>
      <w:r>
        <w:rPr>
          <w:color w:val="030303"/>
          <w:w w:val="110"/>
          <w:sz w:val="23"/>
        </w:rPr>
        <w:t>of</w:t>
      </w:r>
      <w:r>
        <w:rPr>
          <w:color w:val="030303"/>
          <w:spacing w:val="-12"/>
          <w:w w:val="110"/>
          <w:sz w:val="23"/>
        </w:rPr>
        <w:t> </w:t>
      </w:r>
      <w:r>
        <w:rPr>
          <w:color w:val="030303"/>
          <w:w w:val="110"/>
          <w:sz w:val="23"/>
        </w:rPr>
        <w:t>a</w:t>
      </w:r>
      <w:r>
        <w:rPr>
          <w:color w:val="030303"/>
          <w:spacing w:val="-18"/>
          <w:w w:val="110"/>
          <w:sz w:val="23"/>
        </w:rPr>
        <w:t> </w:t>
      </w:r>
      <w:r>
        <w:rPr>
          <w:color w:val="030303"/>
          <w:w w:val="110"/>
          <w:sz w:val="23"/>
        </w:rPr>
        <w:t>limited</w:t>
      </w:r>
      <w:r>
        <w:rPr>
          <w:color w:val="030303"/>
          <w:spacing w:val="-25"/>
          <w:w w:val="110"/>
          <w:sz w:val="23"/>
        </w:rPr>
        <w:t> </w:t>
      </w:r>
      <w:r>
        <w:rPr>
          <w:color w:val="030303"/>
          <w:w w:val="110"/>
          <w:sz w:val="23"/>
        </w:rPr>
        <w:t>proxy</w:t>
      </w:r>
      <w:r>
        <w:rPr>
          <w:color w:val="030303"/>
          <w:spacing w:val="-14"/>
          <w:w w:val="110"/>
          <w:sz w:val="23"/>
        </w:rPr>
        <w:t> </w:t>
      </w:r>
      <w:r>
        <w:rPr>
          <w:color w:val="030303"/>
          <w:w w:val="110"/>
          <w:sz w:val="23"/>
        </w:rPr>
        <w:t>complying</w:t>
      </w:r>
      <w:r>
        <w:rPr>
          <w:color w:val="030303"/>
          <w:spacing w:val="-16"/>
          <w:w w:val="110"/>
          <w:sz w:val="23"/>
        </w:rPr>
        <w:t> </w:t>
      </w:r>
      <w:r>
        <w:rPr>
          <w:color w:val="030303"/>
          <w:w w:val="110"/>
          <w:sz w:val="23"/>
        </w:rPr>
        <w:t>with</w:t>
      </w:r>
      <w:r>
        <w:rPr>
          <w:color w:val="030303"/>
          <w:spacing w:val="-21"/>
          <w:w w:val="110"/>
          <w:sz w:val="23"/>
        </w:rPr>
        <w:t> </w:t>
      </w:r>
      <w:r>
        <w:rPr>
          <w:color w:val="030303"/>
          <w:w w:val="110"/>
          <w:sz w:val="23"/>
        </w:rPr>
        <w:t>Florida</w:t>
      </w:r>
      <w:r>
        <w:rPr>
          <w:color w:val="030303"/>
          <w:spacing w:val="-16"/>
          <w:w w:val="110"/>
          <w:sz w:val="23"/>
        </w:rPr>
        <w:t> </w:t>
      </w:r>
      <w:r>
        <w:rPr>
          <w:color w:val="030303"/>
          <w:w w:val="110"/>
          <w:sz w:val="23"/>
        </w:rPr>
        <w:t>Statutes.</w:t>
      </w:r>
      <w:r>
        <w:rPr>
          <w:color w:val="030303"/>
          <w:spacing w:val="60"/>
          <w:w w:val="110"/>
          <w:sz w:val="23"/>
        </w:rPr>
        <w:t> </w:t>
      </w:r>
      <w:r>
        <w:rPr>
          <w:color w:val="030303"/>
          <w:w w:val="110"/>
          <w:sz w:val="23"/>
        </w:rPr>
        <w:t>All</w:t>
      </w:r>
      <w:r>
        <w:rPr>
          <w:color w:val="030303"/>
          <w:spacing w:val="-7"/>
          <w:w w:val="110"/>
          <w:sz w:val="23"/>
        </w:rPr>
        <w:t> </w:t>
      </w:r>
      <w:r>
        <w:rPr>
          <w:color w:val="030303"/>
          <w:w w:val="110"/>
          <w:sz w:val="23"/>
        </w:rPr>
        <w:t>of</w:t>
      </w:r>
      <w:r>
        <w:rPr>
          <w:color w:val="030303"/>
          <w:spacing w:val="-19"/>
          <w:w w:val="110"/>
          <w:sz w:val="23"/>
        </w:rPr>
        <w:t> </w:t>
      </w:r>
      <w:r>
        <w:rPr>
          <w:color w:val="030303"/>
          <w:w w:val="110"/>
          <w:sz w:val="23"/>
        </w:rPr>
        <w:t>the</w:t>
      </w:r>
      <w:r>
        <w:rPr>
          <w:color w:val="030303"/>
          <w:spacing w:val="-24"/>
          <w:w w:val="110"/>
          <w:sz w:val="23"/>
        </w:rPr>
        <w:t> </w:t>
      </w:r>
      <w:r>
        <w:rPr>
          <w:color w:val="030303"/>
          <w:w w:val="110"/>
          <w:sz w:val="23"/>
        </w:rPr>
        <w:t>provisions</w:t>
      </w:r>
      <w:r>
        <w:rPr>
          <w:color w:val="030303"/>
          <w:spacing w:val="-10"/>
          <w:w w:val="110"/>
          <w:sz w:val="23"/>
        </w:rPr>
        <w:t> </w:t>
      </w:r>
      <w:r>
        <w:rPr>
          <w:color w:val="030303"/>
          <w:w w:val="110"/>
          <w:sz w:val="23"/>
        </w:rPr>
        <w:t>of the Act regarding Limited Proxies are incorporated into these by</w:t>
      </w:r>
      <w:r>
        <w:rPr>
          <w:color w:val="2D2D2D"/>
          <w:w w:val="110"/>
          <w:sz w:val="23"/>
        </w:rPr>
        <w:t>-</w:t>
      </w:r>
      <w:r>
        <w:rPr>
          <w:color w:val="030303"/>
          <w:w w:val="110"/>
          <w:sz w:val="23"/>
        </w:rPr>
        <w:t>laws by reference. Currently</w:t>
      </w:r>
      <w:r>
        <w:rPr>
          <w:color w:val="030303"/>
          <w:spacing w:val="-9"/>
          <w:w w:val="110"/>
          <w:sz w:val="23"/>
        </w:rPr>
        <w:t> </w:t>
      </w:r>
      <w:r>
        <w:rPr>
          <w:color w:val="030303"/>
          <w:w w:val="110"/>
          <w:sz w:val="23"/>
        </w:rPr>
        <w:t>Section</w:t>
      </w:r>
      <w:r>
        <w:rPr>
          <w:color w:val="030303"/>
          <w:spacing w:val="-24"/>
          <w:w w:val="110"/>
          <w:sz w:val="23"/>
        </w:rPr>
        <w:t> </w:t>
      </w:r>
      <w:r>
        <w:rPr>
          <w:color w:val="030303"/>
          <w:w w:val="110"/>
          <w:sz w:val="23"/>
        </w:rPr>
        <w:t>719.106</w:t>
      </w:r>
      <w:r>
        <w:rPr>
          <w:color w:val="030303"/>
          <w:spacing w:val="-18"/>
          <w:w w:val="110"/>
          <w:sz w:val="23"/>
        </w:rPr>
        <w:t> </w:t>
      </w:r>
      <w:r>
        <w:rPr>
          <w:color w:val="030303"/>
          <w:w w:val="110"/>
          <w:sz w:val="23"/>
        </w:rPr>
        <w:t>(b)</w:t>
      </w:r>
      <w:r>
        <w:rPr>
          <w:color w:val="030303"/>
          <w:spacing w:val="-6"/>
          <w:w w:val="110"/>
          <w:sz w:val="23"/>
        </w:rPr>
        <w:t> </w:t>
      </w:r>
      <w:r>
        <w:rPr>
          <w:color w:val="030303"/>
          <w:w w:val="110"/>
          <w:sz w:val="23"/>
        </w:rPr>
        <w:t>of</w:t>
      </w:r>
      <w:r>
        <w:rPr>
          <w:color w:val="030303"/>
          <w:spacing w:val="-5"/>
          <w:w w:val="110"/>
          <w:sz w:val="23"/>
        </w:rPr>
        <w:t> </w:t>
      </w:r>
      <w:r>
        <w:rPr>
          <w:color w:val="030303"/>
          <w:w w:val="110"/>
          <w:sz w:val="23"/>
        </w:rPr>
        <w:t>the</w:t>
      </w:r>
      <w:r>
        <w:rPr>
          <w:color w:val="030303"/>
          <w:spacing w:val="-3"/>
          <w:w w:val="110"/>
          <w:sz w:val="23"/>
        </w:rPr>
        <w:t> </w:t>
      </w:r>
      <w:r>
        <w:rPr>
          <w:color w:val="030303"/>
          <w:w w:val="110"/>
          <w:sz w:val="23"/>
        </w:rPr>
        <w:t>Florida</w:t>
      </w:r>
      <w:r>
        <w:rPr>
          <w:color w:val="030303"/>
          <w:spacing w:val="-11"/>
          <w:w w:val="110"/>
          <w:sz w:val="23"/>
        </w:rPr>
        <w:t> </w:t>
      </w:r>
      <w:r>
        <w:rPr>
          <w:color w:val="030303"/>
          <w:w w:val="110"/>
          <w:sz w:val="23"/>
        </w:rPr>
        <w:t>Statutes.</w:t>
      </w:r>
    </w:p>
    <w:p>
      <w:pPr>
        <w:pStyle w:val="BodyText"/>
        <w:spacing w:before="8"/>
        <w:rPr>
          <w:sz w:val="25"/>
        </w:rPr>
      </w:pPr>
    </w:p>
    <w:p>
      <w:pPr>
        <w:spacing w:before="0"/>
        <w:ind w:left="177" w:right="0" w:firstLine="0"/>
        <w:jc w:val="left"/>
        <w:rPr>
          <w:sz w:val="23"/>
        </w:rPr>
      </w:pPr>
      <w:r>
        <w:rPr>
          <w:color w:val="030303"/>
          <w:w w:val="110"/>
          <w:sz w:val="23"/>
        </w:rPr>
        <w:t>SECTION 8. A quorum for the transaction of business at any annual, regular or</w:t>
      </w:r>
    </w:p>
    <w:p>
      <w:pPr>
        <w:spacing w:after="0"/>
        <w:jc w:val="left"/>
        <w:rPr>
          <w:sz w:val="23"/>
        </w:rPr>
        <w:sectPr>
          <w:pgSz w:w="12240" w:h="15840"/>
          <w:pgMar w:header="0" w:footer="1794" w:top="1460" w:bottom="2000" w:left="1580" w:right="1520"/>
        </w:sectPr>
      </w:pPr>
    </w:p>
    <w:p>
      <w:pPr>
        <w:spacing w:line="254" w:lineRule="auto" w:before="77"/>
        <w:ind w:left="144" w:right="177" w:firstLine="0"/>
        <w:jc w:val="left"/>
        <w:rPr>
          <w:sz w:val="23"/>
        </w:rPr>
      </w:pPr>
      <w:r>
        <w:rPr>
          <w:color w:val="030303"/>
          <w:w w:val="110"/>
          <w:sz w:val="23"/>
        </w:rPr>
        <w:t>special</w:t>
      </w:r>
      <w:r>
        <w:rPr>
          <w:color w:val="030303"/>
          <w:spacing w:val="-19"/>
          <w:w w:val="110"/>
          <w:sz w:val="23"/>
        </w:rPr>
        <w:t> </w:t>
      </w:r>
      <w:r>
        <w:rPr>
          <w:color w:val="030303"/>
          <w:w w:val="110"/>
          <w:sz w:val="23"/>
        </w:rPr>
        <w:t>meeting</w:t>
      </w:r>
      <w:r>
        <w:rPr>
          <w:color w:val="030303"/>
          <w:spacing w:val="-26"/>
          <w:w w:val="110"/>
          <w:sz w:val="23"/>
        </w:rPr>
        <w:t> </w:t>
      </w:r>
      <w:r>
        <w:rPr>
          <w:color w:val="030303"/>
          <w:w w:val="110"/>
          <w:sz w:val="23"/>
        </w:rPr>
        <w:t>of</w:t>
      </w:r>
      <w:r>
        <w:rPr>
          <w:color w:val="030303"/>
          <w:spacing w:val="-11"/>
          <w:w w:val="110"/>
          <w:sz w:val="23"/>
        </w:rPr>
        <w:t> </w:t>
      </w:r>
      <w:r>
        <w:rPr>
          <w:color w:val="030303"/>
          <w:w w:val="110"/>
          <w:sz w:val="23"/>
        </w:rPr>
        <w:t>the</w:t>
      </w:r>
      <w:r>
        <w:rPr>
          <w:color w:val="030303"/>
          <w:spacing w:val="-13"/>
          <w:w w:val="110"/>
          <w:sz w:val="23"/>
        </w:rPr>
        <w:t> </w:t>
      </w:r>
      <w:r>
        <w:rPr>
          <w:color w:val="030303"/>
          <w:w w:val="110"/>
          <w:sz w:val="23"/>
        </w:rPr>
        <w:t>Board</w:t>
      </w:r>
      <w:r>
        <w:rPr>
          <w:color w:val="030303"/>
          <w:spacing w:val="-29"/>
          <w:w w:val="110"/>
          <w:sz w:val="23"/>
        </w:rPr>
        <w:t> </w:t>
      </w:r>
      <w:r>
        <w:rPr>
          <w:color w:val="030303"/>
          <w:w w:val="110"/>
          <w:sz w:val="23"/>
        </w:rPr>
        <w:t>of</w:t>
      </w:r>
      <w:r>
        <w:rPr>
          <w:color w:val="030303"/>
          <w:spacing w:val="-22"/>
          <w:w w:val="110"/>
          <w:sz w:val="23"/>
        </w:rPr>
        <w:t> </w:t>
      </w:r>
      <w:r>
        <w:rPr>
          <w:color w:val="030303"/>
          <w:w w:val="110"/>
          <w:sz w:val="23"/>
        </w:rPr>
        <w:t>Owners</w:t>
      </w:r>
      <w:r>
        <w:rPr>
          <w:color w:val="030303"/>
          <w:spacing w:val="-10"/>
          <w:w w:val="110"/>
          <w:sz w:val="23"/>
        </w:rPr>
        <w:t> </w:t>
      </w:r>
      <w:r>
        <w:rPr>
          <w:color w:val="030303"/>
          <w:w w:val="110"/>
          <w:sz w:val="23"/>
        </w:rPr>
        <w:t>shall</w:t>
      </w:r>
      <w:r>
        <w:rPr>
          <w:color w:val="030303"/>
          <w:spacing w:val="-30"/>
          <w:w w:val="110"/>
          <w:sz w:val="23"/>
        </w:rPr>
        <w:t> </w:t>
      </w:r>
      <w:r>
        <w:rPr>
          <w:color w:val="030303"/>
          <w:w w:val="110"/>
          <w:sz w:val="23"/>
        </w:rPr>
        <w:t>be</w:t>
      </w:r>
      <w:r>
        <w:rPr>
          <w:color w:val="030303"/>
          <w:spacing w:val="-9"/>
          <w:w w:val="110"/>
          <w:sz w:val="23"/>
        </w:rPr>
        <w:t> </w:t>
      </w:r>
      <w:r>
        <w:rPr>
          <w:color w:val="030303"/>
          <w:w w:val="110"/>
          <w:sz w:val="23"/>
        </w:rPr>
        <w:t>seven</w:t>
      </w:r>
      <w:r>
        <w:rPr>
          <w:color w:val="030303"/>
          <w:spacing w:val="-27"/>
          <w:w w:val="110"/>
          <w:sz w:val="23"/>
        </w:rPr>
        <w:t> </w:t>
      </w:r>
      <w:r>
        <w:rPr>
          <w:color w:val="030303"/>
          <w:w w:val="110"/>
          <w:sz w:val="23"/>
        </w:rPr>
        <w:t>(7)</w:t>
      </w:r>
      <w:r>
        <w:rPr>
          <w:color w:val="030303"/>
          <w:spacing w:val="-4"/>
          <w:w w:val="110"/>
          <w:sz w:val="23"/>
        </w:rPr>
        <w:t> </w:t>
      </w:r>
      <w:r>
        <w:rPr>
          <w:color w:val="030303"/>
          <w:w w:val="110"/>
          <w:sz w:val="23"/>
        </w:rPr>
        <w:t>Owners</w:t>
      </w:r>
      <w:r>
        <w:rPr>
          <w:color w:val="030303"/>
          <w:spacing w:val="-22"/>
          <w:w w:val="110"/>
          <w:sz w:val="23"/>
        </w:rPr>
        <w:t> </w:t>
      </w:r>
      <w:r>
        <w:rPr>
          <w:color w:val="030303"/>
          <w:w w:val="110"/>
          <w:sz w:val="23"/>
        </w:rPr>
        <w:t>but</w:t>
      </w:r>
      <w:r>
        <w:rPr>
          <w:color w:val="030303"/>
          <w:spacing w:val="-4"/>
          <w:w w:val="110"/>
          <w:sz w:val="23"/>
        </w:rPr>
        <w:t> </w:t>
      </w:r>
      <w:r>
        <w:rPr>
          <w:color w:val="030303"/>
          <w:w w:val="110"/>
          <w:sz w:val="23"/>
        </w:rPr>
        <w:t>a</w:t>
      </w:r>
      <w:r>
        <w:rPr>
          <w:color w:val="030303"/>
          <w:spacing w:val="-14"/>
          <w:w w:val="110"/>
          <w:sz w:val="23"/>
        </w:rPr>
        <w:t> </w:t>
      </w:r>
      <w:r>
        <w:rPr>
          <w:color w:val="030303"/>
          <w:w w:val="110"/>
          <w:sz w:val="23"/>
        </w:rPr>
        <w:t>majority of</w:t>
      </w:r>
      <w:r>
        <w:rPr>
          <w:color w:val="030303"/>
          <w:spacing w:val="-12"/>
          <w:w w:val="110"/>
          <w:sz w:val="23"/>
        </w:rPr>
        <w:t> </w:t>
      </w:r>
      <w:r>
        <w:rPr>
          <w:color w:val="030303"/>
          <w:w w:val="110"/>
          <w:sz w:val="23"/>
        </w:rPr>
        <w:t>those</w:t>
      </w:r>
      <w:r>
        <w:rPr>
          <w:color w:val="030303"/>
          <w:spacing w:val="-11"/>
          <w:w w:val="110"/>
          <w:sz w:val="23"/>
        </w:rPr>
        <w:t> </w:t>
      </w:r>
      <w:r>
        <w:rPr>
          <w:color w:val="030303"/>
          <w:w w:val="110"/>
          <w:sz w:val="23"/>
        </w:rPr>
        <w:t>present</w:t>
      </w:r>
      <w:r>
        <w:rPr>
          <w:color w:val="030303"/>
          <w:spacing w:val="-11"/>
          <w:w w:val="110"/>
          <w:sz w:val="23"/>
        </w:rPr>
        <w:t> </w:t>
      </w:r>
      <w:r>
        <w:rPr>
          <w:color w:val="030303"/>
          <w:w w:val="110"/>
          <w:sz w:val="23"/>
        </w:rPr>
        <w:t>shall</w:t>
      </w:r>
      <w:r>
        <w:rPr>
          <w:color w:val="030303"/>
          <w:spacing w:val="-23"/>
          <w:w w:val="110"/>
          <w:sz w:val="23"/>
        </w:rPr>
        <w:t> </w:t>
      </w:r>
      <w:r>
        <w:rPr>
          <w:color w:val="030303"/>
          <w:w w:val="110"/>
          <w:sz w:val="23"/>
        </w:rPr>
        <w:t>have</w:t>
      </w:r>
      <w:r>
        <w:rPr>
          <w:color w:val="030303"/>
          <w:spacing w:val="-17"/>
          <w:w w:val="110"/>
          <w:sz w:val="23"/>
        </w:rPr>
        <w:t> </w:t>
      </w:r>
      <w:r>
        <w:rPr>
          <w:color w:val="030303"/>
          <w:w w:val="110"/>
          <w:sz w:val="23"/>
        </w:rPr>
        <w:t>the</w:t>
      </w:r>
      <w:r>
        <w:rPr>
          <w:color w:val="030303"/>
          <w:spacing w:val="-28"/>
          <w:w w:val="110"/>
          <w:sz w:val="23"/>
        </w:rPr>
        <w:t> </w:t>
      </w:r>
      <w:r>
        <w:rPr>
          <w:color w:val="030303"/>
          <w:w w:val="110"/>
          <w:sz w:val="23"/>
        </w:rPr>
        <w:t>power</w:t>
      </w:r>
      <w:r>
        <w:rPr>
          <w:color w:val="030303"/>
          <w:spacing w:val="-15"/>
          <w:w w:val="110"/>
          <w:sz w:val="23"/>
        </w:rPr>
        <w:t> </w:t>
      </w:r>
      <w:r>
        <w:rPr>
          <w:color w:val="030303"/>
          <w:w w:val="110"/>
          <w:sz w:val="23"/>
        </w:rPr>
        <w:t>to</w:t>
      </w:r>
      <w:r>
        <w:rPr>
          <w:color w:val="030303"/>
          <w:spacing w:val="-14"/>
          <w:w w:val="110"/>
          <w:sz w:val="23"/>
        </w:rPr>
        <w:t> </w:t>
      </w:r>
      <w:r>
        <w:rPr>
          <w:color w:val="030303"/>
          <w:w w:val="110"/>
          <w:sz w:val="23"/>
        </w:rPr>
        <w:t>recess</w:t>
      </w:r>
      <w:r>
        <w:rPr>
          <w:color w:val="030303"/>
          <w:spacing w:val="-19"/>
          <w:w w:val="110"/>
          <w:sz w:val="23"/>
        </w:rPr>
        <w:t> </w:t>
      </w:r>
      <w:r>
        <w:rPr>
          <w:color w:val="030303"/>
          <w:w w:val="110"/>
          <w:sz w:val="23"/>
        </w:rPr>
        <w:t>the</w:t>
      </w:r>
      <w:r>
        <w:rPr>
          <w:color w:val="030303"/>
          <w:spacing w:val="-12"/>
          <w:w w:val="110"/>
          <w:sz w:val="23"/>
        </w:rPr>
        <w:t> </w:t>
      </w:r>
      <w:r>
        <w:rPr>
          <w:color w:val="030303"/>
          <w:w w:val="110"/>
          <w:sz w:val="23"/>
        </w:rPr>
        <w:t>meeting</w:t>
      </w:r>
      <w:r>
        <w:rPr>
          <w:color w:val="030303"/>
          <w:spacing w:val="-28"/>
          <w:w w:val="110"/>
          <w:sz w:val="23"/>
        </w:rPr>
        <w:t> </w:t>
      </w:r>
      <w:r>
        <w:rPr>
          <w:color w:val="030303"/>
          <w:w w:val="110"/>
          <w:sz w:val="23"/>
        </w:rPr>
        <w:t>to</w:t>
      </w:r>
      <w:r>
        <w:rPr>
          <w:color w:val="030303"/>
          <w:spacing w:val="-9"/>
          <w:w w:val="110"/>
          <w:sz w:val="23"/>
        </w:rPr>
        <w:t> </w:t>
      </w:r>
      <w:r>
        <w:rPr>
          <w:color w:val="030303"/>
          <w:w w:val="110"/>
          <w:sz w:val="23"/>
        </w:rPr>
        <w:t>some</w:t>
      </w:r>
      <w:r>
        <w:rPr>
          <w:color w:val="030303"/>
          <w:spacing w:val="-28"/>
          <w:w w:val="110"/>
          <w:sz w:val="23"/>
        </w:rPr>
        <w:t> </w:t>
      </w:r>
      <w:r>
        <w:rPr>
          <w:color w:val="030303"/>
          <w:w w:val="110"/>
          <w:sz w:val="23"/>
        </w:rPr>
        <w:t>future</w:t>
      </w:r>
      <w:r>
        <w:rPr>
          <w:color w:val="030303"/>
          <w:spacing w:val="-17"/>
          <w:w w:val="110"/>
          <w:sz w:val="23"/>
        </w:rPr>
        <w:t> </w:t>
      </w:r>
      <w:r>
        <w:rPr>
          <w:color w:val="030303"/>
          <w:w w:val="110"/>
          <w:sz w:val="23"/>
        </w:rPr>
        <w:t>date.</w:t>
      </w:r>
    </w:p>
    <w:p>
      <w:pPr>
        <w:pStyle w:val="BodyText"/>
        <w:spacing w:before="10"/>
        <w:rPr>
          <w:sz w:val="25"/>
        </w:rPr>
      </w:pPr>
    </w:p>
    <w:p>
      <w:pPr>
        <w:spacing w:line="256" w:lineRule="auto" w:before="0"/>
        <w:ind w:left="148" w:right="60" w:firstLine="7"/>
        <w:jc w:val="left"/>
        <w:rPr>
          <w:sz w:val="23"/>
        </w:rPr>
      </w:pPr>
      <w:r>
        <w:rPr>
          <w:color w:val="030303"/>
          <w:w w:val="110"/>
          <w:sz w:val="23"/>
        </w:rPr>
        <w:t>SECTION</w:t>
      </w:r>
      <w:r>
        <w:rPr>
          <w:color w:val="030303"/>
          <w:spacing w:val="-8"/>
          <w:w w:val="110"/>
          <w:sz w:val="23"/>
        </w:rPr>
        <w:t> </w:t>
      </w:r>
      <w:r>
        <w:rPr>
          <w:color w:val="030303"/>
          <w:w w:val="110"/>
          <w:sz w:val="23"/>
        </w:rPr>
        <w:t>9.</w:t>
      </w:r>
      <w:r>
        <w:rPr>
          <w:color w:val="030303"/>
          <w:spacing w:val="-28"/>
          <w:w w:val="110"/>
          <w:sz w:val="23"/>
        </w:rPr>
        <w:t> </w:t>
      </w:r>
      <w:r>
        <w:rPr>
          <w:color w:val="030303"/>
          <w:w w:val="110"/>
          <w:sz w:val="23"/>
        </w:rPr>
        <w:t>The</w:t>
      </w:r>
      <w:r>
        <w:rPr>
          <w:color w:val="030303"/>
          <w:spacing w:val="-17"/>
          <w:w w:val="110"/>
          <w:sz w:val="23"/>
        </w:rPr>
        <w:t> </w:t>
      </w:r>
      <w:r>
        <w:rPr>
          <w:color w:val="030303"/>
          <w:w w:val="110"/>
          <w:sz w:val="23"/>
        </w:rPr>
        <w:t>Board</w:t>
      </w:r>
      <w:r>
        <w:rPr>
          <w:color w:val="030303"/>
          <w:spacing w:val="-33"/>
          <w:w w:val="110"/>
          <w:sz w:val="23"/>
        </w:rPr>
        <w:t> </w:t>
      </w:r>
      <w:r>
        <w:rPr>
          <w:color w:val="030303"/>
          <w:w w:val="110"/>
          <w:sz w:val="23"/>
        </w:rPr>
        <w:t>of</w:t>
      </w:r>
      <w:r>
        <w:rPr>
          <w:color w:val="030303"/>
          <w:spacing w:val="-19"/>
          <w:w w:val="110"/>
          <w:sz w:val="23"/>
        </w:rPr>
        <w:t> </w:t>
      </w:r>
      <w:r>
        <w:rPr>
          <w:color w:val="030303"/>
          <w:w w:val="110"/>
          <w:sz w:val="23"/>
        </w:rPr>
        <w:t>Owners</w:t>
      </w:r>
      <w:r>
        <w:rPr>
          <w:color w:val="030303"/>
          <w:spacing w:val="-22"/>
          <w:w w:val="110"/>
          <w:sz w:val="23"/>
        </w:rPr>
        <w:t> </w:t>
      </w:r>
      <w:r>
        <w:rPr>
          <w:color w:val="030303"/>
          <w:w w:val="110"/>
          <w:sz w:val="23"/>
        </w:rPr>
        <w:t>may</w:t>
      </w:r>
      <w:r>
        <w:rPr>
          <w:color w:val="030303"/>
          <w:spacing w:val="-23"/>
          <w:w w:val="110"/>
          <w:sz w:val="23"/>
        </w:rPr>
        <w:t> </w:t>
      </w:r>
      <w:r>
        <w:rPr>
          <w:color w:val="030303"/>
          <w:w w:val="110"/>
          <w:sz w:val="23"/>
        </w:rPr>
        <w:t>establish</w:t>
      </w:r>
      <w:r>
        <w:rPr>
          <w:color w:val="030303"/>
          <w:spacing w:val="-17"/>
          <w:w w:val="110"/>
          <w:sz w:val="23"/>
        </w:rPr>
        <w:t> </w:t>
      </w:r>
      <w:r>
        <w:rPr>
          <w:color w:val="030303"/>
          <w:w w:val="110"/>
          <w:sz w:val="23"/>
        </w:rPr>
        <w:t>a</w:t>
      </w:r>
      <w:r>
        <w:rPr>
          <w:color w:val="030303"/>
          <w:spacing w:val="-21"/>
          <w:w w:val="110"/>
          <w:sz w:val="23"/>
        </w:rPr>
        <w:t> </w:t>
      </w:r>
      <w:r>
        <w:rPr>
          <w:color w:val="030303"/>
          <w:w w:val="110"/>
          <w:sz w:val="23"/>
        </w:rPr>
        <w:t>schedule</w:t>
      </w:r>
      <w:r>
        <w:rPr>
          <w:color w:val="030303"/>
          <w:spacing w:val="-20"/>
          <w:w w:val="110"/>
          <w:sz w:val="23"/>
        </w:rPr>
        <w:t> </w:t>
      </w:r>
      <w:r>
        <w:rPr>
          <w:color w:val="030303"/>
          <w:w w:val="110"/>
          <w:sz w:val="23"/>
        </w:rPr>
        <w:t>of</w:t>
      </w:r>
      <w:r>
        <w:rPr>
          <w:color w:val="030303"/>
          <w:spacing w:val="-17"/>
          <w:w w:val="110"/>
          <w:sz w:val="23"/>
        </w:rPr>
        <w:t> </w:t>
      </w:r>
      <w:r>
        <w:rPr>
          <w:color w:val="030303"/>
          <w:w w:val="110"/>
          <w:sz w:val="23"/>
        </w:rPr>
        <w:t>regular</w:t>
      </w:r>
      <w:r>
        <w:rPr>
          <w:color w:val="030303"/>
          <w:spacing w:val="-22"/>
          <w:w w:val="110"/>
          <w:sz w:val="23"/>
        </w:rPr>
        <w:t> </w:t>
      </w:r>
      <w:r>
        <w:rPr>
          <w:color w:val="030303"/>
          <w:w w:val="110"/>
          <w:sz w:val="23"/>
        </w:rPr>
        <w:t>meetings to</w:t>
      </w:r>
      <w:r>
        <w:rPr>
          <w:color w:val="030303"/>
          <w:spacing w:val="-4"/>
          <w:w w:val="110"/>
          <w:sz w:val="23"/>
        </w:rPr>
        <w:t> </w:t>
      </w:r>
      <w:r>
        <w:rPr>
          <w:color w:val="030303"/>
          <w:w w:val="110"/>
          <w:sz w:val="23"/>
        </w:rPr>
        <w:t>be</w:t>
      </w:r>
      <w:r>
        <w:rPr>
          <w:color w:val="030303"/>
          <w:spacing w:val="-10"/>
          <w:w w:val="110"/>
          <w:sz w:val="23"/>
        </w:rPr>
        <w:t> </w:t>
      </w:r>
      <w:r>
        <w:rPr>
          <w:color w:val="030303"/>
          <w:w w:val="110"/>
          <w:sz w:val="23"/>
        </w:rPr>
        <w:t>held</w:t>
      </w:r>
      <w:r>
        <w:rPr>
          <w:color w:val="030303"/>
          <w:spacing w:val="-30"/>
          <w:w w:val="110"/>
          <w:sz w:val="23"/>
        </w:rPr>
        <w:t> </w:t>
      </w:r>
      <w:r>
        <w:rPr>
          <w:color w:val="030303"/>
          <w:w w:val="110"/>
          <w:sz w:val="23"/>
        </w:rPr>
        <w:t>at</w:t>
      </w:r>
      <w:r>
        <w:rPr>
          <w:color w:val="030303"/>
          <w:spacing w:val="-11"/>
          <w:w w:val="110"/>
          <w:sz w:val="23"/>
        </w:rPr>
        <w:t> </w:t>
      </w:r>
      <w:r>
        <w:rPr>
          <w:color w:val="030303"/>
          <w:w w:val="110"/>
          <w:sz w:val="23"/>
        </w:rPr>
        <w:t>569</w:t>
      </w:r>
      <w:r>
        <w:rPr>
          <w:color w:val="030303"/>
          <w:spacing w:val="-17"/>
          <w:w w:val="110"/>
          <w:sz w:val="23"/>
        </w:rPr>
        <w:t> </w:t>
      </w:r>
      <w:r>
        <w:rPr>
          <w:color w:val="030303"/>
          <w:w w:val="110"/>
          <w:sz w:val="23"/>
        </w:rPr>
        <w:t>Bayshore</w:t>
      </w:r>
      <w:r>
        <w:rPr>
          <w:color w:val="030303"/>
          <w:spacing w:val="3"/>
          <w:w w:val="110"/>
          <w:sz w:val="23"/>
        </w:rPr>
        <w:t> </w:t>
      </w:r>
      <w:r>
        <w:rPr>
          <w:color w:val="030303"/>
          <w:w w:val="110"/>
          <w:sz w:val="23"/>
        </w:rPr>
        <w:t>Drive</w:t>
      </w:r>
      <w:r>
        <w:rPr>
          <w:color w:val="030303"/>
          <w:spacing w:val="-4"/>
          <w:w w:val="110"/>
          <w:sz w:val="23"/>
        </w:rPr>
        <w:t> </w:t>
      </w:r>
      <w:r>
        <w:rPr>
          <w:color w:val="030303"/>
          <w:w w:val="110"/>
          <w:sz w:val="23"/>
        </w:rPr>
        <w:t>or</w:t>
      </w:r>
      <w:r>
        <w:rPr>
          <w:color w:val="030303"/>
          <w:spacing w:val="-4"/>
          <w:w w:val="110"/>
          <w:sz w:val="23"/>
        </w:rPr>
        <w:t> </w:t>
      </w:r>
      <w:r>
        <w:rPr>
          <w:color w:val="030303"/>
          <w:w w:val="110"/>
          <w:sz w:val="23"/>
        </w:rPr>
        <w:t>any</w:t>
      </w:r>
      <w:r>
        <w:rPr>
          <w:color w:val="030303"/>
          <w:spacing w:val="-19"/>
          <w:w w:val="110"/>
          <w:sz w:val="23"/>
        </w:rPr>
        <w:t> </w:t>
      </w:r>
      <w:r>
        <w:rPr>
          <w:color w:val="030303"/>
          <w:w w:val="110"/>
          <w:sz w:val="23"/>
        </w:rPr>
        <w:t>other</w:t>
      </w:r>
      <w:r>
        <w:rPr>
          <w:color w:val="030303"/>
          <w:spacing w:val="-18"/>
          <w:w w:val="110"/>
          <w:sz w:val="23"/>
        </w:rPr>
        <w:t> </w:t>
      </w:r>
      <w:r>
        <w:rPr>
          <w:color w:val="030303"/>
          <w:w w:val="110"/>
          <w:sz w:val="23"/>
        </w:rPr>
        <w:t>agreed</w:t>
      </w:r>
      <w:r>
        <w:rPr>
          <w:color w:val="030303"/>
          <w:spacing w:val="-18"/>
          <w:w w:val="110"/>
          <w:sz w:val="23"/>
        </w:rPr>
        <w:t> </w:t>
      </w:r>
      <w:r>
        <w:rPr>
          <w:color w:val="030303"/>
          <w:w w:val="110"/>
          <w:sz w:val="23"/>
        </w:rPr>
        <w:t>upon</w:t>
      </w:r>
      <w:r>
        <w:rPr>
          <w:color w:val="030303"/>
          <w:spacing w:val="-24"/>
          <w:w w:val="110"/>
          <w:sz w:val="23"/>
        </w:rPr>
        <w:t> </w:t>
      </w:r>
      <w:r>
        <w:rPr>
          <w:color w:val="030303"/>
          <w:w w:val="110"/>
          <w:sz w:val="23"/>
        </w:rPr>
        <w:t>place</w:t>
      </w:r>
      <w:r>
        <w:rPr>
          <w:color w:val="030303"/>
          <w:spacing w:val="-27"/>
          <w:w w:val="110"/>
          <w:sz w:val="23"/>
        </w:rPr>
        <w:t> </w:t>
      </w:r>
      <w:r>
        <w:rPr>
          <w:color w:val="030303"/>
          <w:w w:val="110"/>
          <w:sz w:val="23"/>
        </w:rPr>
        <w:t>and</w:t>
      </w:r>
      <w:r>
        <w:rPr>
          <w:color w:val="030303"/>
          <w:spacing w:val="-20"/>
          <w:w w:val="110"/>
          <w:sz w:val="23"/>
        </w:rPr>
        <w:t> </w:t>
      </w:r>
      <w:r>
        <w:rPr>
          <w:color w:val="030303"/>
          <w:w w:val="110"/>
          <w:sz w:val="23"/>
        </w:rPr>
        <w:t>no</w:t>
      </w:r>
      <w:r>
        <w:rPr>
          <w:color w:val="030303"/>
          <w:spacing w:val="-22"/>
          <w:w w:val="110"/>
          <w:sz w:val="23"/>
        </w:rPr>
        <w:t> </w:t>
      </w:r>
      <w:r>
        <w:rPr>
          <w:color w:val="030303"/>
          <w:w w:val="110"/>
          <w:sz w:val="23"/>
        </w:rPr>
        <w:t>notice shall</w:t>
      </w:r>
      <w:r>
        <w:rPr>
          <w:color w:val="030303"/>
          <w:spacing w:val="-22"/>
          <w:w w:val="110"/>
          <w:sz w:val="23"/>
        </w:rPr>
        <w:t> </w:t>
      </w:r>
      <w:r>
        <w:rPr>
          <w:color w:val="030303"/>
          <w:w w:val="110"/>
          <w:sz w:val="23"/>
        </w:rPr>
        <w:t>be</w:t>
      </w:r>
      <w:r>
        <w:rPr>
          <w:color w:val="030303"/>
          <w:spacing w:val="-6"/>
          <w:w w:val="110"/>
          <w:sz w:val="23"/>
        </w:rPr>
        <w:t> </w:t>
      </w:r>
      <w:r>
        <w:rPr>
          <w:color w:val="030303"/>
          <w:w w:val="110"/>
          <w:sz w:val="23"/>
        </w:rPr>
        <w:t>required</w:t>
      </w:r>
      <w:r>
        <w:rPr>
          <w:color w:val="030303"/>
          <w:spacing w:val="-22"/>
          <w:w w:val="110"/>
          <w:sz w:val="23"/>
        </w:rPr>
        <w:t> </w:t>
      </w:r>
      <w:r>
        <w:rPr>
          <w:color w:val="030303"/>
          <w:w w:val="110"/>
          <w:sz w:val="23"/>
        </w:rPr>
        <w:t>to</w:t>
      </w:r>
      <w:r>
        <w:rPr>
          <w:color w:val="030303"/>
          <w:spacing w:val="-11"/>
          <w:w w:val="110"/>
          <w:sz w:val="23"/>
        </w:rPr>
        <w:t> </w:t>
      </w:r>
      <w:r>
        <w:rPr>
          <w:color w:val="030303"/>
          <w:w w:val="110"/>
          <w:sz w:val="23"/>
        </w:rPr>
        <w:t>be</w:t>
      </w:r>
      <w:r>
        <w:rPr>
          <w:color w:val="030303"/>
          <w:spacing w:val="-10"/>
          <w:w w:val="110"/>
          <w:sz w:val="23"/>
        </w:rPr>
        <w:t> </w:t>
      </w:r>
      <w:r>
        <w:rPr>
          <w:color w:val="030303"/>
          <w:w w:val="110"/>
          <w:sz w:val="23"/>
        </w:rPr>
        <w:t>sent</w:t>
      </w:r>
      <w:r>
        <w:rPr>
          <w:color w:val="030303"/>
          <w:spacing w:val="-27"/>
          <w:w w:val="110"/>
          <w:sz w:val="23"/>
        </w:rPr>
        <w:t> </w:t>
      </w:r>
      <w:r>
        <w:rPr>
          <w:color w:val="030303"/>
          <w:w w:val="110"/>
          <w:sz w:val="23"/>
        </w:rPr>
        <w:t>to</w:t>
      </w:r>
      <w:r>
        <w:rPr>
          <w:color w:val="030303"/>
          <w:spacing w:val="-8"/>
          <w:w w:val="110"/>
          <w:sz w:val="23"/>
        </w:rPr>
        <w:t> </w:t>
      </w:r>
      <w:r>
        <w:rPr>
          <w:color w:val="030303"/>
          <w:w w:val="110"/>
          <w:sz w:val="23"/>
        </w:rPr>
        <w:t>such</w:t>
      </w:r>
      <w:r>
        <w:rPr>
          <w:color w:val="030303"/>
          <w:spacing w:val="-17"/>
          <w:w w:val="110"/>
          <w:sz w:val="23"/>
        </w:rPr>
        <w:t> </w:t>
      </w:r>
      <w:r>
        <w:rPr>
          <w:color w:val="030303"/>
          <w:w w:val="110"/>
          <w:sz w:val="23"/>
        </w:rPr>
        <w:t>Owners</w:t>
      </w:r>
      <w:r>
        <w:rPr>
          <w:color w:val="030303"/>
          <w:spacing w:val="-16"/>
          <w:w w:val="110"/>
          <w:sz w:val="23"/>
        </w:rPr>
        <w:t> </w:t>
      </w:r>
      <w:r>
        <w:rPr>
          <w:color w:val="030303"/>
          <w:w w:val="110"/>
          <w:sz w:val="23"/>
        </w:rPr>
        <w:t>of</w:t>
      </w:r>
      <w:r>
        <w:rPr>
          <w:color w:val="030303"/>
          <w:spacing w:val="-10"/>
          <w:w w:val="110"/>
          <w:sz w:val="23"/>
        </w:rPr>
        <w:t> </w:t>
      </w:r>
      <w:r>
        <w:rPr>
          <w:color w:val="030303"/>
          <w:w w:val="110"/>
          <w:sz w:val="23"/>
        </w:rPr>
        <w:t>said</w:t>
      </w:r>
      <w:r>
        <w:rPr>
          <w:color w:val="030303"/>
          <w:spacing w:val="-34"/>
          <w:w w:val="110"/>
          <w:sz w:val="23"/>
        </w:rPr>
        <w:t> </w:t>
      </w:r>
      <w:r>
        <w:rPr>
          <w:color w:val="030303"/>
          <w:w w:val="110"/>
          <w:sz w:val="23"/>
        </w:rPr>
        <w:t>meetings</w:t>
      </w:r>
      <w:r>
        <w:rPr>
          <w:color w:val="030303"/>
          <w:spacing w:val="-7"/>
          <w:w w:val="110"/>
          <w:sz w:val="23"/>
        </w:rPr>
        <w:t> </w:t>
      </w:r>
      <w:r>
        <w:rPr>
          <w:color w:val="030303"/>
          <w:w w:val="110"/>
          <w:sz w:val="23"/>
        </w:rPr>
        <w:t>once</w:t>
      </w:r>
      <w:r>
        <w:rPr>
          <w:color w:val="030303"/>
          <w:spacing w:val="-10"/>
          <w:w w:val="110"/>
          <w:sz w:val="23"/>
        </w:rPr>
        <w:t> </w:t>
      </w:r>
      <w:r>
        <w:rPr>
          <w:color w:val="030303"/>
          <w:w w:val="110"/>
          <w:sz w:val="23"/>
        </w:rPr>
        <w:t>said</w:t>
      </w:r>
      <w:r>
        <w:rPr>
          <w:color w:val="030303"/>
          <w:spacing w:val="-25"/>
          <w:w w:val="110"/>
          <w:sz w:val="23"/>
        </w:rPr>
        <w:t> </w:t>
      </w:r>
      <w:r>
        <w:rPr>
          <w:color w:val="030303"/>
          <w:w w:val="110"/>
          <w:sz w:val="23"/>
        </w:rPr>
        <w:t>schedule has been</w:t>
      </w:r>
      <w:r>
        <w:rPr>
          <w:color w:val="030303"/>
          <w:spacing w:val="-36"/>
          <w:w w:val="110"/>
          <w:sz w:val="23"/>
        </w:rPr>
        <w:t> </w:t>
      </w:r>
      <w:r>
        <w:rPr>
          <w:color w:val="030303"/>
          <w:w w:val="110"/>
          <w:sz w:val="23"/>
        </w:rPr>
        <w:t>adopted.</w:t>
      </w:r>
    </w:p>
    <w:p>
      <w:pPr>
        <w:pStyle w:val="BodyText"/>
        <w:spacing w:before="8"/>
        <w:rPr>
          <w:sz w:val="25"/>
        </w:rPr>
      </w:pPr>
    </w:p>
    <w:p>
      <w:pPr>
        <w:spacing w:line="256" w:lineRule="auto" w:before="1"/>
        <w:ind w:left="151" w:right="348" w:firstLine="4"/>
        <w:jc w:val="left"/>
        <w:rPr>
          <w:sz w:val="23"/>
        </w:rPr>
      </w:pPr>
      <w:r>
        <w:rPr>
          <w:color w:val="030303"/>
          <w:w w:val="110"/>
          <w:sz w:val="23"/>
        </w:rPr>
        <w:t>SECTION</w:t>
      </w:r>
      <w:r>
        <w:rPr>
          <w:color w:val="030303"/>
          <w:spacing w:val="-7"/>
          <w:w w:val="110"/>
          <w:sz w:val="23"/>
        </w:rPr>
        <w:t> </w:t>
      </w:r>
      <w:r>
        <w:rPr>
          <w:color w:val="030303"/>
          <w:w w:val="110"/>
          <w:sz w:val="23"/>
        </w:rPr>
        <w:t>10.</w:t>
      </w:r>
      <w:r>
        <w:rPr>
          <w:color w:val="030303"/>
          <w:spacing w:val="-19"/>
          <w:w w:val="110"/>
          <w:sz w:val="23"/>
        </w:rPr>
        <w:t> </w:t>
      </w:r>
      <w:r>
        <w:rPr>
          <w:color w:val="030303"/>
          <w:w w:val="110"/>
          <w:sz w:val="23"/>
        </w:rPr>
        <w:t>Board</w:t>
      </w:r>
      <w:r>
        <w:rPr>
          <w:color w:val="030303"/>
          <w:spacing w:val="-22"/>
          <w:w w:val="110"/>
          <w:sz w:val="23"/>
        </w:rPr>
        <w:t> </w:t>
      </w:r>
      <w:r>
        <w:rPr>
          <w:color w:val="030303"/>
          <w:w w:val="110"/>
          <w:sz w:val="23"/>
        </w:rPr>
        <w:t>approval</w:t>
      </w:r>
      <w:r>
        <w:rPr>
          <w:color w:val="030303"/>
          <w:spacing w:val="-14"/>
          <w:w w:val="110"/>
          <w:sz w:val="23"/>
        </w:rPr>
        <w:t> </w:t>
      </w:r>
      <w:r>
        <w:rPr>
          <w:color w:val="030303"/>
          <w:w w:val="110"/>
          <w:sz w:val="23"/>
        </w:rPr>
        <w:t>will</w:t>
      </w:r>
      <w:r>
        <w:rPr>
          <w:color w:val="030303"/>
          <w:spacing w:val="-34"/>
          <w:w w:val="110"/>
          <w:sz w:val="23"/>
        </w:rPr>
        <w:t> </w:t>
      </w:r>
      <w:r>
        <w:rPr>
          <w:color w:val="030303"/>
          <w:w w:val="110"/>
          <w:sz w:val="23"/>
        </w:rPr>
        <w:t>be</w:t>
      </w:r>
      <w:r>
        <w:rPr>
          <w:color w:val="030303"/>
          <w:spacing w:val="-24"/>
          <w:w w:val="110"/>
          <w:sz w:val="23"/>
        </w:rPr>
        <w:t> </w:t>
      </w:r>
      <w:r>
        <w:rPr>
          <w:color w:val="030303"/>
          <w:w w:val="110"/>
          <w:sz w:val="23"/>
        </w:rPr>
        <w:t>required</w:t>
      </w:r>
      <w:r>
        <w:rPr>
          <w:color w:val="030303"/>
          <w:spacing w:val="-38"/>
          <w:w w:val="110"/>
          <w:sz w:val="23"/>
        </w:rPr>
        <w:t> </w:t>
      </w:r>
      <w:r>
        <w:rPr>
          <w:color w:val="030303"/>
          <w:w w:val="110"/>
          <w:sz w:val="23"/>
        </w:rPr>
        <w:t>for</w:t>
      </w:r>
      <w:r>
        <w:rPr>
          <w:color w:val="030303"/>
          <w:spacing w:val="-14"/>
          <w:w w:val="110"/>
          <w:sz w:val="23"/>
        </w:rPr>
        <w:t> </w:t>
      </w:r>
      <w:r>
        <w:rPr>
          <w:color w:val="030303"/>
          <w:w w:val="110"/>
          <w:sz w:val="23"/>
        </w:rPr>
        <w:t>non-routine</w:t>
      </w:r>
      <w:r>
        <w:rPr>
          <w:color w:val="030303"/>
          <w:spacing w:val="-13"/>
          <w:w w:val="110"/>
          <w:sz w:val="23"/>
        </w:rPr>
        <w:t> </w:t>
      </w:r>
      <w:r>
        <w:rPr>
          <w:color w:val="030303"/>
          <w:w w:val="110"/>
          <w:sz w:val="23"/>
        </w:rPr>
        <w:t>expend</w:t>
      </w:r>
      <w:r>
        <w:rPr>
          <w:color w:val="1F1F1F"/>
          <w:w w:val="110"/>
          <w:sz w:val="23"/>
        </w:rPr>
        <w:t>i</w:t>
      </w:r>
      <w:r>
        <w:rPr>
          <w:color w:val="030303"/>
          <w:w w:val="110"/>
          <w:sz w:val="23"/>
        </w:rPr>
        <w:t>tures</w:t>
      </w:r>
      <w:r>
        <w:rPr>
          <w:color w:val="030303"/>
          <w:spacing w:val="-18"/>
          <w:w w:val="110"/>
          <w:sz w:val="23"/>
        </w:rPr>
        <w:t> </w:t>
      </w:r>
      <w:r>
        <w:rPr>
          <w:color w:val="030303"/>
          <w:w w:val="110"/>
          <w:sz w:val="23"/>
        </w:rPr>
        <w:t>for building additions or alterations, major repairs, additions and replacements of equipment</w:t>
      </w:r>
      <w:r>
        <w:rPr>
          <w:color w:val="030303"/>
          <w:spacing w:val="-8"/>
          <w:w w:val="110"/>
          <w:sz w:val="23"/>
        </w:rPr>
        <w:t> </w:t>
      </w:r>
      <w:r>
        <w:rPr>
          <w:color w:val="030303"/>
          <w:w w:val="110"/>
          <w:sz w:val="23"/>
        </w:rPr>
        <w:t>and</w:t>
      </w:r>
      <w:r>
        <w:rPr>
          <w:color w:val="030303"/>
          <w:spacing w:val="-28"/>
          <w:w w:val="110"/>
          <w:sz w:val="23"/>
        </w:rPr>
        <w:t> </w:t>
      </w:r>
      <w:r>
        <w:rPr>
          <w:color w:val="030303"/>
          <w:w w:val="110"/>
          <w:sz w:val="23"/>
        </w:rPr>
        <w:t>planting</w:t>
      </w:r>
      <w:r>
        <w:rPr>
          <w:color w:val="030303"/>
          <w:spacing w:val="-26"/>
          <w:w w:val="110"/>
          <w:sz w:val="23"/>
        </w:rPr>
        <w:t> </w:t>
      </w:r>
      <w:r>
        <w:rPr>
          <w:color w:val="030303"/>
          <w:w w:val="110"/>
          <w:sz w:val="23"/>
        </w:rPr>
        <w:t>in</w:t>
      </w:r>
      <w:r>
        <w:rPr>
          <w:color w:val="030303"/>
          <w:spacing w:val="-16"/>
          <w:w w:val="110"/>
          <w:sz w:val="23"/>
        </w:rPr>
        <w:t> </w:t>
      </w:r>
      <w:r>
        <w:rPr>
          <w:color w:val="030303"/>
          <w:w w:val="110"/>
          <w:sz w:val="23"/>
        </w:rPr>
        <w:t>excess</w:t>
      </w:r>
      <w:r>
        <w:rPr>
          <w:color w:val="030303"/>
          <w:spacing w:val="-20"/>
          <w:w w:val="110"/>
          <w:sz w:val="23"/>
        </w:rPr>
        <w:t> </w:t>
      </w:r>
      <w:r>
        <w:rPr>
          <w:color w:val="030303"/>
          <w:w w:val="110"/>
          <w:sz w:val="23"/>
        </w:rPr>
        <w:t>of</w:t>
      </w:r>
      <w:r>
        <w:rPr>
          <w:color w:val="030303"/>
          <w:spacing w:val="-10"/>
          <w:w w:val="110"/>
          <w:sz w:val="23"/>
        </w:rPr>
        <w:t> </w:t>
      </w:r>
      <w:r>
        <w:rPr>
          <w:color w:val="030303"/>
          <w:w w:val="110"/>
          <w:sz w:val="23"/>
        </w:rPr>
        <w:t>$500.</w:t>
      </w:r>
      <w:r>
        <w:rPr>
          <w:color w:val="030303"/>
          <w:spacing w:val="-15"/>
          <w:w w:val="110"/>
          <w:sz w:val="23"/>
        </w:rPr>
        <w:t> </w:t>
      </w:r>
      <w:r>
        <w:rPr>
          <w:color w:val="030303"/>
          <w:w w:val="110"/>
          <w:sz w:val="23"/>
        </w:rPr>
        <w:t>An</w:t>
      </w:r>
      <w:r>
        <w:rPr>
          <w:color w:val="030303"/>
          <w:spacing w:val="-13"/>
          <w:w w:val="110"/>
          <w:sz w:val="23"/>
        </w:rPr>
        <w:t> </w:t>
      </w:r>
      <w:r>
        <w:rPr>
          <w:color w:val="030303"/>
          <w:w w:val="110"/>
          <w:sz w:val="23"/>
        </w:rPr>
        <w:t>expenditure</w:t>
      </w:r>
      <w:r>
        <w:rPr>
          <w:color w:val="030303"/>
          <w:spacing w:val="-1"/>
          <w:w w:val="110"/>
          <w:sz w:val="23"/>
        </w:rPr>
        <w:t> </w:t>
      </w:r>
      <w:r>
        <w:rPr>
          <w:color w:val="030303"/>
          <w:w w:val="110"/>
          <w:sz w:val="23"/>
        </w:rPr>
        <w:t>of</w:t>
      </w:r>
      <w:r>
        <w:rPr>
          <w:color w:val="030303"/>
          <w:spacing w:val="-22"/>
          <w:w w:val="110"/>
          <w:sz w:val="23"/>
        </w:rPr>
        <w:t> </w:t>
      </w:r>
      <w:r>
        <w:rPr>
          <w:color w:val="030303"/>
          <w:w w:val="110"/>
          <w:sz w:val="23"/>
        </w:rPr>
        <w:t>less</w:t>
      </w:r>
      <w:r>
        <w:rPr>
          <w:color w:val="030303"/>
          <w:spacing w:val="-25"/>
          <w:w w:val="110"/>
          <w:sz w:val="23"/>
        </w:rPr>
        <w:t> </w:t>
      </w:r>
      <w:r>
        <w:rPr>
          <w:color w:val="030303"/>
          <w:w w:val="110"/>
          <w:sz w:val="23"/>
        </w:rPr>
        <w:t>than</w:t>
      </w:r>
      <w:r>
        <w:rPr>
          <w:color w:val="030303"/>
          <w:spacing w:val="-23"/>
          <w:w w:val="110"/>
          <w:sz w:val="23"/>
        </w:rPr>
        <w:t> </w:t>
      </w:r>
      <w:r>
        <w:rPr>
          <w:color w:val="030303"/>
          <w:w w:val="110"/>
          <w:sz w:val="23"/>
        </w:rPr>
        <w:t>this</w:t>
      </w:r>
      <w:r>
        <w:rPr>
          <w:color w:val="030303"/>
          <w:spacing w:val="-25"/>
          <w:w w:val="110"/>
          <w:sz w:val="23"/>
        </w:rPr>
        <w:t> </w:t>
      </w:r>
      <w:r>
        <w:rPr>
          <w:color w:val="030303"/>
          <w:w w:val="110"/>
          <w:sz w:val="23"/>
        </w:rPr>
        <w:t>can be approved by an Owner to whom the responsibility for a given function has been assigned, or by the President or his delegate if responsibility is unassigned.</w:t>
      </w:r>
    </w:p>
    <w:p>
      <w:pPr>
        <w:pStyle w:val="BodyText"/>
        <w:spacing w:before="1"/>
        <w:rPr>
          <w:sz w:val="26"/>
        </w:rPr>
      </w:pPr>
    </w:p>
    <w:p>
      <w:pPr>
        <w:spacing w:line="259" w:lineRule="auto" w:before="0"/>
        <w:ind w:left="151" w:right="222" w:firstLine="4"/>
        <w:jc w:val="left"/>
        <w:rPr>
          <w:sz w:val="23"/>
        </w:rPr>
      </w:pPr>
      <w:r>
        <w:rPr>
          <w:color w:val="030303"/>
          <w:w w:val="110"/>
          <w:sz w:val="23"/>
        </w:rPr>
        <w:t>SECTION 11, If seven (7) members of the Board cannot be assembled (or reached conveniently and promptly without undue expense) to consider an emergency measure which may require the immediate expenditure of funds or the</w:t>
      </w:r>
      <w:r>
        <w:rPr>
          <w:color w:val="030303"/>
          <w:spacing w:val="-30"/>
          <w:w w:val="110"/>
          <w:sz w:val="23"/>
        </w:rPr>
        <w:t> </w:t>
      </w:r>
      <w:r>
        <w:rPr>
          <w:color w:val="030303"/>
          <w:w w:val="110"/>
          <w:sz w:val="23"/>
        </w:rPr>
        <w:t>commitment</w:t>
      </w:r>
      <w:r>
        <w:rPr>
          <w:color w:val="030303"/>
          <w:spacing w:val="-8"/>
          <w:w w:val="110"/>
          <w:sz w:val="23"/>
        </w:rPr>
        <w:t> </w:t>
      </w:r>
      <w:r>
        <w:rPr>
          <w:color w:val="030303"/>
          <w:w w:val="110"/>
          <w:sz w:val="23"/>
        </w:rPr>
        <w:t>of</w:t>
      </w:r>
      <w:r>
        <w:rPr>
          <w:color w:val="030303"/>
          <w:spacing w:val="-14"/>
          <w:w w:val="110"/>
          <w:sz w:val="23"/>
        </w:rPr>
        <w:t> </w:t>
      </w:r>
      <w:r>
        <w:rPr>
          <w:color w:val="030303"/>
          <w:w w:val="110"/>
          <w:sz w:val="23"/>
        </w:rPr>
        <w:t>the</w:t>
      </w:r>
      <w:r>
        <w:rPr>
          <w:color w:val="030303"/>
          <w:spacing w:val="-3"/>
          <w:w w:val="110"/>
          <w:sz w:val="23"/>
        </w:rPr>
        <w:t> </w:t>
      </w:r>
      <w:r>
        <w:rPr>
          <w:color w:val="030303"/>
          <w:w w:val="110"/>
          <w:sz w:val="23"/>
        </w:rPr>
        <w:t>Corporation</w:t>
      </w:r>
      <w:r>
        <w:rPr>
          <w:color w:val="030303"/>
          <w:spacing w:val="-18"/>
          <w:w w:val="110"/>
          <w:sz w:val="23"/>
        </w:rPr>
        <w:t> </w:t>
      </w:r>
      <w:r>
        <w:rPr>
          <w:color w:val="030303"/>
          <w:w w:val="110"/>
          <w:sz w:val="23"/>
        </w:rPr>
        <w:t>to</w:t>
      </w:r>
      <w:r>
        <w:rPr>
          <w:color w:val="030303"/>
          <w:spacing w:val="-18"/>
          <w:w w:val="110"/>
          <w:sz w:val="23"/>
        </w:rPr>
        <w:t> </w:t>
      </w:r>
      <w:r>
        <w:rPr>
          <w:color w:val="030303"/>
          <w:w w:val="110"/>
          <w:sz w:val="23"/>
        </w:rPr>
        <w:t>some</w:t>
      </w:r>
      <w:r>
        <w:rPr>
          <w:color w:val="030303"/>
          <w:spacing w:val="-32"/>
          <w:w w:val="110"/>
          <w:sz w:val="23"/>
        </w:rPr>
        <w:t> </w:t>
      </w:r>
      <w:r>
        <w:rPr>
          <w:color w:val="030303"/>
          <w:w w:val="110"/>
          <w:sz w:val="23"/>
        </w:rPr>
        <w:t>future</w:t>
      </w:r>
      <w:r>
        <w:rPr>
          <w:color w:val="030303"/>
          <w:spacing w:val="-22"/>
          <w:w w:val="110"/>
          <w:sz w:val="23"/>
        </w:rPr>
        <w:t> </w:t>
      </w:r>
      <w:r>
        <w:rPr>
          <w:color w:val="030303"/>
          <w:w w:val="110"/>
          <w:sz w:val="23"/>
        </w:rPr>
        <w:t>act</w:t>
      </w:r>
      <w:r>
        <w:rPr>
          <w:color w:val="030303"/>
          <w:spacing w:val="-19"/>
          <w:w w:val="110"/>
          <w:sz w:val="23"/>
        </w:rPr>
        <w:t> </w:t>
      </w:r>
      <w:r>
        <w:rPr>
          <w:color w:val="030303"/>
          <w:w w:val="110"/>
          <w:sz w:val="23"/>
        </w:rPr>
        <w:t>or</w:t>
      </w:r>
      <w:r>
        <w:rPr>
          <w:color w:val="030303"/>
          <w:spacing w:val="-17"/>
          <w:w w:val="110"/>
          <w:sz w:val="23"/>
        </w:rPr>
        <w:t> </w:t>
      </w:r>
      <w:r>
        <w:rPr>
          <w:color w:val="030303"/>
          <w:w w:val="110"/>
          <w:sz w:val="23"/>
        </w:rPr>
        <w:t>position,</w:t>
      </w:r>
      <w:r>
        <w:rPr>
          <w:color w:val="030303"/>
          <w:spacing w:val="-18"/>
          <w:w w:val="110"/>
          <w:sz w:val="23"/>
        </w:rPr>
        <w:t> </w:t>
      </w:r>
      <w:r>
        <w:rPr>
          <w:color w:val="030303"/>
          <w:w w:val="110"/>
          <w:sz w:val="23"/>
        </w:rPr>
        <w:t>the</w:t>
      </w:r>
      <w:r>
        <w:rPr>
          <w:color w:val="030303"/>
          <w:spacing w:val="-18"/>
          <w:w w:val="110"/>
          <w:sz w:val="23"/>
        </w:rPr>
        <w:t> </w:t>
      </w:r>
      <w:r>
        <w:rPr>
          <w:color w:val="030303"/>
          <w:w w:val="110"/>
          <w:sz w:val="23"/>
        </w:rPr>
        <w:t>Board</w:t>
      </w:r>
      <w:r>
        <w:rPr>
          <w:color w:val="030303"/>
          <w:spacing w:val="-25"/>
          <w:w w:val="110"/>
          <w:sz w:val="23"/>
        </w:rPr>
        <w:t> </w:t>
      </w:r>
      <w:r>
        <w:rPr>
          <w:color w:val="030303"/>
          <w:w w:val="110"/>
          <w:sz w:val="23"/>
        </w:rPr>
        <w:t>will support</w:t>
      </w:r>
      <w:r>
        <w:rPr>
          <w:color w:val="030303"/>
          <w:spacing w:val="-19"/>
          <w:w w:val="110"/>
          <w:sz w:val="23"/>
        </w:rPr>
        <w:t> </w:t>
      </w:r>
      <w:r>
        <w:rPr>
          <w:color w:val="030303"/>
          <w:w w:val="110"/>
          <w:sz w:val="23"/>
        </w:rPr>
        <w:t>the</w:t>
      </w:r>
      <w:r>
        <w:rPr>
          <w:color w:val="030303"/>
          <w:spacing w:val="-10"/>
          <w:w w:val="110"/>
          <w:sz w:val="23"/>
        </w:rPr>
        <w:t> </w:t>
      </w:r>
      <w:r>
        <w:rPr>
          <w:color w:val="030303"/>
          <w:w w:val="110"/>
          <w:sz w:val="23"/>
        </w:rPr>
        <w:t>action</w:t>
      </w:r>
      <w:r>
        <w:rPr>
          <w:color w:val="030303"/>
          <w:spacing w:val="-29"/>
          <w:w w:val="110"/>
          <w:sz w:val="23"/>
        </w:rPr>
        <w:t> </w:t>
      </w:r>
      <w:r>
        <w:rPr>
          <w:color w:val="030303"/>
          <w:w w:val="110"/>
          <w:sz w:val="23"/>
        </w:rPr>
        <w:t>of</w:t>
      </w:r>
      <w:r>
        <w:rPr>
          <w:color w:val="030303"/>
          <w:spacing w:val="-21"/>
          <w:w w:val="110"/>
          <w:sz w:val="23"/>
        </w:rPr>
        <w:t> </w:t>
      </w:r>
      <w:r>
        <w:rPr>
          <w:color w:val="030303"/>
          <w:w w:val="110"/>
          <w:sz w:val="23"/>
        </w:rPr>
        <w:t>any</w:t>
      </w:r>
      <w:r>
        <w:rPr>
          <w:color w:val="030303"/>
          <w:spacing w:val="-22"/>
          <w:w w:val="110"/>
          <w:sz w:val="23"/>
        </w:rPr>
        <w:t> </w:t>
      </w:r>
      <w:r>
        <w:rPr>
          <w:color w:val="030303"/>
          <w:w w:val="110"/>
          <w:sz w:val="23"/>
        </w:rPr>
        <w:t>Owner</w:t>
      </w:r>
      <w:r>
        <w:rPr>
          <w:color w:val="030303"/>
          <w:spacing w:val="-16"/>
          <w:w w:val="110"/>
          <w:sz w:val="23"/>
        </w:rPr>
        <w:t> </w:t>
      </w:r>
      <w:r>
        <w:rPr>
          <w:color w:val="030303"/>
          <w:w w:val="110"/>
          <w:sz w:val="23"/>
        </w:rPr>
        <w:t>in</w:t>
      </w:r>
      <w:r>
        <w:rPr>
          <w:color w:val="030303"/>
          <w:spacing w:val="-12"/>
          <w:w w:val="110"/>
          <w:sz w:val="23"/>
        </w:rPr>
        <w:t> </w:t>
      </w:r>
      <w:r>
        <w:rPr>
          <w:color w:val="030303"/>
          <w:w w:val="110"/>
          <w:sz w:val="23"/>
        </w:rPr>
        <w:t>residence,</w:t>
      </w:r>
      <w:r>
        <w:rPr>
          <w:color w:val="030303"/>
          <w:spacing w:val="-13"/>
          <w:w w:val="110"/>
          <w:sz w:val="23"/>
        </w:rPr>
        <w:t> </w:t>
      </w:r>
      <w:r>
        <w:rPr>
          <w:color w:val="030303"/>
          <w:w w:val="110"/>
          <w:sz w:val="23"/>
        </w:rPr>
        <w:t>the</w:t>
      </w:r>
      <w:r>
        <w:rPr>
          <w:color w:val="030303"/>
          <w:spacing w:val="-6"/>
          <w:w w:val="110"/>
          <w:sz w:val="23"/>
        </w:rPr>
        <w:t> </w:t>
      </w:r>
      <w:r>
        <w:rPr>
          <w:color w:val="030303"/>
          <w:w w:val="110"/>
          <w:sz w:val="23"/>
        </w:rPr>
        <w:t>banking</w:t>
      </w:r>
      <w:r>
        <w:rPr>
          <w:color w:val="030303"/>
          <w:spacing w:val="-20"/>
          <w:w w:val="110"/>
          <w:sz w:val="23"/>
        </w:rPr>
        <w:t> </w:t>
      </w:r>
      <w:r>
        <w:rPr>
          <w:color w:val="030303"/>
          <w:w w:val="110"/>
          <w:sz w:val="23"/>
        </w:rPr>
        <w:t>representative,</w:t>
      </w:r>
      <w:r>
        <w:rPr>
          <w:color w:val="030303"/>
          <w:spacing w:val="-30"/>
          <w:w w:val="110"/>
          <w:sz w:val="23"/>
        </w:rPr>
        <w:t> </w:t>
      </w:r>
      <w:r>
        <w:rPr>
          <w:color w:val="030303"/>
          <w:w w:val="110"/>
          <w:sz w:val="23"/>
        </w:rPr>
        <w:t>or</w:t>
      </w:r>
      <w:r>
        <w:rPr>
          <w:color w:val="030303"/>
          <w:spacing w:val="-17"/>
          <w:w w:val="110"/>
          <w:sz w:val="23"/>
        </w:rPr>
        <w:t> </w:t>
      </w:r>
      <w:r>
        <w:rPr>
          <w:color w:val="030303"/>
          <w:w w:val="110"/>
          <w:sz w:val="23"/>
        </w:rPr>
        <w:t>the legal</w:t>
      </w:r>
      <w:r>
        <w:rPr>
          <w:color w:val="030303"/>
          <w:spacing w:val="-32"/>
          <w:w w:val="110"/>
          <w:sz w:val="23"/>
        </w:rPr>
        <w:t> </w:t>
      </w:r>
      <w:r>
        <w:rPr>
          <w:color w:val="030303"/>
          <w:w w:val="110"/>
          <w:sz w:val="23"/>
        </w:rPr>
        <w:t>representative</w:t>
      </w:r>
      <w:r>
        <w:rPr>
          <w:color w:val="030303"/>
          <w:spacing w:val="-32"/>
          <w:w w:val="110"/>
          <w:sz w:val="23"/>
        </w:rPr>
        <w:t> </w:t>
      </w:r>
      <w:r>
        <w:rPr>
          <w:color w:val="030303"/>
          <w:w w:val="110"/>
          <w:sz w:val="23"/>
        </w:rPr>
        <w:t>of</w:t>
      </w:r>
      <w:r>
        <w:rPr>
          <w:color w:val="030303"/>
          <w:spacing w:val="-27"/>
          <w:w w:val="110"/>
          <w:sz w:val="23"/>
        </w:rPr>
        <w:t> </w:t>
      </w:r>
      <w:r>
        <w:rPr>
          <w:color w:val="030303"/>
          <w:w w:val="110"/>
          <w:sz w:val="23"/>
        </w:rPr>
        <w:t>the</w:t>
      </w:r>
      <w:r>
        <w:rPr>
          <w:color w:val="030303"/>
          <w:spacing w:val="-15"/>
          <w:w w:val="110"/>
          <w:sz w:val="23"/>
        </w:rPr>
        <w:t> </w:t>
      </w:r>
      <w:r>
        <w:rPr>
          <w:color w:val="030303"/>
          <w:w w:val="110"/>
          <w:sz w:val="23"/>
        </w:rPr>
        <w:t>Corporation</w:t>
      </w:r>
      <w:r>
        <w:rPr>
          <w:color w:val="030303"/>
          <w:spacing w:val="-16"/>
          <w:w w:val="110"/>
          <w:sz w:val="23"/>
        </w:rPr>
        <w:t> </w:t>
      </w:r>
      <w:r>
        <w:rPr>
          <w:color w:val="030303"/>
          <w:w w:val="110"/>
          <w:sz w:val="23"/>
        </w:rPr>
        <w:t>taken</w:t>
      </w:r>
      <w:r>
        <w:rPr>
          <w:color w:val="030303"/>
          <w:spacing w:val="-28"/>
          <w:w w:val="110"/>
          <w:sz w:val="23"/>
        </w:rPr>
        <w:t> </w:t>
      </w:r>
      <w:r>
        <w:rPr>
          <w:color w:val="030303"/>
          <w:w w:val="110"/>
          <w:sz w:val="23"/>
        </w:rPr>
        <w:t>to</w:t>
      </w:r>
      <w:r>
        <w:rPr>
          <w:color w:val="030303"/>
          <w:spacing w:val="-14"/>
          <w:w w:val="110"/>
          <w:sz w:val="23"/>
        </w:rPr>
        <w:t> </w:t>
      </w:r>
      <w:r>
        <w:rPr>
          <w:color w:val="030303"/>
          <w:w w:val="110"/>
          <w:sz w:val="23"/>
        </w:rPr>
        <w:t>meet</w:t>
      </w:r>
      <w:r>
        <w:rPr>
          <w:color w:val="030303"/>
          <w:spacing w:val="-18"/>
          <w:w w:val="110"/>
          <w:sz w:val="23"/>
        </w:rPr>
        <w:t> </w:t>
      </w:r>
      <w:r>
        <w:rPr>
          <w:color w:val="030303"/>
          <w:w w:val="110"/>
          <w:sz w:val="23"/>
        </w:rPr>
        <w:t>such</w:t>
      </w:r>
      <w:r>
        <w:rPr>
          <w:color w:val="030303"/>
          <w:spacing w:val="-16"/>
          <w:w w:val="110"/>
          <w:sz w:val="23"/>
        </w:rPr>
        <w:t> </w:t>
      </w:r>
      <w:r>
        <w:rPr>
          <w:color w:val="030303"/>
          <w:w w:val="110"/>
          <w:sz w:val="23"/>
        </w:rPr>
        <w:t>an</w:t>
      </w:r>
      <w:r>
        <w:rPr>
          <w:color w:val="030303"/>
          <w:spacing w:val="-18"/>
          <w:w w:val="110"/>
          <w:sz w:val="23"/>
        </w:rPr>
        <w:t> </w:t>
      </w:r>
      <w:r>
        <w:rPr>
          <w:color w:val="030303"/>
          <w:w w:val="110"/>
          <w:sz w:val="23"/>
        </w:rPr>
        <w:t>emergency.</w:t>
      </w:r>
      <w:r>
        <w:rPr>
          <w:color w:val="030303"/>
          <w:spacing w:val="-8"/>
          <w:w w:val="110"/>
          <w:sz w:val="23"/>
        </w:rPr>
        <w:t> </w:t>
      </w:r>
      <w:r>
        <w:rPr>
          <w:color w:val="030303"/>
          <w:w w:val="110"/>
          <w:sz w:val="23"/>
        </w:rPr>
        <w:t>The only condition is that in the judgment of the Owner</w:t>
      </w:r>
      <w:r>
        <w:rPr>
          <w:color w:val="1F1F1F"/>
          <w:w w:val="110"/>
          <w:sz w:val="23"/>
        </w:rPr>
        <w:t>, </w:t>
      </w:r>
      <w:r>
        <w:rPr>
          <w:color w:val="030303"/>
          <w:w w:val="110"/>
          <w:sz w:val="23"/>
        </w:rPr>
        <w:t>banking representative</w:t>
      </w:r>
      <w:r>
        <w:rPr>
          <w:color w:val="2F2F2F"/>
          <w:w w:val="110"/>
          <w:sz w:val="23"/>
        </w:rPr>
        <w:t>, </w:t>
      </w:r>
      <w:r>
        <w:rPr>
          <w:color w:val="030303"/>
          <w:w w:val="110"/>
          <w:sz w:val="23"/>
        </w:rPr>
        <w:t>or legal representative, such action must be necessary in order to minimize any loss</w:t>
      </w:r>
      <w:r>
        <w:rPr>
          <w:color w:val="030303"/>
          <w:spacing w:val="-20"/>
          <w:w w:val="110"/>
          <w:sz w:val="23"/>
        </w:rPr>
        <w:t> </w:t>
      </w:r>
      <w:r>
        <w:rPr>
          <w:color w:val="030303"/>
          <w:w w:val="110"/>
          <w:sz w:val="23"/>
        </w:rPr>
        <w:t>and/or</w:t>
      </w:r>
      <w:r>
        <w:rPr>
          <w:color w:val="030303"/>
          <w:spacing w:val="-20"/>
          <w:w w:val="110"/>
          <w:sz w:val="23"/>
        </w:rPr>
        <w:t> </w:t>
      </w:r>
      <w:r>
        <w:rPr>
          <w:color w:val="030303"/>
          <w:w w:val="110"/>
          <w:sz w:val="23"/>
        </w:rPr>
        <w:t>preserve</w:t>
      </w:r>
      <w:r>
        <w:rPr>
          <w:color w:val="030303"/>
          <w:spacing w:val="-5"/>
          <w:w w:val="110"/>
          <w:sz w:val="23"/>
        </w:rPr>
        <w:t> </w:t>
      </w:r>
      <w:r>
        <w:rPr>
          <w:color w:val="030303"/>
          <w:w w:val="110"/>
          <w:sz w:val="23"/>
        </w:rPr>
        <w:t>the</w:t>
      </w:r>
      <w:r>
        <w:rPr>
          <w:color w:val="030303"/>
          <w:spacing w:val="-1"/>
          <w:w w:val="110"/>
          <w:sz w:val="23"/>
        </w:rPr>
        <w:t> </w:t>
      </w:r>
      <w:r>
        <w:rPr>
          <w:color w:val="030303"/>
          <w:w w:val="110"/>
          <w:sz w:val="23"/>
        </w:rPr>
        <w:t>value</w:t>
      </w:r>
      <w:r>
        <w:rPr>
          <w:color w:val="030303"/>
          <w:spacing w:val="-32"/>
          <w:w w:val="110"/>
          <w:sz w:val="23"/>
        </w:rPr>
        <w:t> </w:t>
      </w:r>
      <w:r>
        <w:rPr>
          <w:color w:val="030303"/>
          <w:w w:val="110"/>
          <w:sz w:val="23"/>
        </w:rPr>
        <w:t>of</w:t>
      </w:r>
      <w:r>
        <w:rPr>
          <w:color w:val="030303"/>
          <w:spacing w:val="-9"/>
          <w:w w:val="110"/>
          <w:sz w:val="23"/>
        </w:rPr>
        <w:t> </w:t>
      </w:r>
      <w:r>
        <w:rPr>
          <w:color w:val="030303"/>
          <w:w w:val="110"/>
          <w:sz w:val="23"/>
        </w:rPr>
        <w:t>the</w:t>
      </w:r>
      <w:r>
        <w:rPr>
          <w:color w:val="030303"/>
          <w:spacing w:val="-22"/>
          <w:w w:val="110"/>
          <w:sz w:val="23"/>
        </w:rPr>
        <w:t> </w:t>
      </w:r>
      <w:r>
        <w:rPr>
          <w:color w:val="030303"/>
          <w:w w:val="110"/>
          <w:sz w:val="23"/>
        </w:rPr>
        <w:t>property,</w:t>
      </w:r>
      <w:r>
        <w:rPr>
          <w:color w:val="030303"/>
          <w:spacing w:val="-9"/>
          <w:w w:val="110"/>
          <w:sz w:val="23"/>
        </w:rPr>
        <w:t> </w:t>
      </w:r>
      <w:r>
        <w:rPr>
          <w:color w:val="030303"/>
          <w:w w:val="110"/>
          <w:sz w:val="23"/>
        </w:rPr>
        <w:t>or limit</w:t>
      </w:r>
      <w:r>
        <w:rPr>
          <w:color w:val="030303"/>
          <w:spacing w:val="-19"/>
          <w:w w:val="110"/>
          <w:sz w:val="23"/>
        </w:rPr>
        <w:t> </w:t>
      </w:r>
      <w:r>
        <w:rPr>
          <w:color w:val="030303"/>
          <w:w w:val="110"/>
          <w:sz w:val="23"/>
        </w:rPr>
        <w:t>liability</w:t>
      </w:r>
      <w:r>
        <w:rPr>
          <w:color w:val="030303"/>
          <w:spacing w:val="-12"/>
          <w:w w:val="110"/>
          <w:sz w:val="23"/>
        </w:rPr>
        <w:t> </w:t>
      </w:r>
      <w:r>
        <w:rPr>
          <w:color w:val="030303"/>
          <w:w w:val="110"/>
          <w:sz w:val="23"/>
        </w:rPr>
        <w:t>of</w:t>
      </w:r>
      <w:r>
        <w:rPr>
          <w:color w:val="030303"/>
          <w:spacing w:val="-7"/>
          <w:w w:val="110"/>
          <w:sz w:val="23"/>
        </w:rPr>
        <w:t> </w:t>
      </w:r>
      <w:r>
        <w:rPr>
          <w:color w:val="030303"/>
          <w:w w:val="110"/>
          <w:sz w:val="23"/>
        </w:rPr>
        <w:t>the</w:t>
      </w:r>
      <w:r>
        <w:rPr>
          <w:color w:val="030303"/>
          <w:spacing w:val="-14"/>
          <w:w w:val="110"/>
          <w:sz w:val="23"/>
        </w:rPr>
        <w:t> </w:t>
      </w:r>
      <w:r>
        <w:rPr>
          <w:color w:val="030303"/>
          <w:spacing w:val="-6"/>
          <w:w w:val="110"/>
          <w:sz w:val="23"/>
        </w:rPr>
        <w:t>Owners</w:t>
      </w:r>
      <w:r>
        <w:rPr>
          <w:color w:val="1F1F1F"/>
          <w:spacing w:val="-6"/>
          <w:w w:val="110"/>
          <w:sz w:val="23"/>
        </w:rPr>
        <w:t>.</w:t>
      </w:r>
    </w:p>
    <w:p>
      <w:pPr>
        <w:pStyle w:val="BodyText"/>
        <w:spacing w:before="9"/>
      </w:pPr>
    </w:p>
    <w:p>
      <w:pPr>
        <w:spacing w:line="261" w:lineRule="auto" w:before="0"/>
        <w:ind w:left="162" w:right="0" w:firstLine="7"/>
        <w:jc w:val="left"/>
        <w:rPr>
          <w:sz w:val="23"/>
        </w:rPr>
      </w:pPr>
      <w:r>
        <w:rPr>
          <w:color w:val="030303"/>
          <w:w w:val="110"/>
          <w:sz w:val="23"/>
        </w:rPr>
        <w:t>SECTION</w:t>
      </w:r>
      <w:r>
        <w:rPr>
          <w:color w:val="030303"/>
          <w:spacing w:val="-21"/>
          <w:w w:val="110"/>
          <w:sz w:val="23"/>
        </w:rPr>
        <w:t> </w:t>
      </w:r>
      <w:r>
        <w:rPr>
          <w:color w:val="030303"/>
          <w:w w:val="110"/>
          <w:sz w:val="23"/>
        </w:rPr>
        <w:t>12.</w:t>
      </w:r>
      <w:r>
        <w:rPr>
          <w:color w:val="030303"/>
          <w:spacing w:val="-9"/>
          <w:w w:val="110"/>
          <w:sz w:val="23"/>
        </w:rPr>
        <w:t> </w:t>
      </w:r>
      <w:r>
        <w:rPr>
          <w:color w:val="030303"/>
          <w:w w:val="110"/>
          <w:sz w:val="23"/>
        </w:rPr>
        <w:t>The</w:t>
      </w:r>
      <w:r>
        <w:rPr>
          <w:color w:val="030303"/>
          <w:spacing w:val="-6"/>
          <w:w w:val="110"/>
          <w:sz w:val="23"/>
        </w:rPr>
        <w:t> </w:t>
      </w:r>
      <w:r>
        <w:rPr>
          <w:color w:val="030303"/>
          <w:w w:val="110"/>
          <w:sz w:val="23"/>
        </w:rPr>
        <w:t>Board</w:t>
      </w:r>
      <w:r>
        <w:rPr>
          <w:color w:val="030303"/>
          <w:spacing w:val="-33"/>
          <w:w w:val="110"/>
          <w:sz w:val="23"/>
        </w:rPr>
        <w:t> </w:t>
      </w:r>
      <w:r>
        <w:rPr>
          <w:color w:val="030303"/>
          <w:w w:val="110"/>
          <w:sz w:val="23"/>
        </w:rPr>
        <w:t>of</w:t>
      </w:r>
      <w:r>
        <w:rPr>
          <w:color w:val="030303"/>
          <w:spacing w:val="-15"/>
          <w:w w:val="110"/>
          <w:sz w:val="23"/>
        </w:rPr>
        <w:t> </w:t>
      </w:r>
      <w:r>
        <w:rPr>
          <w:color w:val="030303"/>
          <w:w w:val="110"/>
          <w:sz w:val="23"/>
        </w:rPr>
        <w:t>Owners</w:t>
      </w:r>
      <w:r>
        <w:rPr>
          <w:color w:val="030303"/>
          <w:spacing w:val="-26"/>
          <w:w w:val="110"/>
          <w:sz w:val="23"/>
        </w:rPr>
        <w:t> </w:t>
      </w:r>
      <w:r>
        <w:rPr>
          <w:color w:val="030303"/>
          <w:w w:val="110"/>
          <w:sz w:val="23"/>
        </w:rPr>
        <w:t>shall</w:t>
      </w:r>
      <w:r>
        <w:rPr>
          <w:color w:val="030303"/>
          <w:spacing w:val="-21"/>
          <w:w w:val="110"/>
          <w:sz w:val="23"/>
        </w:rPr>
        <w:t> </w:t>
      </w:r>
      <w:r>
        <w:rPr>
          <w:color w:val="030303"/>
          <w:w w:val="110"/>
          <w:sz w:val="23"/>
        </w:rPr>
        <w:t>elect</w:t>
      </w:r>
      <w:r>
        <w:rPr>
          <w:color w:val="030303"/>
          <w:spacing w:val="-21"/>
          <w:w w:val="110"/>
          <w:sz w:val="23"/>
        </w:rPr>
        <w:t> </w:t>
      </w:r>
      <w:r>
        <w:rPr>
          <w:color w:val="030303"/>
          <w:w w:val="110"/>
          <w:sz w:val="23"/>
        </w:rPr>
        <w:t>the</w:t>
      </w:r>
      <w:r>
        <w:rPr>
          <w:color w:val="030303"/>
          <w:spacing w:val="-26"/>
          <w:w w:val="110"/>
          <w:sz w:val="23"/>
        </w:rPr>
        <w:t> </w:t>
      </w:r>
      <w:r>
        <w:rPr>
          <w:color w:val="030303"/>
          <w:w w:val="110"/>
          <w:sz w:val="23"/>
        </w:rPr>
        <w:t>officers</w:t>
      </w:r>
      <w:r>
        <w:rPr>
          <w:color w:val="030303"/>
          <w:spacing w:val="-20"/>
          <w:w w:val="110"/>
          <w:sz w:val="23"/>
        </w:rPr>
        <w:t> </w:t>
      </w:r>
      <w:r>
        <w:rPr>
          <w:color w:val="030303"/>
          <w:w w:val="110"/>
          <w:sz w:val="23"/>
        </w:rPr>
        <w:t>of</w:t>
      </w:r>
      <w:r>
        <w:rPr>
          <w:color w:val="030303"/>
          <w:spacing w:val="-16"/>
          <w:w w:val="110"/>
          <w:sz w:val="23"/>
        </w:rPr>
        <w:t> </w:t>
      </w:r>
      <w:r>
        <w:rPr>
          <w:color w:val="030303"/>
          <w:w w:val="110"/>
          <w:sz w:val="23"/>
        </w:rPr>
        <w:t>the</w:t>
      </w:r>
      <w:r>
        <w:rPr>
          <w:color w:val="030303"/>
          <w:spacing w:val="-21"/>
          <w:w w:val="110"/>
          <w:sz w:val="23"/>
        </w:rPr>
        <w:t> </w:t>
      </w:r>
      <w:r>
        <w:rPr>
          <w:color w:val="030303"/>
          <w:w w:val="110"/>
          <w:sz w:val="23"/>
        </w:rPr>
        <w:t>Corporation</w:t>
      </w:r>
      <w:r>
        <w:rPr>
          <w:color w:val="030303"/>
          <w:spacing w:val="-7"/>
          <w:w w:val="110"/>
          <w:sz w:val="23"/>
        </w:rPr>
        <w:t> </w:t>
      </w:r>
      <w:r>
        <w:rPr>
          <w:color w:val="030303"/>
          <w:w w:val="110"/>
          <w:sz w:val="23"/>
        </w:rPr>
        <w:t>at the annual</w:t>
      </w:r>
      <w:r>
        <w:rPr>
          <w:color w:val="030303"/>
          <w:spacing w:val="-16"/>
          <w:w w:val="110"/>
          <w:sz w:val="23"/>
        </w:rPr>
        <w:t> </w:t>
      </w:r>
      <w:r>
        <w:rPr>
          <w:color w:val="030303"/>
          <w:w w:val="110"/>
          <w:sz w:val="23"/>
        </w:rPr>
        <w:t>meeting</w:t>
      </w:r>
      <w:r>
        <w:rPr>
          <w:color w:val="4D4D4D"/>
          <w:w w:val="110"/>
          <w:sz w:val="23"/>
        </w:rPr>
        <w:t>.</w:t>
      </w:r>
    </w:p>
    <w:p>
      <w:pPr>
        <w:pStyle w:val="BodyText"/>
        <w:rPr>
          <w:sz w:val="20"/>
        </w:rPr>
      </w:pPr>
    </w:p>
    <w:p>
      <w:pPr>
        <w:pStyle w:val="BodyText"/>
        <w:spacing w:before="6"/>
        <w:rPr>
          <w:sz w:val="21"/>
        </w:rPr>
      </w:pPr>
    </w:p>
    <w:p>
      <w:pPr>
        <w:spacing w:before="93"/>
        <w:ind w:left="101" w:right="84" w:firstLine="0"/>
        <w:jc w:val="center"/>
        <w:rPr>
          <w:sz w:val="23"/>
        </w:rPr>
      </w:pPr>
      <w:r>
        <w:rPr>
          <w:color w:val="030303"/>
          <w:w w:val="110"/>
          <w:sz w:val="23"/>
          <w:u w:val="thick" w:color="030303"/>
        </w:rPr>
        <w:t>ARTICLEX</w:t>
      </w:r>
    </w:p>
    <w:p>
      <w:pPr>
        <w:pStyle w:val="BodyText"/>
        <w:spacing w:before="6"/>
        <w:rPr>
          <w:sz w:val="18"/>
        </w:rPr>
      </w:pPr>
    </w:p>
    <w:p>
      <w:pPr>
        <w:spacing w:before="93"/>
        <w:ind w:left="101" w:right="64" w:firstLine="0"/>
        <w:jc w:val="center"/>
        <w:rPr>
          <w:sz w:val="23"/>
        </w:rPr>
      </w:pPr>
      <w:r>
        <w:rPr>
          <w:color w:val="030303"/>
          <w:w w:val="110"/>
          <w:sz w:val="23"/>
          <w:u w:val="thick" w:color="030303"/>
        </w:rPr>
        <w:t>Officers</w:t>
      </w:r>
    </w:p>
    <w:p>
      <w:pPr>
        <w:pStyle w:val="BodyText"/>
        <w:spacing w:before="2"/>
        <w:rPr>
          <w:sz w:val="27"/>
        </w:rPr>
      </w:pPr>
    </w:p>
    <w:p>
      <w:pPr>
        <w:spacing w:line="259" w:lineRule="auto" w:before="0"/>
        <w:ind w:left="170" w:right="0" w:firstLine="0"/>
        <w:jc w:val="left"/>
        <w:rPr>
          <w:sz w:val="23"/>
        </w:rPr>
      </w:pPr>
      <w:r>
        <w:rPr>
          <w:color w:val="030303"/>
          <w:w w:val="110"/>
          <w:sz w:val="23"/>
        </w:rPr>
        <w:t>SECTION </w:t>
      </w:r>
      <w:r>
        <w:rPr>
          <w:color w:val="030303"/>
          <w:spacing w:val="-3"/>
          <w:w w:val="110"/>
          <w:sz w:val="23"/>
        </w:rPr>
        <w:t>1</w:t>
      </w:r>
      <w:r>
        <w:rPr>
          <w:color w:val="4D4D4D"/>
          <w:spacing w:val="-3"/>
          <w:w w:val="110"/>
          <w:sz w:val="23"/>
        </w:rPr>
        <w:t>. </w:t>
      </w:r>
      <w:r>
        <w:rPr>
          <w:color w:val="030303"/>
          <w:w w:val="110"/>
          <w:sz w:val="23"/>
        </w:rPr>
        <w:t>The officers of this Corporation shall be a </w:t>
      </w:r>
      <w:r>
        <w:rPr>
          <w:color w:val="030303"/>
          <w:spacing w:val="-3"/>
          <w:w w:val="110"/>
          <w:sz w:val="23"/>
        </w:rPr>
        <w:t>Pres</w:t>
      </w:r>
      <w:r>
        <w:rPr>
          <w:color w:val="1F1F1F"/>
          <w:spacing w:val="-3"/>
          <w:w w:val="110"/>
          <w:sz w:val="23"/>
        </w:rPr>
        <w:t>i</w:t>
      </w:r>
      <w:r>
        <w:rPr>
          <w:color w:val="030303"/>
          <w:spacing w:val="-3"/>
          <w:w w:val="110"/>
          <w:sz w:val="23"/>
        </w:rPr>
        <w:t>dent, </w:t>
      </w:r>
      <w:r>
        <w:rPr>
          <w:color w:val="030303"/>
          <w:w w:val="110"/>
          <w:sz w:val="23"/>
        </w:rPr>
        <w:t>a Vice President,</w:t>
      </w:r>
      <w:r>
        <w:rPr>
          <w:color w:val="030303"/>
          <w:spacing w:val="-15"/>
          <w:w w:val="110"/>
          <w:sz w:val="23"/>
        </w:rPr>
        <w:t> </w:t>
      </w:r>
      <w:r>
        <w:rPr>
          <w:color w:val="030303"/>
          <w:w w:val="110"/>
          <w:sz w:val="23"/>
        </w:rPr>
        <w:t>a</w:t>
      </w:r>
      <w:r>
        <w:rPr>
          <w:color w:val="030303"/>
          <w:spacing w:val="-19"/>
          <w:w w:val="110"/>
          <w:sz w:val="23"/>
        </w:rPr>
        <w:t> </w:t>
      </w:r>
      <w:r>
        <w:rPr>
          <w:color w:val="030303"/>
          <w:w w:val="110"/>
          <w:sz w:val="23"/>
        </w:rPr>
        <w:t>Sec</w:t>
      </w:r>
      <w:r>
        <w:rPr>
          <w:color w:val="1F1F1F"/>
          <w:w w:val="110"/>
          <w:sz w:val="23"/>
        </w:rPr>
        <w:t>r</w:t>
      </w:r>
      <w:r>
        <w:rPr>
          <w:color w:val="030303"/>
          <w:w w:val="110"/>
          <w:sz w:val="23"/>
        </w:rPr>
        <w:t>etary,</w:t>
      </w:r>
      <w:r>
        <w:rPr>
          <w:color w:val="030303"/>
          <w:spacing w:val="-12"/>
          <w:w w:val="110"/>
          <w:sz w:val="23"/>
        </w:rPr>
        <w:t> </w:t>
      </w:r>
      <w:r>
        <w:rPr>
          <w:color w:val="030303"/>
          <w:w w:val="110"/>
          <w:sz w:val="23"/>
        </w:rPr>
        <w:t>and</w:t>
      </w:r>
      <w:r>
        <w:rPr>
          <w:color w:val="030303"/>
          <w:spacing w:val="-26"/>
          <w:w w:val="110"/>
          <w:sz w:val="23"/>
        </w:rPr>
        <w:t> </w:t>
      </w:r>
      <w:r>
        <w:rPr>
          <w:color w:val="030303"/>
          <w:w w:val="110"/>
          <w:sz w:val="23"/>
        </w:rPr>
        <w:t>a</w:t>
      </w:r>
      <w:r>
        <w:rPr>
          <w:color w:val="030303"/>
          <w:spacing w:val="-16"/>
          <w:w w:val="110"/>
          <w:sz w:val="23"/>
        </w:rPr>
        <w:t> </w:t>
      </w:r>
      <w:r>
        <w:rPr>
          <w:color w:val="030303"/>
          <w:w w:val="110"/>
          <w:sz w:val="23"/>
        </w:rPr>
        <w:t>Treasurer,</w:t>
      </w:r>
      <w:r>
        <w:rPr>
          <w:color w:val="030303"/>
          <w:spacing w:val="-3"/>
          <w:w w:val="110"/>
          <w:sz w:val="23"/>
        </w:rPr>
        <w:t> </w:t>
      </w:r>
      <w:r>
        <w:rPr>
          <w:color w:val="030303"/>
          <w:w w:val="110"/>
          <w:sz w:val="23"/>
        </w:rPr>
        <w:t>who</w:t>
      </w:r>
      <w:r>
        <w:rPr>
          <w:color w:val="030303"/>
          <w:spacing w:val="-18"/>
          <w:w w:val="110"/>
          <w:sz w:val="23"/>
        </w:rPr>
        <w:t> </w:t>
      </w:r>
      <w:r>
        <w:rPr>
          <w:color w:val="030303"/>
          <w:w w:val="110"/>
          <w:sz w:val="23"/>
        </w:rPr>
        <w:t>shall</w:t>
      </w:r>
      <w:r>
        <w:rPr>
          <w:color w:val="030303"/>
          <w:spacing w:val="-16"/>
          <w:w w:val="110"/>
          <w:sz w:val="23"/>
        </w:rPr>
        <w:t> </w:t>
      </w:r>
      <w:r>
        <w:rPr>
          <w:color w:val="030303"/>
          <w:w w:val="110"/>
          <w:sz w:val="23"/>
        </w:rPr>
        <w:t>be</w:t>
      </w:r>
      <w:r>
        <w:rPr>
          <w:color w:val="030303"/>
          <w:spacing w:val="-14"/>
          <w:w w:val="110"/>
          <w:sz w:val="23"/>
        </w:rPr>
        <w:t> </w:t>
      </w:r>
      <w:r>
        <w:rPr>
          <w:color w:val="030303"/>
          <w:w w:val="110"/>
          <w:sz w:val="23"/>
        </w:rPr>
        <w:t>elected</w:t>
      </w:r>
      <w:r>
        <w:rPr>
          <w:color w:val="030303"/>
          <w:spacing w:val="-24"/>
          <w:w w:val="110"/>
          <w:sz w:val="23"/>
        </w:rPr>
        <w:t> </w:t>
      </w:r>
      <w:r>
        <w:rPr>
          <w:color w:val="030303"/>
          <w:w w:val="110"/>
          <w:sz w:val="23"/>
        </w:rPr>
        <w:t>for</w:t>
      </w:r>
      <w:r>
        <w:rPr>
          <w:color w:val="030303"/>
          <w:spacing w:val="-9"/>
          <w:w w:val="110"/>
          <w:sz w:val="23"/>
        </w:rPr>
        <w:t> </w:t>
      </w:r>
      <w:r>
        <w:rPr>
          <w:color w:val="030303"/>
          <w:w w:val="110"/>
          <w:sz w:val="23"/>
        </w:rPr>
        <w:t>the</w:t>
      </w:r>
      <w:r>
        <w:rPr>
          <w:color w:val="030303"/>
          <w:spacing w:val="-25"/>
          <w:w w:val="110"/>
          <w:sz w:val="23"/>
        </w:rPr>
        <w:t> </w:t>
      </w:r>
      <w:r>
        <w:rPr>
          <w:color w:val="030303"/>
          <w:w w:val="110"/>
          <w:sz w:val="23"/>
        </w:rPr>
        <w:t>term</w:t>
      </w:r>
      <w:r>
        <w:rPr>
          <w:color w:val="030303"/>
          <w:spacing w:val="-22"/>
          <w:w w:val="110"/>
          <w:sz w:val="23"/>
        </w:rPr>
        <w:t> </w:t>
      </w:r>
      <w:r>
        <w:rPr>
          <w:color w:val="030303"/>
          <w:w w:val="110"/>
          <w:sz w:val="23"/>
        </w:rPr>
        <w:t>of</w:t>
      </w:r>
      <w:r>
        <w:rPr>
          <w:color w:val="030303"/>
          <w:spacing w:val="-17"/>
          <w:w w:val="110"/>
          <w:sz w:val="23"/>
        </w:rPr>
        <w:t> </w:t>
      </w:r>
      <w:r>
        <w:rPr>
          <w:color w:val="030303"/>
          <w:w w:val="110"/>
          <w:sz w:val="23"/>
        </w:rPr>
        <w:t>one year</w:t>
      </w:r>
      <w:r>
        <w:rPr>
          <w:color w:val="030303"/>
          <w:spacing w:val="-8"/>
          <w:w w:val="110"/>
          <w:sz w:val="23"/>
        </w:rPr>
        <w:t> </w:t>
      </w:r>
      <w:r>
        <w:rPr>
          <w:color w:val="030303"/>
          <w:w w:val="110"/>
          <w:sz w:val="23"/>
        </w:rPr>
        <w:t>and</w:t>
      </w:r>
      <w:r>
        <w:rPr>
          <w:color w:val="030303"/>
          <w:spacing w:val="-12"/>
          <w:w w:val="110"/>
          <w:sz w:val="23"/>
        </w:rPr>
        <w:t> </w:t>
      </w:r>
      <w:r>
        <w:rPr>
          <w:color w:val="030303"/>
          <w:w w:val="110"/>
          <w:sz w:val="23"/>
        </w:rPr>
        <w:t>shall</w:t>
      </w:r>
      <w:r>
        <w:rPr>
          <w:color w:val="030303"/>
          <w:spacing w:val="-20"/>
          <w:w w:val="110"/>
          <w:sz w:val="23"/>
        </w:rPr>
        <w:t> </w:t>
      </w:r>
      <w:r>
        <w:rPr>
          <w:color w:val="030303"/>
          <w:w w:val="110"/>
          <w:sz w:val="23"/>
        </w:rPr>
        <w:t>hold</w:t>
      </w:r>
      <w:r>
        <w:rPr>
          <w:color w:val="030303"/>
          <w:spacing w:val="-28"/>
          <w:w w:val="110"/>
          <w:sz w:val="23"/>
        </w:rPr>
        <w:t> </w:t>
      </w:r>
      <w:r>
        <w:rPr>
          <w:color w:val="030303"/>
          <w:w w:val="110"/>
          <w:sz w:val="23"/>
        </w:rPr>
        <w:t>office</w:t>
      </w:r>
      <w:r>
        <w:rPr>
          <w:color w:val="030303"/>
          <w:spacing w:val="-26"/>
          <w:w w:val="110"/>
          <w:sz w:val="23"/>
        </w:rPr>
        <w:t> </w:t>
      </w:r>
      <w:r>
        <w:rPr>
          <w:color w:val="030303"/>
          <w:w w:val="110"/>
          <w:sz w:val="23"/>
        </w:rPr>
        <w:t>until</w:t>
      </w:r>
      <w:r>
        <w:rPr>
          <w:color w:val="030303"/>
          <w:spacing w:val="-16"/>
          <w:w w:val="110"/>
          <w:sz w:val="23"/>
        </w:rPr>
        <w:t> </w:t>
      </w:r>
      <w:r>
        <w:rPr>
          <w:color w:val="030303"/>
          <w:w w:val="110"/>
          <w:sz w:val="23"/>
        </w:rPr>
        <w:t>their</w:t>
      </w:r>
      <w:r>
        <w:rPr>
          <w:color w:val="030303"/>
          <w:spacing w:val="-18"/>
          <w:w w:val="110"/>
          <w:sz w:val="23"/>
        </w:rPr>
        <w:t> </w:t>
      </w:r>
      <w:r>
        <w:rPr>
          <w:color w:val="030303"/>
          <w:w w:val="110"/>
          <w:sz w:val="23"/>
        </w:rPr>
        <w:t>successors</w:t>
      </w:r>
      <w:r>
        <w:rPr>
          <w:color w:val="030303"/>
          <w:spacing w:val="-9"/>
          <w:w w:val="110"/>
          <w:sz w:val="23"/>
        </w:rPr>
        <w:t> </w:t>
      </w:r>
      <w:r>
        <w:rPr>
          <w:color w:val="030303"/>
          <w:w w:val="110"/>
          <w:sz w:val="23"/>
        </w:rPr>
        <w:t>are</w:t>
      </w:r>
      <w:r>
        <w:rPr>
          <w:color w:val="030303"/>
          <w:spacing w:val="2"/>
          <w:w w:val="110"/>
          <w:sz w:val="23"/>
        </w:rPr>
        <w:t> </w:t>
      </w:r>
      <w:r>
        <w:rPr>
          <w:color w:val="030303"/>
          <w:w w:val="110"/>
          <w:sz w:val="23"/>
        </w:rPr>
        <w:t>duly</w:t>
      </w:r>
      <w:r>
        <w:rPr>
          <w:color w:val="030303"/>
          <w:spacing w:val="-13"/>
          <w:w w:val="110"/>
          <w:sz w:val="23"/>
        </w:rPr>
        <w:t> </w:t>
      </w:r>
      <w:r>
        <w:rPr>
          <w:color w:val="030303"/>
          <w:w w:val="110"/>
          <w:sz w:val="23"/>
        </w:rPr>
        <w:t>elected</w:t>
      </w:r>
      <w:r>
        <w:rPr>
          <w:color w:val="030303"/>
          <w:spacing w:val="-25"/>
          <w:w w:val="110"/>
          <w:sz w:val="23"/>
        </w:rPr>
        <w:t> </w:t>
      </w:r>
      <w:r>
        <w:rPr>
          <w:color w:val="030303"/>
          <w:w w:val="110"/>
          <w:sz w:val="23"/>
        </w:rPr>
        <w:t>and</w:t>
      </w:r>
      <w:r>
        <w:rPr>
          <w:color w:val="030303"/>
          <w:spacing w:val="-13"/>
          <w:w w:val="110"/>
          <w:sz w:val="23"/>
        </w:rPr>
        <w:t> </w:t>
      </w:r>
      <w:r>
        <w:rPr>
          <w:color w:val="030303"/>
          <w:w w:val="110"/>
          <w:sz w:val="23"/>
        </w:rPr>
        <w:t>qualified.</w:t>
      </w:r>
    </w:p>
    <w:p>
      <w:pPr>
        <w:spacing w:line="254" w:lineRule="auto" w:before="1"/>
        <w:ind w:left="172" w:right="0" w:hanging="3"/>
        <w:jc w:val="left"/>
        <w:rPr>
          <w:sz w:val="23"/>
        </w:rPr>
      </w:pPr>
      <w:r>
        <w:rPr>
          <w:color w:val="030303"/>
          <w:w w:val="110"/>
          <w:sz w:val="23"/>
        </w:rPr>
        <w:t>SECTION</w:t>
      </w:r>
      <w:r>
        <w:rPr>
          <w:color w:val="030303"/>
          <w:spacing w:val="-17"/>
          <w:w w:val="110"/>
          <w:sz w:val="23"/>
        </w:rPr>
        <w:t> </w:t>
      </w:r>
      <w:r>
        <w:rPr>
          <w:color w:val="030303"/>
          <w:w w:val="110"/>
          <w:sz w:val="23"/>
        </w:rPr>
        <w:t>2.</w:t>
      </w:r>
      <w:r>
        <w:rPr>
          <w:color w:val="030303"/>
          <w:spacing w:val="-25"/>
          <w:w w:val="110"/>
          <w:sz w:val="23"/>
        </w:rPr>
        <w:t> </w:t>
      </w:r>
      <w:r>
        <w:rPr>
          <w:color w:val="030303"/>
          <w:w w:val="110"/>
          <w:sz w:val="23"/>
        </w:rPr>
        <w:t>All</w:t>
      </w:r>
      <w:r>
        <w:rPr>
          <w:color w:val="030303"/>
          <w:spacing w:val="-6"/>
          <w:w w:val="110"/>
          <w:sz w:val="23"/>
        </w:rPr>
        <w:t> </w:t>
      </w:r>
      <w:r>
        <w:rPr>
          <w:color w:val="030303"/>
          <w:w w:val="110"/>
          <w:sz w:val="23"/>
        </w:rPr>
        <w:t>officers</w:t>
      </w:r>
      <w:r>
        <w:rPr>
          <w:color w:val="030303"/>
          <w:spacing w:val="-24"/>
          <w:w w:val="110"/>
          <w:sz w:val="23"/>
        </w:rPr>
        <w:t> </w:t>
      </w:r>
      <w:r>
        <w:rPr>
          <w:color w:val="030303"/>
          <w:w w:val="110"/>
          <w:sz w:val="23"/>
        </w:rPr>
        <w:t>must</w:t>
      </w:r>
      <w:r>
        <w:rPr>
          <w:color w:val="030303"/>
          <w:spacing w:val="-29"/>
          <w:w w:val="110"/>
          <w:sz w:val="23"/>
        </w:rPr>
        <w:t> </w:t>
      </w:r>
      <w:r>
        <w:rPr>
          <w:color w:val="030303"/>
          <w:w w:val="110"/>
          <w:sz w:val="23"/>
        </w:rPr>
        <w:t>be</w:t>
      </w:r>
      <w:r>
        <w:rPr>
          <w:color w:val="030303"/>
          <w:spacing w:val="-15"/>
          <w:w w:val="110"/>
          <w:sz w:val="23"/>
        </w:rPr>
        <w:t> </w:t>
      </w:r>
      <w:r>
        <w:rPr>
          <w:color w:val="030303"/>
          <w:w w:val="110"/>
          <w:sz w:val="23"/>
        </w:rPr>
        <w:t>the</w:t>
      </w:r>
      <w:r>
        <w:rPr>
          <w:color w:val="030303"/>
          <w:spacing w:val="-24"/>
          <w:w w:val="110"/>
          <w:sz w:val="23"/>
        </w:rPr>
        <w:t> </w:t>
      </w:r>
      <w:r>
        <w:rPr>
          <w:color w:val="030303"/>
          <w:w w:val="110"/>
          <w:sz w:val="23"/>
        </w:rPr>
        <w:t>holders</w:t>
      </w:r>
      <w:r>
        <w:rPr>
          <w:color w:val="030303"/>
          <w:spacing w:val="-25"/>
          <w:w w:val="110"/>
          <w:sz w:val="23"/>
        </w:rPr>
        <w:t> </w:t>
      </w:r>
      <w:r>
        <w:rPr>
          <w:color w:val="030303"/>
          <w:w w:val="110"/>
          <w:sz w:val="23"/>
        </w:rPr>
        <w:t>and</w:t>
      </w:r>
      <w:r>
        <w:rPr>
          <w:color w:val="030303"/>
          <w:spacing w:val="-26"/>
          <w:w w:val="110"/>
          <w:sz w:val="23"/>
        </w:rPr>
        <w:t> </w:t>
      </w:r>
      <w:r>
        <w:rPr>
          <w:color w:val="030303"/>
          <w:w w:val="110"/>
          <w:sz w:val="23"/>
        </w:rPr>
        <w:t>Owners</w:t>
      </w:r>
      <w:r>
        <w:rPr>
          <w:color w:val="030303"/>
          <w:spacing w:val="-24"/>
          <w:w w:val="110"/>
          <w:sz w:val="23"/>
        </w:rPr>
        <w:t> </w:t>
      </w:r>
      <w:r>
        <w:rPr>
          <w:color w:val="030303"/>
          <w:w w:val="110"/>
          <w:sz w:val="23"/>
        </w:rPr>
        <w:t>of</w:t>
      </w:r>
      <w:r>
        <w:rPr>
          <w:color w:val="030303"/>
          <w:spacing w:val="-18"/>
          <w:w w:val="110"/>
          <w:sz w:val="23"/>
        </w:rPr>
        <w:t> </w:t>
      </w:r>
      <w:r>
        <w:rPr>
          <w:color w:val="030303"/>
          <w:w w:val="110"/>
          <w:sz w:val="23"/>
        </w:rPr>
        <w:t>Proprietary</w:t>
      </w:r>
      <w:r>
        <w:rPr>
          <w:color w:val="030303"/>
          <w:spacing w:val="-12"/>
          <w:w w:val="110"/>
          <w:sz w:val="23"/>
        </w:rPr>
        <w:t> </w:t>
      </w:r>
      <w:r>
        <w:rPr>
          <w:color w:val="030303"/>
          <w:w w:val="110"/>
          <w:sz w:val="23"/>
        </w:rPr>
        <w:t>Leases except the Secretary. The offices of Secretary and Treasurer may be held by one</w:t>
      </w:r>
      <w:r>
        <w:rPr>
          <w:color w:val="030303"/>
          <w:spacing w:val="-20"/>
          <w:w w:val="110"/>
          <w:sz w:val="23"/>
        </w:rPr>
        <w:t> </w:t>
      </w:r>
      <w:r>
        <w:rPr>
          <w:color w:val="030303"/>
          <w:w w:val="110"/>
          <w:sz w:val="23"/>
        </w:rPr>
        <w:t>person</w:t>
      </w:r>
      <w:r>
        <w:rPr>
          <w:color w:val="030303"/>
          <w:spacing w:val="-24"/>
          <w:w w:val="110"/>
          <w:sz w:val="23"/>
        </w:rPr>
        <w:t> </w:t>
      </w:r>
      <w:r>
        <w:rPr>
          <w:color w:val="030303"/>
          <w:w w:val="110"/>
          <w:sz w:val="23"/>
        </w:rPr>
        <w:t>but</w:t>
      </w:r>
      <w:r>
        <w:rPr>
          <w:color w:val="030303"/>
          <w:spacing w:val="8"/>
          <w:w w:val="110"/>
          <w:sz w:val="23"/>
        </w:rPr>
        <w:t> </w:t>
      </w:r>
      <w:r>
        <w:rPr>
          <w:color w:val="030303"/>
          <w:w w:val="110"/>
          <w:sz w:val="23"/>
        </w:rPr>
        <w:t>the</w:t>
      </w:r>
      <w:r>
        <w:rPr>
          <w:color w:val="030303"/>
          <w:spacing w:val="-16"/>
          <w:w w:val="110"/>
          <w:sz w:val="23"/>
        </w:rPr>
        <w:t> </w:t>
      </w:r>
      <w:r>
        <w:rPr>
          <w:color w:val="030303"/>
          <w:w w:val="110"/>
          <w:sz w:val="23"/>
        </w:rPr>
        <w:t>President</w:t>
      </w:r>
      <w:r>
        <w:rPr>
          <w:color w:val="030303"/>
          <w:spacing w:val="-15"/>
          <w:w w:val="110"/>
          <w:sz w:val="23"/>
        </w:rPr>
        <w:t> </w:t>
      </w:r>
      <w:r>
        <w:rPr>
          <w:color w:val="030303"/>
          <w:w w:val="110"/>
          <w:sz w:val="23"/>
        </w:rPr>
        <w:t>may</w:t>
      </w:r>
      <w:r>
        <w:rPr>
          <w:color w:val="030303"/>
          <w:spacing w:val="-8"/>
          <w:w w:val="110"/>
          <w:sz w:val="23"/>
        </w:rPr>
        <w:t> </w:t>
      </w:r>
      <w:r>
        <w:rPr>
          <w:color w:val="030303"/>
          <w:w w:val="110"/>
          <w:sz w:val="23"/>
        </w:rPr>
        <w:t>only</w:t>
      </w:r>
      <w:r>
        <w:rPr>
          <w:color w:val="030303"/>
          <w:spacing w:val="-10"/>
          <w:w w:val="110"/>
          <w:sz w:val="23"/>
        </w:rPr>
        <w:t> </w:t>
      </w:r>
      <w:r>
        <w:rPr>
          <w:color w:val="030303"/>
          <w:w w:val="110"/>
          <w:sz w:val="23"/>
        </w:rPr>
        <w:t>hold</w:t>
      </w:r>
      <w:r>
        <w:rPr>
          <w:color w:val="030303"/>
          <w:spacing w:val="-25"/>
          <w:w w:val="110"/>
          <w:sz w:val="23"/>
        </w:rPr>
        <w:t> </w:t>
      </w:r>
      <w:r>
        <w:rPr>
          <w:color w:val="030303"/>
          <w:w w:val="110"/>
          <w:sz w:val="23"/>
        </w:rPr>
        <w:t>one</w:t>
      </w:r>
      <w:r>
        <w:rPr>
          <w:color w:val="030303"/>
          <w:spacing w:val="-19"/>
          <w:w w:val="110"/>
          <w:sz w:val="23"/>
        </w:rPr>
        <w:t> </w:t>
      </w:r>
      <w:r>
        <w:rPr>
          <w:color w:val="030303"/>
          <w:w w:val="110"/>
          <w:sz w:val="23"/>
        </w:rPr>
        <w:t>office.</w:t>
      </w:r>
    </w:p>
    <w:p>
      <w:pPr>
        <w:pStyle w:val="BodyText"/>
        <w:rPr>
          <w:sz w:val="26"/>
        </w:rPr>
      </w:pPr>
    </w:p>
    <w:p>
      <w:pPr>
        <w:spacing w:line="261" w:lineRule="auto" w:before="0"/>
        <w:ind w:left="172" w:right="177" w:firstLine="4"/>
        <w:jc w:val="left"/>
        <w:rPr>
          <w:sz w:val="23"/>
        </w:rPr>
      </w:pPr>
      <w:r>
        <w:rPr>
          <w:color w:val="030303"/>
          <w:w w:val="110"/>
          <w:sz w:val="23"/>
        </w:rPr>
        <w:t>SECTION</w:t>
      </w:r>
      <w:r>
        <w:rPr>
          <w:color w:val="030303"/>
          <w:spacing w:val="-27"/>
          <w:w w:val="110"/>
          <w:sz w:val="23"/>
        </w:rPr>
        <w:t> </w:t>
      </w:r>
      <w:r>
        <w:rPr>
          <w:color w:val="030303"/>
          <w:w w:val="110"/>
          <w:sz w:val="23"/>
        </w:rPr>
        <w:t>3,</w:t>
      </w:r>
      <w:r>
        <w:rPr>
          <w:color w:val="030303"/>
          <w:spacing w:val="-11"/>
          <w:w w:val="110"/>
          <w:sz w:val="23"/>
        </w:rPr>
        <w:t> </w:t>
      </w:r>
      <w:r>
        <w:rPr>
          <w:color w:val="030303"/>
          <w:w w:val="110"/>
          <w:sz w:val="23"/>
        </w:rPr>
        <w:t>The</w:t>
      </w:r>
      <w:r>
        <w:rPr>
          <w:color w:val="030303"/>
          <w:spacing w:val="-9"/>
          <w:w w:val="110"/>
          <w:sz w:val="23"/>
        </w:rPr>
        <w:t> </w:t>
      </w:r>
      <w:r>
        <w:rPr>
          <w:color w:val="030303"/>
          <w:w w:val="110"/>
          <w:sz w:val="23"/>
        </w:rPr>
        <w:t>President</w:t>
      </w:r>
      <w:r>
        <w:rPr>
          <w:color w:val="030303"/>
          <w:spacing w:val="-9"/>
          <w:w w:val="110"/>
          <w:sz w:val="23"/>
        </w:rPr>
        <w:t> </w:t>
      </w:r>
      <w:r>
        <w:rPr>
          <w:color w:val="030303"/>
          <w:w w:val="110"/>
          <w:sz w:val="23"/>
        </w:rPr>
        <w:t>shall</w:t>
      </w:r>
      <w:r>
        <w:rPr>
          <w:color w:val="030303"/>
          <w:spacing w:val="-34"/>
          <w:w w:val="110"/>
          <w:sz w:val="23"/>
        </w:rPr>
        <w:t> </w:t>
      </w:r>
      <w:r>
        <w:rPr>
          <w:color w:val="030303"/>
          <w:w w:val="110"/>
          <w:sz w:val="23"/>
        </w:rPr>
        <w:t>be</w:t>
      </w:r>
      <w:r>
        <w:rPr>
          <w:color w:val="030303"/>
          <w:spacing w:val="-24"/>
          <w:w w:val="110"/>
          <w:sz w:val="23"/>
        </w:rPr>
        <w:t> </w:t>
      </w:r>
      <w:r>
        <w:rPr>
          <w:color w:val="030303"/>
          <w:w w:val="110"/>
          <w:sz w:val="23"/>
        </w:rPr>
        <w:t>the</w:t>
      </w:r>
      <w:r>
        <w:rPr>
          <w:color w:val="030303"/>
          <w:spacing w:val="-14"/>
          <w:w w:val="110"/>
          <w:sz w:val="23"/>
        </w:rPr>
        <w:t> </w:t>
      </w:r>
      <w:r>
        <w:rPr>
          <w:color w:val="030303"/>
          <w:w w:val="110"/>
          <w:sz w:val="23"/>
        </w:rPr>
        <w:t>chief</w:t>
      </w:r>
      <w:r>
        <w:rPr>
          <w:color w:val="030303"/>
          <w:spacing w:val="-22"/>
          <w:w w:val="110"/>
          <w:sz w:val="23"/>
        </w:rPr>
        <w:t> </w:t>
      </w:r>
      <w:r>
        <w:rPr>
          <w:color w:val="030303"/>
          <w:w w:val="110"/>
          <w:sz w:val="23"/>
        </w:rPr>
        <w:t>executive</w:t>
      </w:r>
      <w:r>
        <w:rPr>
          <w:color w:val="030303"/>
          <w:spacing w:val="-13"/>
          <w:w w:val="110"/>
          <w:sz w:val="23"/>
        </w:rPr>
        <w:t> </w:t>
      </w:r>
      <w:r>
        <w:rPr>
          <w:color w:val="030303"/>
          <w:w w:val="110"/>
          <w:sz w:val="23"/>
        </w:rPr>
        <w:t>officer</w:t>
      </w:r>
      <w:r>
        <w:rPr>
          <w:color w:val="030303"/>
          <w:spacing w:val="-23"/>
          <w:w w:val="110"/>
          <w:sz w:val="23"/>
        </w:rPr>
        <w:t> </w:t>
      </w:r>
      <w:r>
        <w:rPr>
          <w:color w:val="030303"/>
          <w:w w:val="110"/>
          <w:sz w:val="23"/>
        </w:rPr>
        <w:t>and</w:t>
      </w:r>
      <w:r>
        <w:rPr>
          <w:color w:val="030303"/>
          <w:spacing w:val="-17"/>
          <w:w w:val="110"/>
          <w:sz w:val="23"/>
        </w:rPr>
        <w:t> </w:t>
      </w:r>
      <w:r>
        <w:rPr>
          <w:color w:val="030303"/>
          <w:w w:val="110"/>
          <w:sz w:val="23"/>
        </w:rPr>
        <w:t>shall</w:t>
      </w:r>
      <w:r>
        <w:rPr>
          <w:color w:val="030303"/>
          <w:spacing w:val="-20"/>
          <w:w w:val="110"/>
          <w:sz w:val="23"/>
        </w:rPr>
        <w:t> </w:t>
      </w:r>
      <w:r>
        <w:rPr>
          <w:color w:val="030303"/>
          <w:w w:val="110"/>
          <w:sz w:val="23"/>
        </w:rPr>
        <w:t>preside at</w:t>
      </w:r>
      <w:r>
        <w:rPr>
          <w:color w:val="030303"/>
          <w:spacing w:val="-10"/>
          <w:w w:val="110"/>
          <w:sz w:val="23"/>
        </w:rPr>
        <w:t> </w:t>
      </w:r>
      <w:r>
        <w:rPr>
          <w:color w:val="030303"/>
          <w:w w:val="110"/>
          <w:sz w:val="23"/>
        </w:rPr>
        <w:t>all</w:t>
      </w:r>
      <w:r>
        <w:rPr>
          <w:color w:val="030303"/>
          <w:spacing w:val="-3"/>
          <w:w w:val="110"/>
          <w:sz w:val="23"/>
        </w:rPr>
        <w:t> </w:t>
      </w:r>
      <w:r>
        <w:rPr>
          <w:color w:val="030303"/>
          <w:w w:val="110"/>
          <w:sz w:val="23"/>
        </w:rPr>
        <w:t>Owners'</w:t>
      </w:r>
      <w:r>
        <w:rPr>
          <w:color w:val="030303"/>
          <w:spacing w:val="-9"/>
          <w:w w:val="110"/>
          <w:sz w:val="23"/>
        </w:rPr>
        <w:t> </w:t>
      </w:r>
      <w:r>
        <w:rPr>
          <w:color w:val="030303"/>
          <w:w w:val="110"/>
          <w:sz w:val="23"/>
        </w:rPr>
        <w:t>Meetings</w:t>
      </w:r>
      <w:r>
        <w:rPr>
          <w:color w:val="030303"/>
          <w:spacing w:val="-9"/>
          <w:w w:val="110"/>
          <w:sz w:val="23"/>
        </w:rPr>
        <w:t> </w:t>
      </w:r>
      <w:r>
        <w:rPr>
          <w:color w:val="030303"/>
          <w:w w:val="110"/>
          <w:sz w:val="23"/>
        </w:rPr>
        <w:t>and</w:t>
      </w:r>
      <w:r>
        <w:rPr>
          <w:color w:val="030303"/>
          <w:spacing w:val="-7"/>
          <w:w w:val="110"/>
          <w:sz w:val="23"/>
        </w:rPr>
        <w:t> </w:t>
      </w:r>
      <w:r>
        <w:rPr>
          <w:color w:val="030303"/>
          <w:w w:val="110"/>
          <w:sz w:val="23"/>
        </w:rPr>
        <w:t>shall</w:t>
      </w:r>
      <w:r>
        <w:rPr>
          <w:color w:val="030303"/>
          <w:spacing w:val="-28"/>
          <w:w w:val="110"/>
          <w:sz w:val="23"/>
        </w:rPr>
        <w:t> </w:t>
      </w:r>
      <w:r>
        <w:rPr>
          <w:color w:val="030303"/>
          <w:w w:val="110"/>
          <w:sz w:val="23"/>
        </w:rPr>
        <w:t>have</w:t>
      </w:r>
      <w:r>
        <w:rPr>
          <w:color w:val="030303"/>
          <w:spacing w:val="-22"/>
          <w:w w:val="110"/>
          <w:sz w:val="23"/>
        </w:rPr>
        <w:t> </w:t>
      </w:r>
      <w:r>
        <w:rPr>
          <w:color w:val="030303"/>
          <w:w w:val="110"/>
          <w:sz w:val="23"/>
        </w:rPr>
        <w:t>executive</w:t>
      </w:r>
      <w:r>
        <w:rPr>
          <w:color w:val="030303"/>
          <w:spacing w:val="-21"/>
          <w:w w:val="110"/>
          <w:sz w:val="23"/>
        </w:rPr>
        <w:t> </w:t>
      </w:r>
      <w:r>
        <w:rPr>
          <w:color w:val="030303"/>
          <w:w w:val="110"/>
          <w:sz w:val="23"/>
        </w:rPr>
        <w:t>powers</w:t>
      </w:r>
      <w:r>
        <w:rPr>
          <w:color w:val="030303"/>
          <w:spacing w:val="-12"/>
          <w:w w:val="110"/>
          <w:sz w:val="23"/>
        </w:rPr>
        <w:t> </w:t>
      </w:r>
      <w:r>
        <w:rPr>
          <w:color w:val="030303"/>
          <w:w w:val="110"/>
          <w:sz w:val="23"/>
        </w:rPr>
        <w:t>and</w:t>
      </w:r>
      <w:r>
        <w:rPr>
          <w:color w:val="030303"/>
          <w:spacing w:val="-6"/>
          <w:w w:val="110"/>
          <w:sz w:val="23"/>
        </w:rPr>
        <w:t> </w:t>
      </w:r>
      <w:r>
        <w:rPr>
          <w:color w:val="030303"/>
          <w:w w:val="110"/>
          <w:sz w:val="23"/>
        </w:rPr>
        <w:t>general</w:t>
      </w:r>
    </w:p>
    <w:p>
      <w:pPr>
        <w:spacing w:after="0" w:line="261" w:lineRule="auto"/>
        <w:jc w:val="left"/>
        <w:rPr>
          <w:sz w:val="23"/>
        </w:rPr>
        <w:sectPr>
          <w:pgSz w:w="12240" w:h="15840"/>
          <w:pgMar w:header="0" w:footer="1794" w:top="1460" w:bottom="2000" w:left="1580" w:right="1520"/>
        </w:sectPr>
      </w:pPr>
    </w:p>
    <w:p>
      <w:pPr>
        <w:pStyle w:val="BodyText"/>
        <w:spacing w:line="247" w:lineRule="auto" w:before="67"/>
        <w:ind w:left="136" w:firstLine="8"/>
      </w:pPr>
      <w:r>
        <w:rPr>
          <w:color w:val="050505"/>
          <w:w w:val="105"/>
        </w:rPr>
        <w:t>supervision</w:t>
      </w:r>
      <w:r>
        <w:rPr>
          <w:color w:val="050505"/>
          <w:spacing w:val="-4"/>
          <w:w w:val="105"/>
        </w:rPr>
        <w:t> </w:t>
      </w:r>
      <w:r>
        <w:rPr>
          <w:color w:val="050505"/>
          <w:w w:val="105"/>
        </w:rPr>
        <w:t>over</w:t>
      </w:r>
      <w:r>
        <w:rPr>
          <w:color w:val="050505"/>
          <w:spacing w:val="-21"/>
          <w:w w:val="105"/>
        </w:rPr>
        <w:t> </w:t>
      </w:r>
      <w:r>
        <w:rPr>
          <w:color w:val="050505"/>
          <w:w w:val="105"/>
        </w:rPr>
        <w:t>the</w:t>
      </w:r>
      <w:r>
        <w:rPr>
          <w:color w:val="050505"/>
          <w:spacing w:val="-22"/>
          <w:w w:val="105"/>
        </w:rPr>
        <w:t> </w:t>
      </w:r>
      <w:r>
        <w:rPr>
          <w:color w:val="050505"/>
          <w:w w:val="105"/>
        </w:rPr>
        <w:t>affairs</w:t>
      </w:r>
      <w:r>
        <w:rPr>
          <w:color w:val="050505"/>
          <w:spacing w:val="-20"/>
          <w:w w:val="105"/>
        </w:rPr>
        <w:t> </w:t>
      </w:r>
      <w:r>
        <w:rPr>
          <w:color w:val="050505"/>
          <w:w w:val="105"/>
        </w:rPr>
        <w:t>of</w:t>
      </w:r>
      <w:r>
        <w:rPr>
          <w:color w:val="050505"/>
          <w:spacing w:val="-23"/>
          <w:w w:val="105"/>
        </w:rPr>
        <w:t> </w:t>
      </w:r>
      <w:r>
        <w:rPr>
          <w:color w:val="050505"/>
          <w:w w:val="105"/>
        </w:rPr>
        <w:t>the</w:t>
      </w:r>
      <w:r>
        <w:rPr>
          <w:color w:val="050505"/>
          <w:spacing w:val="-18"/>
          <w:w w:val="105"/>
        </w:rPr>
        <w:t> </w:t>
      </w:r>
      <w:r>
        <w:rPr>
          <w:color w:val="050505"/>
          <w:w w:val="105"/>
        </w:rPr>
        <w:t>Corporation</w:t>
      </w:r>
      <w:r>
        <w:rPr>
          <w:color w:val="050505"/>
          <w:spacing w:val="-11"/>
          <w:w w:val="105"/>
        </w:rPr>
        <w:t> </w:t>
      </w:r>
      <w:r>
        <w:rPr>
          <w:color w:val="050505"/>
          <w:w w:val="105"/>
        </w:rPr>
        <w:t>and</w:t>
      </w:r>
      <w:r>
        <w:rPr>
          <w:color w:val="050505"/>
          <w:spacing w:val="-24"/>
          <w:w w:val="105"/>
        </w:rPr>
        <w:t> </w:t>
      </w:r>
      <w:r>
        <w:rPr>
          <w:color w:val="050505"/>
          <w:w w:val="105"/>
        </w:rPr>
        <w:t>other</w:t>
      </w:r>
      <w:r>
        <w:rPr>
          <w:color w:val="050505"/>
          <w:spacing w:val="-5"/>
          <w:w w:val="105"/>
        </w:rPr>
        <w:t> </w:t>
      </w:r>
      <w:r>
        <w:rPr>
          <w:color w:val="050505"/>
          <w:w w:val="105"/>
        </w:rPr>
        <w:t>offices.</w:t>
      </w:r>
      <w:r>
        <w:rPr>
          <w:color w:val="050505"/>
          <w:spacing w:val="-14"/>
          <w:w w:val="105"/>
        </w:rPr>
        <w:t> </w:t>
      </w:r>
      <w:r>
        <w:rPr>
          <w:color w:val="050505"/>
          <w:w w:val="105"/>
        </w:rPr>
        <w:t>The</w:t>
      </w:r>
      <w:r>
        <w:rPr>
          <w:color w:val="050505"/>
          <w:spacing w:val="-23"/>
          <w:w w:val="105"/>
        </w:rPr>
        <w:t> </w:t>
      </w:r>
      <w:r>
        <w:rPr>
          <w:color w:val="050505"/>
          <w:w w:val="105"/>
        </w:rPr>
        <w:t>President shall sign all leases and other written contracts of the Corporation. He shall perform</w:t>
      </w:r>
      <w:r>
        <w:rPr>
          <w:color w:val="050505"/>
          <w:spacing w:val="-16"/>
          <w:w w:val="105"/>
        </w:rPr>
        <w:t> </w:t>
      </w:r>
      <w:r>
        <w:rPr>
          <w:color w:val="050505"/>
          <w:w w:val="105"/>
        </w:rPr>
        <w:t>all</w:t>
      </w:r>
      <w:r>
        <w:rPr>
          <w:color w:val="050505"/>
          <w:spacing w:val="4"/>
          <w:w w:val="105"/>
        </w:rPr>
        <w:t> </w:t>
      </w:r>
      <w:r>
        <w:rPr>
          <w:color w:val="050505"/>
          <w:w w:val="105"/>
        </w:rPr>
        <w:t>other</w:t>
      </w:r>
      <w:r>
        <w:rPr>
          <w:color w:val="050505"/>
          <w:spacing w:val="1"/>
          <w:w w:val="105"/>
        </w:rPr>
        <w:t> </w:t>
      </w:r>
      <w:r>
        <w:rPr>
          <w:color w:val="050505"/>
          <w:w w:val="105"/>
        </w:rPr>
        <w:t>duties</w:t>
      </w:r>
      <w:r>
        <w:rPr>
          <w:color w:val="050505"/>
          <w:spacing w:val="-10"/>
          <w:w w:val="105"/>
        </w:rPr>
        <w:t> </w:t>
      </w:r>
      <w:r>
        <w:rPr>
          <w:color w:val="050505"/>
          <w:w w:val="105"/>
        </w:rPr>
        <w:t>as</w:t>
      </w:r>
      <w:r>
        <w:rPr>
          <w:color w:val="050505"/>
          <w:spacing w:val="-1"/>
          <w:w w:val="105"/>
        </w:rPr>
        <w:t> </w:t>
      </w:r>
      <w:r>
        <w:rPr>
          <w:color w:val="050505"/>
          <w:w w:val="105"/>
        </w:rPr>
        <w:t>are</w:t>
      </w:r>
      <w:r>
        <w:rPr>
          <w:color w:val="050505"/>
          <w:spacing w:val="-28"/>
          <w:w w:val="105"/>
        </w:rPr>
        <w:t> </w:t>
      </w:r>
      <w:r>
        <w:rPr>
          <w:color w:val="050505"/>
          <w:w w:val="105"/>
        </w:rPr>
        <w:t>incident</w:t>
      </w:r>
      <w:r>
        <w:rPr>
          <w:color w:val="050505"/>
          <w:spacing w:val="-13"/>
          <w:w w:val="105"/>
        </w:rPr>
        <w:t> </w:t>
      </w:r>
      <w:r>
        <w:rPr>
          <w:color w:val="050505"/>
          <w:w w:val="105"/>
        </w:rPr>
        <w:t>to</w:t>
      </w:r>
      <w:r>
        <w:rPr>
          <w:color w:val="050505"/>
          <w:spacing w:val="-14"/>
          <w:w w:val="105"/>
        </w:rPr>
        <w:t> </w:t>
      </w:r>
      <w:r>
        <w:rPr>
          <w:color w:val="050505"/>
          <w:w w:val="105"/>
        </w:rPr>
        <w:t>his</w:t>
      </w:r>
      <w:r>
        <w:rPr>
          <w:color w:val="050505"/>
          <w:spacing w:val="-26"/>
          <w:w w:val="105"/>
        </w:rPr>
        <w:t> </w:t>
      </w:r>
      <w:r>
        <w:rPr>
          <w:color w:val="050505"/>
          <w:w w:val="105"/>
        </w:rPr>
        <w:t>office.</w:t>
      </w:r>
    </w:p>
    <w:p>
      <w:pPr>
        <w:pStyle w:val="BodyText"/>
        <w:spacing w:before="7"/>
        <w:rPr>
          <w:sz w:val="25"/>
        </w:rPr>
      </w:pPr>
    </w:p>
    <w:p>
      <w:pPr>
        <w:pStyle w:val="BodyText"/>
        <w:spacing w:line="244" w:lineRule="auto"/>
        <w:ind w:left="144" w:right="177" w:firstLine="11"/>
      </w:pPr>
      <w:r>
        <w:rPr>
          <w:color w:val="050505"/>
          <w:w w:val="105"/>
        </w:rPr>
        <w:t>SECTION 4. The Vice President of the Corporation shall perform all of the duties</w:t>
      </w:r>
      <w:r>
        <w:rPr>
          <w:color w:val="050505"/>
          <w:spacing w:val="-15"/>
          <w:w w:val="105"/>
        </w:rPr>
        <w:t> </w:t>
      </w:r>
      <w:r>
        <w:rPr>
          <w:color w:val="050505"/>
          <w:w w:val="105"/>
        </w:rPr>
        <w:t>of</w:t>
      </w:r>
      <w:r>
        <w:rPr>
          <w:color w:val="050505"/>
          <w:spacing w:val="-16"/>
          <w:w w:val="105"/>
        </w:rPr>
        <w:t> </w:t>
      </w:r>
      <w:r>
        <w:rPr>
          <w:color w:val="050505"/>
          <w:w w:val="105"/>
        </w:rPr>
        <w:t>the</w:t>
      </w:r>
      <w:r>
        <w:rPr>
          <w:color w:val="050505"/>
          <w:spacing w:val="-32"/>
          <w:w w:val="105"/>
        </w:rPr>
        <w:t> </w:t>
      </w:r>
      <w:r>
        <w:rPr>
          <w:color w:val="050505"/>
          <w:w w:val="105"/>
        </w:rPr>
        <w:t>President</w:t>
      </w:r>
      <w:r>
        <w:rPr>
          <w:color w:val="050505"/>
          <w:spacing w:val="5"/>
          <w:w w:val="105"/>
        </w:rPr>
        <w:t> </w:t>
      </w:r>
      <w:r>
        <w:rPr>
          <w:color w:val="050505"/>
          <w:w w:val="105"/>
        </w:rPr>
        <w:t>in</w:t>
      </w:r>
      <w:r>
        <w:rPr>
          <w:color w:val="050505"/>
          <w:spacing w:val="-16"/>
          <w:w w:val="105"/>
        </w:rPr>
        <w:t> </w:t>
      </w:r>
      <w:r>
        <w:rPr>
          <w:color w:val="050505"/>
          <w:w w:val="105"/>
        </w:rPr>
        <w:t>his</w:t>
      </w:r>
      <w:r>
        <w:rPr>
          <w:color w:val="050505"/>
          <w:spacing w:val="2"/>
          <w:w w:val="105"/>
        </w:rPr>
        <w:t> </w:t>
      </w:r>
      <w:r>
        <w:rPr>
          <w:color w:val="050505"/>
          <w:w w:val="105"/>
        </w:rPr>
        <w:t>absence</w:t>
      </w:r>
      <w:r>
        <w:rPr>
          <w:color w:val="050505"/>
          <w:spacing w:val="-10"/>
          <w:w w:val="105"/>
        </w:rPr>
        <w:t> </w:t>
      </w:r>
      <w:r>
        <w:rPr>
          <w:color w:val="050505"/>
          <w:w w:val="105"/>
        </w:rPr>
        <w:t>and</w:t>
      </w:r>
      <w:r>
        <w:rPr>
          <w:color w:val="050505"/>
          <w:spacing w:val="-24"/>
          <w:w w:val="105"/>
        </w:rPr>
        <w:t> </w:t>
      </w:r>
      <w:r>
        <w:rPr>
          <w:color w:val="050505"/>
          <w:w w:val="105"/>
        </w:rPr>
        <w:t>such</w:t>
      </w:r>
      <w:r>
        <w:rPr>
          <w:color w:val="050505"/>
          <w:spacing w:val="-18"/>
          <w:w w:val="105"/>
        </w:rPr>
        <w:t> </w:t>
      </w:r>
      <w:r>
        <w:rPr>
          <w:color w:val="050505"/>
          <w:w w:val="105"/>
        </w:rPr>
        <w:t>other</w:t>
      </w:r>
      <w:r>
        <w:rPr>
          <w:color w:val="050505"/>
          <w:spacing w:val="-7"/>
          <w:w w:val="105"/>
        </w:rPr>
        <w:t> </w:t>
      </w:r>
      <w:r>
        <w:rPr>
          <w:color w:val="050505"/>
          <w:w w:val="105"/>
        </w:rPr>
        <w:t>duties</w:t>
      </w:r>
      <w:r>
        <w:rPr>
          <w:color w:val="050505"/>
          <w:spacing w:val="-9"/>
          <w:w w:val="105"/>
        </w:rPr>
        <w:t> </w:t>
      </w:r>
      <w:r>
        <w:rPr>
          <w:color w:val="050505"/>
          <w:w w:val="105"/>
        </w:rPr>
        <w:t>as</w:t>
      </w:r>
      <w:r>
        <w:rPr>
          <w:color w:val="050505"/>
          <w:spacing w:val="-14"/>
          <w:w w:val="105"/>
        </w:rPr>
        <w:t> </w:t>
      </w:r>
      <w:r>
        <w:rPr>
          <w:color w:val="050505"/>
          <w:w w:val="105"/>
        </w:rPr>
        <w:t>may</w:t>
      </w:r>
      <w:r>
        <w:rPr>
          <w:color w:val="050505"/>
          <w:spacing w:val="-28"/>
          <w:w w:val="105"/>
        </w:rPr>
        <w:t> </w:t>
      </w:r>
      <w:r>
        <w:rPr>
          <w:color w:val="050505"/>
          <w:w w:val="105"/>
        </w:rPr>
        <w:t>be</w:t>
      </w:r>
      <w:r>
        <w:rPr>
          <w:color w:val="050505"/>
          <w:spacing w:val="-8"/>
          <w:w w:val="105"/>
        </w:rPr>
        <w:t> </w:t>
      </w:r>
      <w:r>
        <w:rPr>
          <w:color w:val="050505"/>
          <w:w w:val="105"/>
        </w:rPr>
        <w:t>required of</w:t>
      </w:r>
      <w:r>
        <w:rPr>
          <w:color w:val="050505"/>
          <w:spacing w:val="-17"/>
          <w:w w:val="105"/>
        </w:rPr>
        <w:t> </w:t>
      </w:r>
      <w:r>
        <w:rPr>
          <w:color w:val="050505"/>
          <w:w w:val="105"/>
        </w:rPr>
        <w:t>him</w:t>
      </w:r>
      <w:r>
        <w:rPr>
          <w:color w:val="050505"/>
          <w:spacing w:val="-30"/>
          <w:w w:val="105"/>
        </w:rPr>
        <w:t> </w:t>
      </w:r>
      <w:r>
        <w:rPr>
          <w:color w:val="050505"/>
          <w:w w:val="105"/>
          <w:sz w:val="23"/>
        </w:rPr>
        <w:t>by</w:t>
      </w:r>
      <w:r>
        <w:rPr>
          <w:color w:val="050505"/>
          <w:spacing w:val="2"/>
          <w:w w:val="105"/>
          <w:sz w:val="23"/>
        </w:rPr>
        <w:t> </w:t>
      </w:r>
      <w:r>
        <w:rPr>
          <w:color w:val="050505"/>
          <w:w w:val="105"/>
        </w:rPr>
        <w:t>the</w:t>
      </w:r>
      <w:r>
        <w:rPr>
          <w:color w:val="050505"/>
          <w:spacing w:val="-12"/>
          <w:w w:val="105"/>
        </w:rPr>
        <w:t> </w:t>
      </w:r>
      <w:r>
        <w:rPr>
          <w:color w:val="050505"/>
          <w:w w:val="105"/>
        </w:rPr>
        <w:t>Board</w:t>
      </w:r>
      <w:r>
        <w:rPr>
          <w:color w:val="050505"/>
          <w:spacing w:val="-14"/>
          <w:w w:val="105"/>
        </w:rPr>
        <w:t> </w:t>
      </w:r>
      <w:r>
        <w:rPr>
          <w:color w:val="050505"/>
          <w:w w:val="105"/>
        </w:rPr>
        <w:t>of</w:t>
      </w:r>
      <w:r>
        <w:rPr>
          <w:color w:val="050505"/>
          <w:spacing w:val="-1"/>
          <w:w w:val="105"/>
        </w:rPr>
        <w:t> </w:t>
      </w:r>
      <w:r>
        <w:rPr>
          <w:color w:val="050505"/>
          <w:w w:val="105"/>
        </w:rPr>
        <w:t>Owners.</w:t>
      </w:r>
    </w:p>
    <w:p>
      <w:pPr>
        <w:pStyle w:val="BodyText"/>
        <w:spacing w:before="8"/>
        <w:rPr>
          <w:sz w:val="25"/>
        </w:rPr>
      </w:pPr>
    </w:p>
    <w:p>
      <w:pPr>
        <w:pStyle w:val="BodyText"/>
        <w:spacing w:line="249" w:lineRule="auto"/>
        <w:ind w:left="143" w:right="177" w:firstLine="12"/>
      </w:pPr>
      <w:r>
        <w:rPr>
          <w:color w:val="050505"/>
          <w:w w:val="105"/>
        </w:rPr>
        <w:t>SECTION</w:t>
      </w:r>
      <w:r>
        <w:rPr>
          <w:color w:val="050505"/>
          <w:spacing w:val="-5"/>
          <w:w w:val="105"/>
        </w:rPr>
        <w:t> </w:t>
      </w:r>
      <w:r>
        <w:rPr>
          <w:color w:val="050505"/>
          <w:w w:val="105"/>
        </w:rPr>
        <w:t>5.</w:t>
      </w:r>
      <w:r>
        <w:rPr>
          <w:color w:val="050505"/>
          <w:spacing w:val="-23"/>
          <w:w w:val="105"/>
        </w:rPr>
        <w:t> </w:t>
      </w:r>
      <w:r>
        <w:rPr>
          <w:color w:val="050505"/>
          <w:w w:val="105"/>
        </w:rPr>
        <w:t>The</w:t>
      </w:r>
      <w:r>
        <w:rPr>
          <w:color w:val="050505"/>
          <w:spacing w:val="-22"/>
          <w:w w:val="105"/>
        </w:rPr>
        <w:t> </w:t>
      </w:r>
      <w:r>
        <w:rPr>
          <w:color w:val="050505"/>
          <w:w w:val="105"/>
        </w:rPr>
        <w:t>Secretary</w:t>
      </w:r>
      <w:r>
        <w:rPr>
          <w:color w:val="050505"/>
          <w:spacing w:val="-2"/>
          <w:w w:val="105"/>
        </w:rPr>
        <w:t> </w:t>
      </w:r>
      <w:r>
        <w:rPr>
          <w:color w:val="050505"/>
          <w:w w:val="105"/>
        </w:rPr>
        <w:t>shall</w:t>
      </w:r>
      <w:r>
        <w:rPr>
          <w:color w:val="050505"/>
          <w:spacing w:val="-30"/>
          <w:w w:val="105"/>
        </w:rPr>
        <w:t> </w:t>
      </w:r>
      <w:r>
        <w:rPr>
          <w:color w:val="050505"/>
          <w:w w:val="105"/>
        </w:rPr>
        <w:t>issue</w:t>
      </w:r>
      <w:r>
        <w:rPr>
          <w:color w:val="050505"/>
          <w:spacing w:val="-35"/>
          <w:w w:val="105"/>
        </w:rPr>
        <w:t> </w:t>
      </w:r>
      <w:r>
        <w:rPr>
          <w:color w:val="050505"/>
          <w:w w:val="105"/>
        </w:rPr>
        <w:t>notice</w:t>
      </w:r>
      <w:r>
        <w:rPr>
          <w:color w:val="050505"/>
          <w:spacing w:val="-16"/>
          <w:w w:val="105"/>
        </w:rPr>
        <w:t> </w:t>
      </w:r>
      <w:r>
        <w:rPr>
          <w:color w:val="050505"/>
          <w:w w:val="105"/>
        </w:rPr>
        <w:t>of</w:t>
      </w:r>
      <w:r>
        <w:rPr>
          <w:color w:val="050505"/>
          <w:spacing w:val="-18"/>
          <w:w w:val="105"/>
        </w:rPr>
        <w:t> </w:t>
      </w:r>
      <w:r>
        <w:rPr>
          <w:color w:val="050505"/>
          <w:w w:val="105"/>
        </w:rPr>
        <w:t>all</w:t>
      </w:r>
      <w:r>
        <w:rPr>
          <w:color w:val="050505"/>
          <w:spacing w:val="-8"/>
          <w:w w:val="105"/>
        </w:rPr>
        <w:t> </w:t>
      </w:r>
      <w:r>
        <w:rPr>
          <w:color w:val="050505"/>
          <w:w w:val="105"/>
        </w:rPr>
        <w:t>Owners'</w:t>
      </w:r>
      <w:r>
        <w:rPr>
          <w:color w:val="050505"/>
          <w:spacing w:val="-8"/>
          <w:w w:val="105"/>
        </w:rPr>
        <w:t> </w:t>
      </w:r>
      <w:r>
        <w:rPr>
          <w:color w:val="050505"/>
          <w:w w:val="105"/>
        </w:rPr>
        <w:t>meetings,</w:t>
      </w:r>
      <w:r>
        <w:rPr>
          <w:color w:val="050505"/>
          <w:spacing w:val="-2"/>
          <w:w w:val="105"/>
        </w:rPr>
        <w:t> </w:t>
      </w:r>
      <w:r>
        <w:rPr>
          <w:color w:val="050505"/>
          <w:w w:val="105"/>
        </w:rPr>
        <w:t>and</w:t>
      </w:r>
      <w:r>
        <w:rPr>
          <w:color w:val="050505"/>
          <w:spacing w:val="-27"/>
          <w:w w:val="105"/>
        </w:rPr>
        <w:t> </w:t>
      </w:r>
      <w:r>
        <w:rPr>
          <w:color w:val="050505"/>
          <w:w w:val="105"/>
        </w:rPr>
        <w:t>shall attend</w:t>
      </w:r>
      <w:r>
        <w:rPr>
          <w:color w:val="050505"/>
          <w:spacing w:val="-13"/>
          <w:w w:val="105"/>
        </w:rPr>
        <w:t> </w:t>
      </w:r>
      <w:r>
        <w:rPr>
          <w:color w:val="050505"/>
          <w:w w:val="105"/>
        </w:rPr>
        <w:t>and</w:t>
      </w:r>
      <w:r>
        <w:rPr>
          <w:color w:val="050505"/>
          <w:spacing w:val="-22"/>
          <w:w w:val="105"/>
        </w:rPr>
        <w:t> </w:t>
      </w:r>
      <w:r>
        <w:rPr>
          <w:color w:val="050505"/>
          <w:w w:val="105"/>
        </w:rPr>
        <w:t>keep</w:t>
      </w:r>
      <w:r>
        <w:rPr>
          <w:color w:val="050505"/>
          <w:spacing w:val="-13"/>
          <w:w w:val="105"/>
        </w:rPr>
        <w:t> </w:t>
      </w:r>
      <w:r>
        <w:rPr>
          <w:color w:val="050505"/>
          <w:w w:val="105"/>
        </w:rPr>
        <w:t>the</w:t>
      </w:r>
      <w:r>
        <w:rPr>
          <w:color w:val="050505"/>
          <w:spacing w:val="-21"/>
          <w:w w:val="105"/>
        </w:rPr>
        <w:t> </w:t>
      </w:r>
      <w:r>
        <w:rPr>
          <w:color w:val="050505"/>
          <w:w w:val="105"/>
        </w:rPr>
        <w:t>minutes</w:t>
      </w:r>
      <w:r>
        <w:rPr>
          <w:color w:val="050505"/>
          <w:spacing w:val="-10"/>
          <w:w w:val="105"/>
        </w:rPr>
        <w:t> </w:t>
      </w:r>
      <w:r>
        <w:rPr>
          <w:color w:val="050505"/>
          <w:w w:val="105"/>
        </w:rPr>
        <w:t>of</w:t>
      </w:r>
      <w:r>
        <w:rPr>
          <w:color w:val="050505"/>
          <w:spacing w:val="-14"/>
          <w:w w:val="105"/>
        </w:rPr>
        <w:t> </w:t>
      </w:r>
      <w:r>
        <w:rPr>
          <w:color w:val="050505"/>
          <w:w w:val="105"/>
        </w:rPr>
        <w:t>the</w:t>
      </w:r>
      <w:r>
        <w:rPr>
          <w:color w:val="050505"/>
          <w:spacing w:val="-20"/>
          <w:w w:val="105"/>
        </w:rPr>
        <w:t> </w:t>
      </w:r>
      <w:r>
        <w:rPr>
          <w:color w:val="050505"/>
          <w:w w:val="105"/>
        </w:rPr>
        <w:t>same;</w:t>
      </w:r>
      <w:r>
        <w:rPr>
          <w:color w:val="050505"/>
          <w:spacing w:val="-7"/>
          <w:w w:val="105"/>
        </w:rPr>
        <w:t> </w:t>
      </w:r>
      <w:r>
        <w:rPr>
          <w:color w:val="050505"/>
          <w:w w:val="105"/>
        </w:rPr>
        <w:t>shall</w:t>
      </w:r>
      <w:r>
        <w:rPr>
          <w:color w:val="050505"/>
          <w:spacing w:val="-11"/>
          <w:w w:val="105"/>
        </w:rPr>
        <w:t> </w:t>
      </w:r>
      <w:r>
        <w:rPr>
          <w:color w:val="050505"/>
          <w:w w:val="105"/>
        </w:rPr>
        <w:t>have</w:t>
      </w:r>
      <w:r>
        <w:rPr>
          <w:color w:val="050505"/>
          <w:spacing w:val="-4"/>
          <w:w w:val="105"/>
        </w:rPr>
        <w:t> </w:t>
      </w:r>
      <w:r>
        <w:rPr>
          <w:color w:val="050505"/>
          <w:w w:val="105"/>
        </w:rPr>
        <w:t>charge</w:t>
      </w:r>
      <w:r>
        <w:rPr>
          <w:color w:val="050505"/>
          <w:spacing w:val="-15"/>
          <w:w w:val="105"/>
        </w:rPr>
        <w:t> </w:t>
      </w:r>
      <w:r>
        <w:rPr>
          <w:color w:val="050505"/>
          <w:w w:val="105"/>
        </w:rPr>
        <w:t>of</w:t>
      </w:r>
      <w:r>
        <w:rPr>
          <w:color w:val="050505"/>
          <w:spacing w:val="-19"/>
          <w:w w:val="105"/>
        </w:rPr>
        <w:t> </w:t>
      </w:r>
      <w:r>
        <w:rPr>
          <w:color w:val="050505"/>
          <w:w w:val="105"/>
        </w:rPr>
        <w:t>all</w:t>
      </w:r>
      <w:r>
        <w:rPr>
          <w:color w:val="050505"/>
          <w:spacing w:val="-7"/>
          <w:w w:val="105"/>
        </w:rPr>
        <w:t> </w:t>
      </w:r>
      <w:r>
        <w:rPr>
          <w:color w:val="050505"/>
          <w:w w:val="105"/>
        </w:rPr>
        <w:t>the</w:t>
      </w:r>
      <w:r>
        <w:rPr>
          <w:color w:val="050505"/>
          <w:spacing w:val="-23"/>
          <w:w w:val="105"/>
        </w:rPr>
        <w:t> </w:t>
      </w:r>
      <w:r>
        <w:rPr>
          <w:color w:val="050505"/>
          <w:w w:val="105"/>
        </w:rPr>
        <w:t>corporate books,</w:t>
      </w:r>
      <w:r>
        <w:rPr>
          <w:color w:val="050505"/>
          <w:spacing w:val="-1"/>
          <w:w w:val="105"/>
        </w:rPr>
        <w:t> </w:t>
      </w:r>
      <w:r>
        <w:rPr>
          <w:color w:val="050505"/>
          <w:w w:val="105"/>
        </w:rPr>
        <w:t>records</w:t>
      </w:r>
      <w:r>
        <w:rPr>
          <w:color w:val="050505"/>
          <w:spacing w:val="-16"/>
          <w:w w:val="105"/>
        </w:rPr>
        <w:t> </w:t>
      </w:r>
      <w:r>
        <w:rPr>
          <w:color w:val="050505"/>
          <w:w w:val="105"/>
        </w:rPr>
        <w:t>and</w:t>
      </w:r>
      <w:r>
        <w:rPr>
          <w:color w:val="050505"/>
          <w:spacing w:val="-39"/>
          <w:w w:val="105"/>
        </w:rPr>
        <w:t> </w:t>
      </w:r>
      <w:r>
        <w:rPr>
          <w:color w:val="050505"/>
          <w:w w:val="105"/>
        </w:rPr>
        <w:t>papers;</w:t>
      </w:r>
      <w:r>
        <w:rPr>
          <w:color w:val="050505"/>
          <w:spacing w:val="-1"/>
          <w:w w:val="105"/>
        </w:rPr>
        <w:t> </w:t>
      </w:r>
      <w:r>
        <w:rPr>
          <w:color w:val="050505"/>
          <w:w w:val="105"/>
        </w:rPr>
        <w:t>shall</w:t>
      </w:r>
      <w:r>
        <w:rPr>
          <w:color w:val="050505"/>
          <w:spacing w:val="-29"/>
          <w:w w:val="105"/>
        </w:rPr>
        <w:t> </w:t>
      </w:r>
      <w:r>
        <w:rPr>
          <w:color w:val="050505"/>
          <w:w w:val="105"/>
        </w:rPr>
        <w:t>be</w:t>
      </w:r>
      <w:r>
        <w:rPr>
          <w:color w:val="050505"/>
          <w:spacing w:val="-17"/>
          <w:w w:val="105"/>
        </w:rPr>
        <w:t> </w:t>
      </w:r>
      <w:r>
        <w:rPr>
          <w:color w:val="050505"/>
          <w:w w:val="105"/>
        </w:rPr>
        <w:t>custodian</w:t>
      </w:r>
      <w:r>
        <w:rPr>
          <w:color w:val="050505"/>
          <w:spacing w:val="-4"/>
          <w:w w:val="105"/>
        </w:rPr>
        <w:t> </w:t>
      </w:r>
      <w:r>
        <w:rPr>
          <w:color w:val="050505"/>
          <w:w w:val="105"/>
        </w:rPr>
        <w:t>of</w:t>
      </w:r>
      <w:r>
        <w:rPr>
          <w:color w:val="050505"/>
          <w:spacing w:val="-19"/>
          <w:w w:val="105"/>
        </w:rPr>
        <w:t> </w:t>
      </w:r>
      <w:r>
        <w:rPr>
          <w:color w:val="050505"/>
          <w:w w:val="105"/>
        </w:rPr>
        <w:t>the</w:t>
      </w:r>
      <w:r>
        <w:rPr>
          <w:color w:val="050505"/>
          <w:spacing w:val="-23"/>
          <w:w w:val="105"/>
        </w:rPr>
        <w:t> </w:t>
      </w:r>
      <w:r>
        <w:rPr>
          <w:color w:val="050505"/>
          <w:w w:val="105"/>
        </w:rPr>
        <w:t>corporate</w:t>
      </w:r>
      <w:r>
        <w:rPr>
          <w:color w:val="050505"/>
          <w:spacing w:val="-11"/>
          <w:w w:val="105"/>
        </w:rPr>
        <w:t> </w:t>
      </w:r>
      <w:r>
        <w:rPr>
          <w:color w:val="050505"/>
          <w:w w:val="105"/>
        </w:rPr>
        <w:t>seal;</w:t>
      </w:r>
      <w:r>
        <w:rPr>
          <w:color w:val="050505"/>
          <w:spacing w:val="4"/>
          <w:w w:val="105"/>
        </w:rPr>
        <w:t> </w:t>
      </w:r>
      <w:r>
        <w:rPr>
          <w:color w:val="050505"/>
          <w:w w:val="105"/>
        </w:rPr>
        <w:t>shall</w:t>
      </w:r>
      <w:r>
        <w:rPr>
          <w:color w:val="050505"/>
          <w:spacing w:val="-16"/>
          <w:w w:val="105"/>
        </w:rPr>
        <w:t> </w:t>
      </w:r>
      <w:r>
        <w:rPr>
          <w:color w:val="050505"/>
          <w:w w:val="105"/>
        </w:rPr>
        <w:t>attest with his signature and impress with the corporate seal, all Proprietary Leases and</w:t>
      </w:r>
      <w:r>
        <w:rPr>
          <w:color w:val="050505"/>
          <w:spacing w:val="-24"/>
          <w:w w:val="105"/>
        </w:rPr>
        <w:t> </w:t>
      </w:r>
      <w:r>
        <w:rPr>
          <w:color w:val="050505"/>
          <w:w w:val="105"/>
        </w:rPr>
        <w:t>written</w:t>
      </w:r>
      <w:r>
        <w:rPr>
          <w:color w:val="050505"/>
          <w:spacing w:val="-25"/>
          <w:w w:val="105"/>
        </w:rPr>
        <w:t> </w:t>
      </w:r>
      <w:r>
        <w:rPr>
          <w:color w:val="050505"/>
          <w:w w:val="105"/>
        </w:rPr>
        <w:t>contracts</w:t>
      </w:r>
      <w:r>
        <w:rPr>
          <w:color w:val="050505"/>
          <w:spacing w:val="-13"/>
          <w:w w:val="105"/>
        </w:rPr>
        <w:t> </w:t>
      </w:r>
      <w:r>
        <w:rPr>
          <w:color w:val="050505"/>
          <w:w w:val="105"/>
        </w:rPr>
        <w:t>of</w:t>
      </w:r>
      <w:r>
        <w:rPr>
          <w:color w:val="050505"/>
          <w:spacing w:val="-15"/>
          <w:w w:val="105"/>
        </w:rPr>
        <w:t> </w:t>
      </w:r>
      <w:r>
        <w:rPr>
          <w:color w:val="050505"/>
          <w:w w:val="105"/>
        </w:rPr>
        <w:t>the</w:t>
      </w:r>
      <w:r>
        <w:rPr>
          <w:color w:val="050505"/>
          <w:spacing w:val="-25"/>
          <w:w w:val="105"/>
        </w:rPr>
        <w:t> </w:t>
      </w:r>
      <w:r>
        <w:rPr>
          <w:color w:val="050505"/>
          <w:w w:val="105"/>
        </w:rPr>
        <w:t>Corporation;</w:t>
      </w:r>
      <w:r>
        <w:rPr>
          <w:color w:val="050505"/>
          <w:spacing w:val="6"/>
          <w:w w:val="105"/>
        </w:rPr>
        <w:t> </w:t>
      </w:r>
      <w:r>
        <w:rPr>
          <w:color w:val="050505"/>
          <w:w w:val="105"/>
        </w:rPr>
        <w:t>and</w:t>
      </w:r>
      <w:r>
        <w:rPr>
          <w:color w:val="050505"/>
          <w:spacing w:val="-30"/>
          <w:w w:val="105"/>
        </w:rPr>
        <w:t> </w:t>
      </w:r>
      <w:r>
        <w:rPr>
          <w:color w:val="050505"/>
          <w:w w:val="105"/>
        </w:rPr>
        <w:t>shall</w:t>
      </w:r>
      <w:r>
        <w:rPr>
          <w:color w:val="050505"/>
          <w:spacing w:val="-20"/>
          <w:w w:val="105"/>
        </w:rPr>
        <w:t> </w:t>
      </w:r>
      <w:r>
        <w:rPr>
          <w:color w:val="050505"/>
          <w:w w:val="105"/>
        </w:rPr>
        <w:t>perform</w:t>
      </w:r>
      <w:r>
        <w:rPr>
          <w:color w:val="050505"/>
          <w:spacing w:val="-12"/>
          <w:w w:val="105"/>
        </w:rPr>
        <w:t> </w:t>
      </w:r>
      <w:r>
        <w:rPr>
          <w:color w:val="050505"/>
          <w:w w:val="105"/>
        </w:rPr>
        <w:t>all</w:t>
      </w:r>
      <w:r>
        <w:rPr>
          <w:color w:val="050505"/>
          <w:spacing w:val="9"/>
          <w:w w:val="105"/>
        </w:rPr>
        <w:t> </w:t>
      </w:r>
      <w:r>
        <w:rPr>
          <w:color w:val="050505"/>
          <w:w w:val="105"/>
        </w:rPr>
        <w:t>such</w:t>
      </w:r>
      <w:r>
        <w:rPr>
          <w:color w:val="050505"/>
          <w:spacing w:val="-26"/>
          <w:w w:val="105"/>
        </w:rPr>
        <w:t> </w:t>
      </w:r>
      <w:r>
        <w:rPr>
          <w:color w:val="050505"/>
          <w:w w:val="105"/>
        </w:rPr>
        <w:t>other</w:t>
      </w:r>
      <w:r>
        <w:rPr>
          <w:color w:val="050505"/>
          <w:spacing w:val="-10"/>
          <w:w w:val="105"/>
        </w:rPr>
        <w:t> </w:t>
      </w:r>
      <w:r>
        <w:rPr>
          <w:color w:val="050505"/>
          <w:w w:val="105"/>
        </w:rPr>
        <w:t>duties as</w:t>
      </w:r>
      <w:r>
        <w:rPr>
          <w:color w:val="050505"/>
          <w:spacing w:val="-20"/>
          <w:w w:val="105"/>
        </w:rPr>
        <w:t> </w:t>
      </w:r>
      <w:r>
        <w:rPr>
          <w:color w:val="050505"/>
          <w:w w:val="105"/>
        </w:rPr>
        <w:t>are</w:t>
      </w:r>
      <w:r>
        <w:rPr>
          <w:color w:val="050505"/>
          <w:spacing w:val="-27"/>
          <w:w w:val="105"/>
        </w:rPr>
        <w:t> </w:t>
      </w:r>
      <w:r>
        <w:rPr>
          <w:color w:val="050505"/>
          <w:w w:val="105"/>
        </w:rPr>
        <w:t>incident</w:t>
      </w:r>
      <w:r>
        <w:rPr>
          <w:color w:val="050505"/>
          <w:spacing w:val="-12"/>
          <w:w w:val="105"/>
        </w:rPr>
        <w:t> </w:t>
      </w:r>
      <w:r>
        <w:rPr>
          <w:color w:val="050505"/>
          <w:w w:val="105"/>
        </w:rPr>
        <w:t>to</w:t>
      </w:r>
      <w:r>
        <w:rPr>
          <w:color w:val="050505"/>
          <w:spacing w:val="-14"/>
          <w:w w:val="105"/>
        </w:rPr>
        <w:t> </w:t>
      </w:r>
      <w:r>
        <w:rPr>
          <w:color w:val="050505"/>
          <w:w w:val="105"/>
        </w:rPr>
        <w:t>his</w:t>
      </w:r>
      <w:r>
        <w:rPr>
          <w:color w:val="050505"/>
          <w:spacing w:val="-18"/>
          <w:w w:val="105"/>
        </w:rPr>
        <w:t> </w:t>
      </w:r>
      <w:r>
        <w:rPr>
          <w:color w:val="050505"/>
          <w:w w:val="105"/>
        </w:rPr>
        <w:t>office.</w:t>
      </w:r>
    </w:p>
    <w:p>
      <w:pPr>
        <w:pStyle w:val="BodyText"/>
        <w:spacing w:before="7"/>
      </w:pPr>
    </w:p>
    <w:p>
      <w:pPr>
        <w:pStyle w:val="BodyText"/>
        <w:spacing w:line="247" w:lineRule="auto"/>
        <w:ind w:left="148" w:right="177" w:firstLine="6"/>
      </w:pPr>
      <w:r>
        <w:rPr>
          <w:color w:val="050505"/>
          <w:w w:val="105"/>
        </w:rPr>
        <w:t>SECTION 6. The Treasurer shall be head of the Finance Committee and Director</w:t>
      </w:r>
      <w:r>
        <w:rPr>
          <w:color w:val="050505"/>
          <w:spacing w:val="-14"/>
          <w:w w:val="105"/>
        </w:rPr>
        <w:t> </w:t>
      </w:r>
      <w:r>
        <w:rPr>
          <w:color w:val="050505"/>
          <w:w w:val="105"/>
        </w:rPr>
        <w:t>of</w:t>
      </w:r>
      <w:r>
        <w:rPr>
          <w:color w:val="050505"/>
          <w:spacing w:val="-14"/>
          <w:w w:val="105"/>
        </w:rPr>
        <w:t> </w:t>
      </w:r>
      <w:r>
        <w:rPr>
          <w:color w:val="050505"/>
          <w:w w:val="105"/>
        </w:rPr>
        <w:t>the</w:t>
      </w:r>
      <w:r>
        <w:rPr>
          <w:color w:val="050505"/>
          <w:spacing w:val="-16"/>
          <w:w w:val="105"/>
        </w:rPr>
        <w:t> </w:t>
      </w:r>
      <w:r>
        <w:rPr>
          <w:color w:val="050505"/>
          <w:w w:val="105"/>
        </w:rPr>
        <w:t>Budget</w:t>
      </w:r>
      <w:r>
        <w:rPr>
          <w:color w:val="050505"/>
          <w:spacing w:val="-5"/>
          <w:w w:val="105"/>
        </w:rPr>
        <w:t> </w:t>
      </w:r>
      <w:r>
        <w:rPr>
          <w:color w:val="050505"/>
          <w:w w:val="105"/>
        </w:rPr>
        <w:t>and</w:t>
      </w:r>
      <w:r>
        <w:rPr>
          <w:color w:val="050505"/>
          <w:spacing w:val="-23"/>
          <w:w w:val="105"/>
        </w:rPr>
        <w:t> </w:t>
      </w:r>
      <w:r>
        <w:rPr>
          <w:color w:val="050505"/>
          <w:w w:val="105"/>
        </w:rPr>
        <w:t>shall</w:t>
      </w:r>
      <w:r>
        <w:rPr>
          <w:color w:val="050505"/>
          <w:spacing w:val="-10"/>
          <w:w w:val="105"/>
        </w:rPr>
        <w:t> </w:t>
      </w:r>
      <w:r>
        <w:rPr>
          <w:color w:val="050505"/>
          <w:w w:val="105"/>
        </w:rPr>
        <w:t>have</w:t>
      </w:r>
      <w:r>
        <w:rPr>
          <w:color w:val="050505"/>
          <w:spacing w:val="-18"/>
          <w:w w:val="105"/>
        </w:rPr>
        <w:t> </w:t>
      </w:r>
      <w:r>
        <w:rPr>
          <w:color w:val="050505"/>
          <w:w w:val="105"/>
        </w:rPr>
        <w:t>custody</w:t>
      </w:r>
      <w:r>
        <w:rPr>
          <w:color w:val="050505"/>
          <w:spacing w:val="-18"/>
          <w:w w:val="105"/>
        </w:rPr>
        <w:t> </w:t>
      </w:r>
      <w:r>
        <w:rPr>
          <w:color w:val="050505"/>
          <w:w w:val="105"/>
        </w:rPr>
        <w:t>of</w:t>
      </w:r>
      <w:r>
        <w:rPr>
          <w:color w:val="050505"/>
          <w:spacing w:val="-5"/>
          <w:w w:val="105"/>
        </w:rPr>
        <w:t> </w:t>
      </w:r>
      <w:r>
        <w:rPr>
          <w:color w:val="050505"/>
          <w:w w:val="105"/>
        </w:rPr>
        <w:t>all</w:t>
      </w:r>
      <w:r>
        <w:rPr>
          <w:color w:val="050505"/>
          <w:spacing w:val="-25"/>
          <w:w w:val="105"/>
        </w:rPr>
        <w:t> </w:t>
      </w:r>
      <w:r>
        <w:rPr>
          <w:color w:val="050505"/>
          <w:w w:val="105"/>
        </w:rPr>
        <w:t>money</w:t>
      </w:r>
      <w:r>
        <w:rPr>
          <w:color w:val="050505"/>
          <w:spacing w:val="-10"/>
          <w:w w:val="105"/>
        </w:rPr>
        <w:t> </w:t>
      </w:r>
      <w:r>
        <w:rPr>
          <w:color w:val="050505"/>
          <w:w w:val="105"/>
        </w:rPr>
        <w:t>and</w:t>
      </w:r>
      <w:r>
        <w:rPr>
          <w:color w:val="050505"/>
          <w:spacing w:val="-15"/>
          <w:w w:val="105"/>
        </w:rPr>
        <w:t> </w:t>
      </w:r>
      <w:r>
        <w:rPr>
          <w:color w:val="050505"/>
          <w:w w:val="105"/>
        </w:rPr>
        <w:t>securities</w:t>
      </w:r>
      <w:r>
        <w:rPr>
          <w:color w:val="050505"/>
          <w:spacing w:val="-1"/>
          <w:w w:val="105"/>
        </w:rPr>
        <w:t> </w:t>
      </w:r>
      <w:r>
        <w:rPr>
          <w:color w:val="050505"/>
          <w:w w:val="105"/>
        </w:rPr>
        <w:t>of</w:t>
      </w:r>
      <w:r>
        <w:rPr>
          <w:color w:val="050505"/>
          <w:spacing w:val="-13"/>
          <w:w w:val="105"/>
        </w:rPr>
        <w:t> </w:t>
      </w:r>
      <w:r>
        <w:rPr>
          <w:color w:val="050505"/>
          <w:w w:val="105"/>
        </w:rPr>
        <w:t>the Corporation and shall give </w:t>
      </w:r>
      <w:r>
        <w:rPr>
          <w:color w:val="050505"/>
          <w:spacing w:val="-3"/>
          <w:w w:val="105"/>
        </w:rPr>
        <w:t>bond</w:t>
      </w:r>
      <w:r>
        <w:rPr>
          <w:color w:val="262626"/>
          <w:spacing w:val="-3"/>
          <w:w w:val="105"/>
        </w:rPr>
        <w:t>, </w:t>
      </w:r>
      <w:r>
        <w:rPr>
          <w:color w:val="050505"/>
          <w:w w:val="105"/>
        </w:rPr>
        <w:t>in such sum and with such sureties as the Board</w:t>
      </w:r>
      <w:r>
        <w:rPr>
          <w:color w:val="050505"/>
          <w:spacing w:val="-12"/>
          <w:w w:val="105"/>
        </w:rPr>
        <w:t> </w:t>
      </w:r>
      <w:r>
        <w:rPr>
          <w:color w:val="050505"/>
          <w:w w:val="105"/>
        </w:rPr>
        <w:t>of</w:t>
      </w:r>
      <w:r>
        <w:rPr>
          <w:color w:val="050505"/>
          <w:spacing w:val="-23"/>
          <w:w w:val="105"/>
        </w:rPr>
        <w:t> </w:t>
      </w:r>
      <w:r>
        <w:rPr>
          <w:color w:val="050505"/>
          <w:w w:val="105"/>
        </w:rPr>
        <w:t>Owners</w:t>
      </w:r>
      <w:r>
        <w:rPr>
          <w:color w:val="050505"/>
          <w:spacing w:val="-18"/>
          <w:w w:val="105"/>
        </w:rPr>
        <w:t> </w:t>
      </w:r>
      <w:r>
        <w:rPr>
          <w:color w:val="050505"/>
          <w:w w:val="105"/>
        </w:rPr>
        <w:t>may</w:t>
      </w:r>
      <w:r>
        <w:rPr>
          <w:color w:val="050505"/>
          <w:spacing w:val="-13"/>
          <w:w w:val="105"/>
        </w:rPr>
        <w:t> </w:t>
      </w:r>
      <w:r>
        <w:rPr>
          <w:color w:val="050505"/>
          <w:w w:val="105"/>
        </w:rPr>
        <w:t>require,</w:t>
      </w:r>
      <w:r>
        <w:rPr>
          <w:color w:val="050505"/>
          <w:spacing w:val="-17"/>
          <w:w w:val="105"/>
        </w:rPr>
        <w:t> </w:t>
      </w:r>
      <w:r>
        <w:rPr>
          <w:color w:val="050505"/>
          <w:w w:val="105"/>
        </w:rPr>
        <w:t>conditioned</w:t>
      </w:r>
      <w:r>
        <w:rPr>
          <w:color w:val="050505"/>
          <w:spacing w:val="-8"/>
          <w:w w:val="105"/>
        </w:rPr>
        <w:t> </w:t>
      </w:r>
      <w:r>
        <w:rPr>
          <w:color w:val="050505"/>
          <w:w w:val="105"/>
        </w:rPr>
        <w:t>upon</w:t>
      </w:r>
      <w:r>
        <w:rPr>
          <w:color w:val="050505"/>
          <w:spacing w:val="-30"/>
          <w:w w:val="105"/>
        </w:rPr>
        <w:t> </w:t>
      </w:r>
      <w:r>
        <w:rPr>
          <w:color w:val="050505"/>
          <w:w w:val="105"/>
        </w:rPr>
        <w:t>the</w:t>
      </w:r>
      <w:r>
        <w:rPr>
          <w:color w:val="050505"/>
          <w:spacing w:val="-20"/>
          <w:w w:val="105"/>
        </w:rPr>
        <w:t> </w:t>
      </w:r>
      <w:r>
        <w:rPr>
          <w:color w:val="050505"/>
          <w:w w:val="105"/>
        </w:rPr>
        <w:t>faithful</w:t>
      </w:r>
      <w:r>
        <w:rPr>
          <w:color w:val="050505"/>
          <w:spacing w:val="-17"/>
          <w:w w:val="105"/>
        </w:rPr>
        <w:t> </w:t>
      </w:r>
      <w:r>
        <w:rPr>
          <w:color w:val="050505"/>
          <w:w w:val="105"/>
        </w:rPr>
        <w:t>performance</w:t>
      </w:r>
      <w:r>
        <w:rPr>
          <w:color w:val="050505"/>
          <w:spacing w:val="-4"/>
          <w:w w:val="105"/>
        </w:rPr>
        <w:t> </w:t>
      </w:r>
      <w:r>
        <w:rPr>
          <w:color w:val="050505"/>
          <w:w w:val="105"/>
        </w:rPr>
        <w:t>of</w:t>
      </w:r>
      <w:r>
        <w:rPr>
          <w:color w:val="050505"/>
          <w:spacing w:val="-16"/>
          <w:w w:val="105"/>
        </w:rPr>
        <w:t> </w:t>
      </w:r>
      <w:r>
        <w:rPr>
          <w:color w:val="050505"/>
          <w:w w:val="105"/>
        </w:rPr>
        <w:t>the duties of his</w:t>
      </w:r>
      <w:r>
        <w:rPr>
          <w:color w:val="050505"/>
          <w:spacing w:val="-24"/>
          <w:w w:val="105"/>
        </w:rPr>
        <w:t> </w:t>
      </w:r>
      <w:r>
        <w:rPr>
          <w:color w:val="050505"/>
          <w:w w:val="105"/>
        </w:rPr>
        <w:t>office.</w:t>
      </w:r>
    </w:p>
    <w:p>
      <w:pPr>
        <w:pStyle w:val="BodyText"/>
        <w:spacing w:before="3"/>
        <w:rPr>
          <w:sz w:val="26"/>
        </w:rPr>
      </w:pPr>
    </w:p>
    <w:p>
      <w:pPr>
        <w:pStyle w:val="BodyText"/>
        <w:spacing w:line="247" w:lineRule="auto" w:before="1"/>
        <w:ind w:left="158" w:hanging="4"/>
      </w:pPr>
      <w:r>
        <w:rPr>
          <w:color w:val="050505"/>
          <w:w w:val="105"/>
        </w:rPr>
        <w:t>SECTION 7. Any vacancy in the office of President, the Vice </w:t>
      </w:r>
      <w:r>
        <w:rPr>
          <w:color w:val="050505"/>
          <w:spacing w:val="-6"/>
          <w:w w:val="105"/>
        </w:rPr>
        <w:t>President</w:t>
      </w:r>
      <w:r>
        <w:rPr>
          <w:color w:val="262626"/>
          <w:spacing w:val="-6"/>
          <w:w w:val="105"/>
        </w:rPr>
        <w:t>, </w:t>
      </w:r>
      <w:r>
        <w:rPr>
          <w:color w:val="050505"/>
          <w:w w:val="105"/>
        </w:rPr>
        <w:t>Treasurer,</w:t>
      </w:r>
      <w:r>
        <w:rPr>
          <w:color w:val="050505"/>
          <w:spacing w:val="-13"/>
          <w:w w:val="105"/>
        </w:rPr>
        <w:t> </w:t>
      </w:r>
      <w:r>
        <w:rPr>
          <w:color w:val="050505"/>
          <w:w w:val="105"/>
        </w:rPr>
        <w:t>Secretary</w:t>
      </w:r>
      <w:r>
        <w:rPr>
          <w:color w:val="050505"/>
          <w:spacing w:val="-12"/>
          <w:w w:val="105"/>
        </w:rPr>
        <w:t> </w:t>
      </w:r>
      <w:r>
        <w:rPr>
          <w:color w:val="050505"/>
          <w:w w:val="105"/>
        </w:rPr>
        <w:t>or</w:t>
      </w:r>
      <w:r>
        <w:rPr>
          <w:color w:val="050505"/>
          <w:spacing w:val="-25"/>
          <w:w w:val="105"/>
        </w:rPr>
        <w:t> </w:t>
      </w:r>
      <w:r>
        <w:rPr>
          <w:color w:val="050505"/>
          <w:w w:val="105"/>
        </w:rPr>
        <w:t>any</w:t>
      </w:r>
      <w:r>
        <w:rPr>
          <w:color w:val="050505"/>
          <w:spacing w:val="-21"/>
          <w:w w:val="105"/>
        </w:rPr>
        <w:t> </w:t>
      </w:r>
      <w:r>
        <w:rPr>
          <w:color w:val="050505"/>
          <w:w w:val="105"/>
        </w:rPr>
        <w:t>other</w:t>
      </w:r>
      <w:r>
        <w:rPr>
          <w:color w:val="050505"/>
          <w:spacing w:val="-13"/>
          <w:w w:val="105"/>
        </w:rPr>
        <w:t> </w:t>
      </w:r>
      <w:r>
        <w:rPr>
          <w:color w:val="050505"/>
          <w:w w:val="105"/>
        </w:rPr>
        <w:t>officer</w:t>
      </w:r>
      <w:r>
        <w:rPr>
          <w:color w:val="050505"/>
          <w:spacing w:val="-22"/>
          <w:w w:val="105"/>
        </w:rPr>
        <w:t> </w:t>
      </w:r>
      <w:r>
        <w:rPr>
          <w:color w:val="050505"/>
          <w:w w:val="105"/>
        </w:rPr>
        <w:t>or</w:t>
      </w:r>
      <w:r>
        <w:rPr>
          <w:color w:val="050505"/>
          <w:spacing w:val="-17"/>
          <w:w w:val="105"/>
        </w:rPr>
        <w:t> </w:t>
      </w:r>
      <w:r>
        <w:rPr>
          <w:color w:val="050505"/>
          <w:w w:val="105"/>
        </w:rPr>
        <w:t>employee</w:t>
      </w:r>
      <w:r>
        <w:rPr>
          <w:color w:val="050505"/>
          <w:spacing w:val="-15"/>
          <w:w w:val="105"/>
        </w:rPr>
        <w:t> </w:t>
      </w:r>
      <w:r>
        <w:rPr>
          <w:color w:val="050505"/>
          <w:w w:val="105"/>
        </w:rPr>
        <w:t>for</w:t>
      </w:r>
      <w:r>
        <w:rPr>
          <w:color w:val="050505"/>
          <w:spacing w:val="-23"/>
          <w:w w:val="105"/>
        </w:rPr>
        <w:t> </w:t>
      </w:r>
      <w:r>
        <w:rPr>
          <w:color w:val="050505"/>
          <w:w w:val="105"/>
        </w:rPr>
        <w:t>any</w:t>
      </w:r>
      <w:r>
        <w:rPr>
          <w:color w:val="050505"/>
          <w:spacing w:val="-33"/>
          <w:w w:val="105"/>
        </w:rPr>
        <w:t> </w:t>
      </w:r>
      <w:r>
        <w:rPr>
          <w:color w:val="050505"/>
          <w:w w:val="105"/>
        </w:rPr>
        <w:t>reason</w:t>
      </w:r>
      <w:r>
        <w:rPr>
          <w:color w:val="050505"/>
          <w:spacing w:val="-25"/>
          <w:w w:val="105"/>
        </w:rPr>
        <w:t> </w:t>
      </w:r>
      <w:r>
        <w:rPr>
          <w:color w:val="050505"/>
          <w:w w:val="105"/>
        </w:rPr>
        <w:t>whatsoever shall</w:t>
      </w:r>
      <w:r>
        <w:rPr>
          <w:color w:val="050505"/>
          <w:spacing w:val="-16"/>
          <w:w w:val="105"/>
        </w:rPr>
        <w:t> </w:t>
      </w:r>
      <w:r>
        <w:rPr>
          <w:color w:val="050505"/>
          <w:w w:val="105"/>
        </w:rPr>
        <w:t>be</w:t>
      </w:r>
      <w:r>
        <w:rPr>
          <w:color w:val="050505"/>
          <w:spacing w:val="-3"/>
          <w:w w:val="105"/>
        </w:rPr>
        <w:t> </w:t>
      </w:r>
      <w:r>
        <w:rPr>
          <w:color w:val="050505"/>
          <w:w w:val="105"/>
        </w:rPr>
        <w:t>filled</w:t>
      </w:r>
      <w:r>
        <w:rPr>
          <w:color w:val="050505"/>
          <w:spacing w:val="-14"/>
          <w:w w:val="105"/>
        </w:rPr>
        <w:t> </w:t>
      </w:r>
      <w:r>
        <w:rPr>
          <w:color w:val="050505"/>
          <w:w w:val="105"/>
        </w:rPr>
        <w:t>by</w:t>
      </w:r>
      <w:r>
        <w:rPr>
          <w:color w:val="050505"/>
          <w:spacing w:val="-15"/>
          <w:w w:val="105"/>
        </w:rPr>
        <w:t> </w:t>
      </w:r>
      <w:r>
        <w:rPr>
          <w:color w:val="050505"/>
          <w:w w:val="105"/>
        </w:rPr>
        <w:t>the</w:t>
      </w:r>
      <w:r>
        <w:rPr>
          <w:color w:val="050505"/>
          <w:spacing w:val="-11"/>
          <w:w w:val="105"/>
        </w:rPr>
        <w:t> </w:t>
      </w:r>
      <w:r>
        <w:rPr>
          <w:color w:val="050505"/>
          <w:w w:val="105"/>
        </w:rPr>
        <w:t>Board</w:t>
      </w:r>
      <w:r>
        <w:rPr>
          <w:color w:val="050505"/>
          <w:spacing w:val="-12"/>
          <w:w w:val="105"/>
        </w:rPr>
        <w:t> </w:t>
      </w:r>
      <w:r>
        <w:rPr>
          <w:color w:val="050505"/>
          <w:w w:val="105"/>
        </w:rPr>
        <w:t>of </w:t>
      </w:r>
      <w:r>
        <w:rPr>
          <w:color w:val="050505"/>
          <w:spacing w:val="-7"/>
          <w:w w:val="105"/>
        </w:rPr>
        <w:t>Owners</w:t>
      </w:r>
      <w:r>
        <w:rPr>
          <w:color w:val="262626"/>
          <w:spacing w:val="-7"/>
          <w:w w:val="105"/>
        </w:rPr>
        <w:t>, </w:t>
      </w:r>
      <w:r>
        <w:rPr>
          <w:color w:val="050505"/>
          <w:w w:val="105"/>
        </w:rPr>
        <w:t>who</w:t>
      </w:r>
      <w:r>
        <w:rPr>
          <w:color w:val="050505"/>
          <w:spacing w:val="-13"/>
          <w:w w:val="105"/>
        </w:rPr>
        <w:t> </w:t>
      </w:r>
      <w:r>
        <w:rPr>
          <w:color w:val="050505"/>
          <w:w w:val="105"/>
        </w:rPr>
        <w:t>shall</w:t>
      </w:r>
      <w:r>
        <w:rPr>
          <w:color w:val="050505"/>
          <w:spacing w:val="-23"/>
          <w:w w:val="105"/>
        </w:rPr>
        <w:t> </w:t>
      </w:r>
      <w:r>
        <w:rPr>
          <w:color w:val="050505"/>
          <w:w w:val="105"/>
        </w:rPr>
        <w:t>elect</w:t>
      </w:r>
      <w:r>
        <w:rPr>
          <w:color w:val="050505"/>
          <w:spacing w:val="-13"/>
          <w:w w:val="105"/>
        </w:rPr>
        <w:t> </w:t>
      </w:r>
      <w:r>
        <w:rPr>
          <w:color w:val="050505"/>
          <w:w w:val="105"/>
        </w:rPr>
        <w:t>a</w:t>
      </w:r>
      <w:r>
        <w:rPr>
          <w:color w:val="050505"/>
          <w:spacing w:val="-10"/>
          <w:w w:val="105"/>
        </w:rPr>
        <w:t> </w:t>
      </w:r>
      <w:r>
        <w:rPr>
          <w:color w:val="050505"/>
          <w:w w:val="105"/>
        </w:rPr>
        <w:t>successor</w:t>
      </w:r>
      <w:r>
        <w:rPr>
          <w:color w:val="050505"/>
          <w:spacing w:val="6"/>
          <w:w w:val="105"/>
        </w:rPr>
        <w:t> </w:t>
      </w:r>
      <w:r>
        <w:rPr>
          <w:color w:val="050505"/>
          <w:w w:val="105"/>
        </w:rPr>
        <w:t>to</w:t>
      </w:r>
      <w:r>
        <w:rPr>
          <w:color w:val="050505"/>
          <w:spacing w:val="1"/>
          <w:w w:val="105"/>
        </w:rPr>
        <w:t> </w:t>
      </w:r>
      <w:r>
        <w:rPr>
          <w:color w:val="050505"/>
          <w:w w:val="105"/>
        </w:rPr>
        <w:t>the</w:t>
      </w:r>
      <w:r>
        <w:rPr>
          <w:color w:val="050505"/>
          <w:spacing w:val="-11"/>
          <w:w w:val="105"/>
        </w:rPr>
        <w:t> </w:t>
      </w:r>
      <w:r>
        <w:rPr>
          <w:color w:val="050505"/>
          <w:w w:val="105"/>
        </w:rPr>
        <w:t>vacant officer,</w:t>
      </w:r>
      <w:r>
        <w:rPr>
          <w:color w:val="050505"/>
          <w:spacing w:val="-14"/>
          <w:w w:val="105"/>
        </w:rPr>
        <w:t> </w:t>
      </w:r>
      <w:r>
        <w:rPr>
          <w:color w:val="050505"/>
          <w:w w:val="105"/>
        </w:rPr>
        <w:t>who</w:t>
      </w:r>
      <w:r>
        <w:rPr>
          <w:color w:val="050505"/>
          <w:spacing w:val="-14"/>
          <w:w w:val="105"/>
        </w:rPr>
        <w:t> </w:t>
      </w:r>
      <w:r>
        <w:rPr>
          <w:color w:val="050505"/>
          <w:w w:val="105"/>
        </w:rPr>
        <w:t>shall</w:t>
      </w:r>
      <w:r>
        <w:rPr>
          <w:color w:val="050505"/>
          <w:spacing w:val="-17"/>
          <w:w w:val="105"/>
        </w:rPr>
        <w:t> </w:t>
      </w:r>
      <w:r>
        <w:rPr>
          <w:color w:val="050505"/>
          <w:w w:val="105"/>
        </w:rPr>
        <w:t>hold</w:t>
      </w:r>
      <w:r>
        <w:rPr>
          <w:color w:val="050505"/>
          <w:spacing w:val="-21"/>
          <w:w w:val="105"/>
        </w:rPr>
        <w:t> </w:t>
      </w:r>
      <w:r>
        <w:rPr>
          <w:color w:val="050505"/>
          <w:w w:val="105"/>
        </w:rPr>
        <w:t>the</w:t>
      </w:r>
      <w:r>
        <w:rPr>
          <w:color w:val="050505"/>
          <w:spacing w:val="-11"/>
          <w:w w:val="105"/>
        </w:rPr>
        <w:t> </w:t>
      </w:r>
      <w:r>
        <w:rPr>
          <w:color w:val="050505"/>
          <w:w w:val="105"/>
        </w:rPr>
        <w:t>office</w:t>
      </w:r>
      <w:r>
        <w:rPr>
          <w:color w:val="050505"/>
          <w:spacing w:val="-21"/>
          <w:w w:val="105"/>
        </w:rPr>
        <w:t> </w:t>
      </w:r>
      <w:r>
        <w:rPr>
          <w:color w:val="050505"/>
          <w:w w:val="105"/>
        </w:rPr>
        <w:t>for</w:t>
      </w:r>
      <w:r>
        <w:rPr>
          <w:color w:val="050505"/>
          <w:spacing w:val="4"/>
          <w:w w:val="105"/>
        </w:rPr>
        <w:t> </w:t>
      </w:r>
      <w:r>
        <w:rPr>
          <w:color w:val="050505"/>
          <w:w w:val="105"/>
        </w:rPr>
        <w:t>the</w:t>
      </w:r>
      <w:r>
        <w:rPr>
          <w:color w:val="050505"/>
          <w:spacing w:val="-25"/>
          <w:w w:val="105"/>
        </w:rPr>
        <w:t> </w:t>
      </w:r>
      <w:r>
        <w:rPr>
          <w:color w:val="050505"/>
          <w:w w:val="105"/>
        </w:rPr>
        <w:t>balance</w:t>
      </w:r>
      <w:r>
        <w:rPr>
          <w:color w:val="050505"/>
          <w:spacing w:val="-10"/>
          <w:w w:val="105"/>
        </w:rPr>
        <w:t> </w:t>
      </w:r>
      <w:r>
        <w:rPr>
          <w:color w:val="050505"/>
          <w:w w:val="105"/>
        </w:rPr>
        <w:t>of</w:t>
      </w:r>
      <w:r>
        <w:rPr>
          <w:color w:val="050505"/>
          <w:spacing w:val="-19"/>
          <w:w w:val="105"/>
        </w:rPr>
        <w:t> </w:t>
      </w:r>
      <w:r>
        <w:rPr>
          <w:color w:val="050505"/>
          <w:w w:val="105"/>
        </w:rPr>
        <w:t>the</w:t>
      </w:r>
      <w:r>
        <w:rPr>
          <w:color w:val="050505"/>
          <w:spacing w:val="-21"/>
          <w:w w:val="105"/>
        </w:rPr>
        <w:t> </w:t>
      </w:r>
      <w:r>
        <w:rPr>
          <w:color w:val="050505"/>
          <w:w w:val="105"/>
        </w:rPr>
        <w:t>unexpired</w:t>
      </w:r>
      <w:r>
        <w:rPr>
          <w:color w:val="050505"/>
          <w:spacing w:val="-7"/>
          <w:w w:val="105"/>
        </w:rPr>
        <w:t> </w:t>
      </w:r>
      <w:r>
        <w:rPr>
          <w:color w:val="050505"/>
          <w:w w:val="105"/>
        </w:rPr>
        <w:t>term.</w:t>
      </w:r>
    </w:p>
    <w:p>
      <w:pPr>
        <w:pStyle w:val="BodyText"/>
        <w:spacing w:before="3"/>
        <w:rPr>
          <w:sz w:val="25"/>
        </w:rPr>
      </w:pPr>
    </w:p>
    <w:p>
      <w:pPr>
        <w:pStyle w:val="BodyText"/>
        <w:spacing w:line="244" w:lineRule="auto"/>
        <w:ind w:left="166" w:right="532" w:firstLine="3"/>
      </w:pPr>
      <w:r>
        <w:rPr>
          <w:color w:val="050505"/>
          <w:w w:val="105"/>
        </w:rPr>
        <w:t>SECTION </w:t>
      </w:r>
      <w:r>
        <w:rPr>
          <w:color w:val="050505"/>
          <w:spacing w:val="-5"/>
          <w:w w:val="105"/>
        </w:rPr>
        <w:t>8</w:t>
      </w:r>
      <w:r>
        <w:rPr>
          <w:color w:val="262626"/>
          <w:spacing w:val="-5"/>
          <w:w w:val="105"/>
        </w:rPr>
        <w:t>. </w:t>
      </w:r>
      <w:r>
        <w:rPr>
          <w:color w:val="050505"/>
          <w:w w:val="105"/>
        </w:rPr>
        <w:t>The duly elected officers of this Corporation, and the duly appointed</w:t>
      </w:r>
      <w:r>
        <w:rPr>
          <w:color w:val="050505"/>
          <w:spacing w:val="-22"/>
          <w:w w:val="105"/>
        </w:rPr>
        <w:t> </w:t>
      </w:r>
      <w:r>
        <w:rPr>
          <w:color w:val="050505"/>
          <w:w w:val="105"/>
        </w:rPr>
        <w:t>Chairman</w:t>
      </w:r>
      <w:r>
        <w:rPr>
          <w:color w:val="050505"/>
          <w:spacing w:val="-17"/>
          <w:w w:val="105"/>
        </w:rPr>
        <w:t> </w:t>
      </w:r>
      <w:r>
        <w:rPr>
          <w:color w:val="050505"/>
          <w:w w:val="105"/>
        </w:rPr>
        <w:t>of</w:t>
      </w:r>
      <w:r>
        <w:rPr>
          <w:color w:val="050505"/>
          <w:spacing w:val="-21"/>
          <w:w w:val="105"/>
        </w:rPr>
        <w:t> </w:t>
      </w:r>
      <w:r>
        <w:rPr>
          <w:color w:val="050505"/>
          <w:w w:val="105"/>
        </w:rPr>
        <w:t>the</w:t>
      </w:r>
      <w:r>
        <w:rPr>
          <w:color w:val="050505"/>
          <w:spacing w:val="-18"/>
          <w:w w:val="105"/>
        </w:rPr>
        <w:t> </w:t>
      </w:r>
      <w:r>
        <w:rPr>
          <w:color w:val="050505"/>
          <w:w w:val="105"/>
        </w:rPr>
        <w:t>Housing</w:t>
      </w:r>
      <w:r>
        <w:rPr>
          <w:color w:val="050505"/>
          <w:spacing w:val="-3"/>
          <w:w w:val="105"/>
        </w:rPr>
        <w:t> </w:t>
      </w:r>
      <w:r>
        <w:rPr>
          <w:color w:val="050505"/>
          <w:spacing w:val="-4"/>
          <w:w w:val="105"/>
        </w:rPr>
        <w:t>Comm</w:t>
      </w:r>
      <w:r>
        <w:rPr>
          <w:color w:val="262626"/>
          <w:spacing w:val="-4"/>
          <w:w w:val="105"/>
        </w:rPr>
        <w:t>i</w:t>
      </w:r>
      <w:r>
        <w:rPr>
          <w:color w:val="050505"/>
          <w:spacing w:val="-4"/>
          <w:w w:val="105"/>
        </w:rPr>
        <w:t>ttee</w:t>
      </w:r>
      <w:r>
        <w:rPr>
          <w:color w:val="050505"/>
          <w:spacing w:val="-30"/>
          <w:w w:val="105"/>
        </w:rPr>
        <w:t> </w:t>
      </w:r>
      <w:r>
        <w:rPr>
          <w:color w:val="050505"/>
          <w:w w:val="105"/>
        </w:rPr>
        <w:t>shall</w:t>
      </w:r>
      <w:r>
        <w:rPr>
          <w:color w:val="050505"/>
          <w:spacing w:val="-20"/>
          <w:w w:val="105"/>
        </w:rPr>
        <w:t> </w:t>
      </w:r>
      <w:r>
        <w:rPr>
          <w:color w:val="050505"/>
          <w:w w:val="105"/>
        </w:rPr>
        <w:t>constitute</w:t>
      </w:r>
      <w:r>
        <w:rPr>
          <w:color w:val="050505"/>
          <w:spacing w:val="-20"/>
          <w:w w:val="105"/>
        </w:rPr>
        <w:t> </w:t>
      </w:r>
      <w:r>
        <w:rPr>
          <w:color w:val="050505"/>
          <w:w w:val="105"/>
        </w:rPr>
        <w:t>the</w:t>
      </w:r>
      <w:r>
        <w:rPr>
          <w:color w:val="050505"/>
          <w:spacing w:val="-16"/>
          <w:w w:val="105"/>
        </w:rPr>
        <w:t> </w:t>
      </w:r>
      <w:r>
        <w:rPr>
          <w:color w:val="050505"/>
          <w:w w:val="105"/>
        </w:rPr>
        <w:t>Board</w:t>
      </w:r>
      <w:r>
        <w:rPr>
          <w:color w:val="050505"/>
          <w:spacing w:val="-9"/>
          <w:w w:val="105"/>
        </w:rPr>
        <w:t> </w:t>
      </w:r>
      <w:r>
        <w:rPr>
          <w:color w:val="050505"/>
          <w:w w:val="105"/>
        </w:rPr>
        <w:t>of Administration.</w:t>
      </w:r>
    </w:p>
    <w:p>
      <w:pPr>
        <w:pStyle w:val="BodyText"/>
        <w:spacing w:before="10"/>
        <w:rPr>
          <w:sz w:val="18"/>
        </w:rPr>
      </w:pPr>
    </w:p>
    <w:p>
      <w:pPr>
        <w:pStyle w:val="BodyText"/>
        <w:spacing w:before="93"/>
        <w:ind w:left="101" w:right="71"/>
        <w:jc w:val="center"/>
      </w:pPr>
      <w:r>
        <w:rPr>
          <w:color w:val="050505"/>
          <w:w w:val="105"/>
          <w:u w:val="thick" w:color="050505"/>
        </w:rPr>
        <w:t>ARTICLE XI</w:t>
      </w:r>
    </w:p>
    <w:p>
      <w:pPr>
        <w:pStyle w:val="BodyText"/>
        <w:spacing w:before="10"/>
      </w:pPr>
    </w:p>
    <w:p>
      <w:pPr>
        <w:pStyle w:val="BodyText"/>
        <w:spacing w:line="249" w:lineRule="auto" w:before="1"/>
        <w:ind w:left="165" w:firstLine="4"/>
      </w:pPr>
      <w:r>
        <w:rPr>
          <w:color w:val="050505"/>
          <w:w w:val="105"/>
        </w:rPr>
        <w:t>SECTION</w:t>
      </w:r>
      <w:r>
        <w:rPr>
          <w:color w:val="050505"/>
          <w:spacing w:val="-10"/>
          <w:w w:val="105"/>
        </w:rPr>
        <w:t> </w:t>
      </w:r>
      <w:r>
        <w:rPr>
          <w:color w:val="050505"/>
          <w:w w:val="105"/>
        </w:rPr>
        <w:t>1.</w:t>
      </w:r>
      <w:r>
        <w:rPr>
          <w:color w:val="050505"/>
          <w:spacing w:val="-21"/>
          <w:w w:val="105"/>
        </w:rPr>
        <w:t> </w:t>
      </w:r>
      <w:r>
        <w:rPr>
          <w:color w:val="050505"/>
          <w:w w:val="105"/>
        </w:rPr>
        <w:t>The</w:t>
      </w:r>
      <w:r>
        <w:rPr>
          <w:color w:val="050505"/>
          <w:spacing w:val="-20"/>
          <w:w w:val="105"/>
        </w:rPr>
        <w:t> </w:t>
      </w:r>
      <w:r>
        <w:rPr>
          <w:color w:val="050505"/>
          <w:w w:val="105"/>
        </w:rPr>
        <w:t>funds</w:t>
      </w:r>
      <w:r>
        <w:rPr>
          <w:color w:val="050505"/>
          <w:spacing w:val="-24"/>
          <w:w w:val="105"/>
        </w:rPr>
        <w:t> </w:t>
      </w:r>
      <w:r>
        <w:rPr>
          <w:color w:val="050505"/>
          <w:w w:val="105"/>
        </w:rPr>
        <w:t>of</w:t>
      </w:r>
      <w:r>
        <w:rPr>
          <w:color w:val="050505"/>
          <w:spacing w:val="-17"/>
          <w:w w:val="105"/>
        </w:rPr>
        <w:t> </w:t>
      </w:r>
      <w:r>
        <w:rPr>
          <w:color w:val="050505"/>
          <w:w w:val="105"/>
        </w:rPr>
        <w:t>the</w:t>
      </w:r>
      <w:r>
        <w:rPr>
          <w:color w:val="050505"/>
          <w:spacing w:val="-4"/>
          <w:w w:val="105"/>
        </w:rPr>
        <w:t> </w:t>
      </w:r>
      <w:r>
        <w:rPr>
          <w:color w:val="050505"/>
          <w:w w:val="105"/>
        </w:rPr>
        <w:t>Corporation</w:t>
      </w:r>
      <w:r>
        <w:rPr>
          <w:color w:val="050505"/>
          <w:spacing w:val="-3"/>
          <w:w w:val="105"/>
        </w:rPr>
        <w:t> </w:t>
      </w:r>
      <w:r>
        <w:rPr>
          <w:color w:val="050505"/>
          <w:w w:val="105"/>
        </w:rPr>
        <w:t>shall</w:t>
      </w:r>
      <w:r>
        <w:rPr>
          <w:color w:val="050505"/>
          <w:spacing w:val="-20"/>
          <w:w w:val="105"/>
        </w:rPr>
        <w:t> </w:t>
      </w:r>
      <w:r>
        <w:rPr>
          <w:color w:val="050505"/>
          <w:w w:val="105"/>
        </w:rPr>
        <w:t>be</w:t>
      </w:r>
      <w:r>
        <w:rPr>
          <w:color w:val="050505"/>
          <w:spacing w:val="-14"/>
          <w:w w:val="105"/>
        </w:rPr>
        <w:t> </w:t>
      </w:r>
      <w:r>
        <w:rPr>
          <w:color w:val="050505"/>
          <w:w w:val="105"/>
        </w:rPr>
        <w:t>deposited</w:t>
      </w:r>
      <w:r>
        <w:rPr>
          <w:color w:val="050505"/>
          <w:spacing w:val="-12"/>
          <w:w w:val="105"/>
        </w:rPr>
        <w:t> </w:t>
      </w:r>
      <w:r>
        <w:rPr>
          <w:color w:val="050505"/>
          <w:w w:val="105"/>
        </w:rPr>
        <w:t>in</w:t>
      </w:r>
      <w:r>
        <w:rPr>
          <w:color w:val="050505"/>
          <w:spacing w:val="-10"/>
          <w:w w:val="105"/>
        </w:rPr>
        <w:t> </w:t>
      </w:r>
      <w:r>
        <w:rPr>
          <w:color w:val="050505"/>
          <w:w w:val="105"/>
        </w:rPr>
        <w:t>a</w:t>
      </w:r>
      <w:r>
        <w:rPr>
          <w:color w:val="050505"/>
          <w:spacing w:val="-11"/>
          <w:w w:val="105"/>
        </w:rPr>
        <w:t> </w:t>
      </w:r>
      <w:r>
        <w:rPr>
          <w:color w:val="050505"/>
          <w:w w:val="105"/>
        </w:rPr>
        <w:t>bank</w:t>
      </w:r>
      <w:r>
        <w:rPr>
          <w:color w:val="050505"/>
          <w:spacing w:val="-10"/>
          <w:w w:val="105"/>
        </w:rPr>
        <w:t> </w:t>
      </w:r>
      <w:r>
        <w:rPr>
          <w:color w:val="050505"/>
          <w:w w:val="105"/>
        </w:rPr>
        <w:t>in</w:t>
      </w:r>
      <w:r>
        <w:rPr>
          <w:color w:val="050505"/>
          <w:spacing w:val="-9"/>
          <w:w w:val="105"/>
        </w:rPr>
        <w:t> </w:t>
      </w:r>
      <w:r>
        <w:rPr>
          <w:color w:val="050505"/>
          <w:w w:val="105"/>
        </w:rPr>
        <w:t>Fort </w:t>
      </w:r>
      <w:r>
        <w:rPr>
          <w:color w:val="050505"/>
          <w:spacing w:val="-6"/>
          <w:w w:val="105"/>
        </w:rPr>
        <w:t>Lauderdale</w:t>
      </w:r>
      <w:r>
        <w:rPr>
          <w:color w:val="262626"/>
          <w:spacing w:val="-6"/>
          <w:w w:val="105"/>
        </w:rPr>
        <w:t>. </w:t>
      </w:r>
      <w:r>
        <w:rPr>
          <w:color w:val="050505"/>
          <w:w w:val="105"/>
        </w:rPr>
        <w:t>Florida</w:t>
      </w:r>
      <w:r>
        <w:rPr>
          <w:color w:val="262626"/>
          <w:w w:val="105"/>
        </w:rPr>
        <w:t>. </w:t>
      </w:r>
      <w:r>
        <w:rPr>
          <w:color w:val="050505"/>
          <w:w w:val="105"/>
        </w:rPr>
        <w:t>The Board of Owners shall establish by resolution the selection of a bank, procedure for approval of bills for </w:t>
      </w:r>
      <w:r>
        <w:rPr>
          <w:color w:val="050505"/>
          <w:spacing w:val="-9"/>
          <w:w w:val="105"/>
        </w:rPr>
        <w:t>payment</w:t>
      </w:r>
      <w:r>
        <w:rPr>
          <w:color w:val="262626"/>
          <w:spacing w:val="-9"/>
          <w:w w:val="105"/>
        </w:rPr>
        <w:t>, </w:t>
      </w:r>
      <w:r>
        <w:rPr>
          <w:color w:val="050505"/>
          <w:w w:val="105"/>
        </w:rPr>
        <w:t>signature </w:t>
      </w:r>
      <w:r>
        <w:rPr>
          <w:color w:val="050505"/>
          <w:w w:val="102"/>
        </w:rPr>
        <w:t>requirement</w:t>
      </w:r>
      <w:r>
        <w:rPr>
          <w:color w:val="050505"/>
          <w:spacing w:val="15"/>
        </w:rPr>
        <w:t> </w:t>
      </w:r>
      <w:r>
        <w:rPr>
          <w:color w:val="050505"/>
          <w:spacing w:val="-1"/>
          <w:w w:val="106"/>
        </w:rPr>
        <w:t>fo</w:t>
      </w:r>
      <w:r>
        <w:rPr>
          <w:color w:val="050505"/>
          <w:w w:val="106"/>
        </w:rPr>
        <w:t>r</w:t>
      </w:r>
      <w:r>
        <w:rPr>
          <w:color w:val="050505"/>
          <w:spacing w:val="-11"/>
        </w:rPr>
        <w:t> </w:t>
      </w:r>
      <w:r>
        <w:rPr>
          <w:color w:val="050505"/>
          <w:w w:val="106"/>
        </w:rPr>
        <w:t>check</w:t>
      </w:r>
      <w:r>
        <w:rPr>
          <w:color w:val="050505"/>
          <w:spacing w:val="-25"/>
          <w:w w:val="106"/>
        </w:rPr>
        <w:t>s</w:t>
      </w:r>
      <w:r>
        <w:rPr>
          <w:color w:val="262626"/>
          <w:w w:val="109"/>
        </w:rPr>
        <w:t>,</w:t>
      </w:r>
      <w:r>
        <w:rPr>
          <w:color w:val="262626"/>
          <w:spacing w:val="1"/>
        </w:rPr>
        <w:t> </w:t>
      </w:r>
      <w:r>
        <w:rPr>
          <w:color w:val="050505"/>
          <w:spacing w:val="-1"/>
          <w:w w:val="106"/>
        </w:rPr>
        <w:t>an</w:t>
      </w:r>
      <w:r>
        <w:rPr>
          <w:color w:val="050505"/>
          <w:w w:val="106"/>
        </w:rPr>
        <w:t>d</w:t>
      </w:r>
      <w:r>
        <w:rPr>
          <w:color w:val="050505"/>
          <w:spacing w:val="-16"/>
        </w:rPr>
        <w:t> </w:t>
      </w:r>
      <w:r>
        <w:rPr>
          <w:color w:val="050505"/>
          <w:spacing w:val="-1"/>
          <w:w w:val="104"/>
        </w:rPr>
        <w:t>othe</w:t>
      </w:r>
      <w:r>
        <w:rPr>
          <w:color w:val="050505"/>
          <w:w w:val="104"/>
        </w:rPr>
        <w:t>r</w:t>
      </w:r>
      <w:r>
        <w:rPr>
          <w:color w:val="050505"/>
          <w:spacing w:val="-17"/>
        </w:rPr>
        <w:t> </w:t>
      </w:r>
      <w:r>
        <w:rPr>
          <w:color w:val="050505"/>
          <w:w w:val="103"/>
        </w:rPr>
        <w:t>methods</w:t>
      </w:r>
      <w:r>
        <w:rPr>
          <w:color w:val="050505"/>
          <w:spacing w:val="7"/>
        </w:rPr>
        <w:t> </w:t>
      </w:r>
      <w:r>
        <w:rPr>
          <w:color w:val="050505"/>
          <w:spacing w:val="-1"/>
          <w:w w:val="106"/>
        </w:rPr>
        <w:t>fo</w:t>
      </w:r>
      <w:r>
        <w:rPr>
          <w:color w:val="050505"/>
          <w:w w:val="106"/>
        </w:rPr>
        <w:t>r</w:t>
      </w:r>
      <w:r>
        <w:rPr>
          <w:color w:val="050505"/>
          <w:spacing w:val="-12"/>
        </w:rPr>
        <w:t> </w:t>
      </w:r>
      <w:r>
        <w:rPr>
          <w:color w:val="050505"/>
          <w:spacing w:val="-1"/>
          <w:w w:val="108"/>
        </w:rPr>
        <w:t>th</w:t>
      </w:r>
      <w:r>
        <w:rPr>
          <w:color w:val="050505"/>
          <w:w w:val="108"/>
        </w:rPr>
        <w:t>e</w:t>
      </w:r>
      <w:r>
        <w:rPr>
          <w:color w:val="050505"/>
          <w:spacing w:val="-13"/>
        </w:rPr>
        <w:t> </w:t>
      </w:r>
      <w:r>
        <w:rPr>
          <w:color w:val="050505"/>
          <w:spacing w:val="-1"/>
          <w:w w:val="102"/>
        </w:rPr>
        <w:t>disbursemen</w:t>
      </w:r>
      <w:r>
        <w:rPr>
          <w:color w:val="050505"/>
          <w:w w:val="102"/>
        </w:rPr>
        <w:t>t</w:t>
      </w:r>
      <w:r>
        <w:rPr>
          <w:color w:val="050505"/>
          <w:spacing w:val="5"/>
        </w:rPr>
        <w:t> </w:t>
      </w:r>
      <w:r>
        <w:rPr>
          <w:color w:val="050505"/>
          <w:spacing w:val="-1"/>
          <w:w w:val="102"/>
        </w:rPr>
        <w:t>o</w:t>
      </w:r>
      <w:r>
        <w:rPr>
          <w:color w:val="050505"/>
          <w:w w:val="102"/>
        </w:rPr>
        <w:t>f</w:t>
      </w:r>
      <w:r>
        <w:rPr>
          <w:color w:val="050505"/>
          <w:spacing w:val="1"/>
        </w:rPr>
        <w:t> </w:t>
      </w:r>
      <w:r>
        <w:rPr>
          <w:color w:val="050505"/>
          <w:spacing w:val="-1"/>
          <w:w w:val="102"/>
        </w:rPr>
        <w:t>fund</w:t>
      </w:r>
      <w:r>
        <w:rPr>
          <w:color w:val="050505"/>
          <w:spacing w:val="19"/>
          <w:w w:val="102"/>
        </w:rPr>
        <w:t>s</w:t>
      </w:r>
      <w:r>
        <w:rPr>
          <w:color w:val="707070"/>
          <w:w w:val="41"/>
        </w:rPr>
        <w:t>_</w:t>
      </w:r>
    </w:p>
    <w:p>
      <w:pPr>
        <w:pStyle w:val="BodyText"/>
        <w:spacing w:before="3"/>
      </w:pPr>
    </w:p>
    <w:p>
      <w:pPr>
        <w:pStyle w:val="BodyText"/>
        <w:spacing w:line="249" w:lineRule="auto" w:before="1"/>
        <w:ind w:left="171" w:right="222" w:hanging="2"/>
      </w:pPr>
      <w:r>
        <w:rPr>
          <w:color w:val="050505"/>
          <w:w w:val="105"/>
        </w:rPr>
        <w:t>SECTION</w:t>
      </w:r>
      <w:r>
        <w:rPr>
          <w:color w:val="050505"/>
          <w:spacing w:val="-13"/>
          <w:w w:val="105"/>
        </w:rPr>
        <w:t> </w:t>
      </w:r>
      <w:r>
        <w:rPr>
          <w:color w:val="050505"/>
          <w:w w:val="105"/>
        </w:rPr>
        <w:t>2.</w:t>
      </w:r>
      <w:r>
        <w:rPr>
          <w:color w:val="050505"/>
          <w:spacing w:val="-20"/>
          <w:w w:val="105"/>
        </w:rPr>
        <w:t> </w:t>
      </w:r>
      <w:r>
        <w:rPr>
          <w:color w:val="050505"/>
          <w:w w:val="105"/>
        </w:rPr>
        <w:t>For</w:t>
      </w:r>
      <w:r>
        <w:rPr>
          <w:color w:val="050505"/>
          <w:spacing w:val="-17"/>
          <w:w w:val="105"/>
        </w:rPr>
        <w:t> </w:t>
      </w:r>
      <w:r>
        <w:rPr>
          <w:color w:val="050505"/>
          <w:w w:val="105"/>
        </w:rPr>
        <w:t>accounting</w:t>
      </w:r>
      <w:r>
        <w:rPr>
          <w:color w:val="050505"/>
          <w:spacing w:val="-16"/>
          <w:w w:val="105"/>
        </w:rPr>
        <w:t> </w:t>
      </w:r>
      <w:r>
        <w:rPr>
          <w:color w:val="050505"/>
          <w:w w:val="105"/>
        </w:rPr>
        <w:t>purposes,</w:t>
      </w:r>
      <w:r>
        <w:rPr>
          <w:color w:val="050505"/>
          <w:spacing w:val="-1"/>
          <w:w w:val="105"/>
        </w:rPr>
        <w:t> </w:t>
      </w:r>
      <w:r>
        <w:rPr>
          <w:color w:val="050505"/>
          <w:w w:val="105"/>
        </w:rPr>
        <w:t>the</w:t>
      </w:r>
      <w:r>
        <w:rPr>
          <w:color w:val="050505"/>
          <w:spacing w:val="-24"/>
          <w:w w:val="105"/>
        </w:rPr>
        <w:t> </w:t>
      </w:r>
      <w:r>
        <w:rPr>
          <w:color w:val="050505"/>
          <w:w w:val="105"/>
        </w:rPr>
        <w:t>Corporation</w:t>
      </w:r>
      <w:r>
        <w:rPr>
          <w:color w:val="050505"/>
          <w:spacing w:val="-9"/>
          <w:w w:val="105"/>
        </w:rPr>
        <w:t> </w:t>
      </w:r>
      <w:r>
        <w:rPr>
          <w:color w:val="050505"/>
          <w:w w:val="105"/>
        </w:rPr>
        <w:t>shall</w:t>
      </w:r>
      <w:r>
        <w:rPr>
          <w:color w:val="050505"/>
          <w:spacing w:val="-23"/>
          <w:w w:val="105"/>
        </w:rPr>
        <w:t> </w:t>
      </w:r>
      <w:r>
        <w:rPr>
          <w:color w:val="050505"/>
          <w:w w:val="105"/>
        </w:rPr>
        <w:t>operate</w:t>
      </w:r>
      <w:r>
        <w:rPr>
          <w:color w:val="050505"/>
          <w:spacing w:val="-21"/>
          <w:w w:val="105"/>
        </w:rPr>
        <w:t> </w:t>
      </w:r>
      <w:r>
        <w:rPr>
          <w:color w:val="050505"/>
          <w:w w:val="105"/>
        </w:rPr>
        <w:t>upon</w:t>
      </w:r>
      <w:r>
        <w:rPr>
          <w:color w:val="050505"/>
          <w:spacing w:val="-35"/>
          <w:w w:val="105"/>
        </w:rPr>
        <w:t> </w:t>
      </w:r>
      <w:r>
        <w:rPr>
          <w:color w:val="050505"/>
          <w:w w:val="105"/>
        </w:rPr>
        <w:t>the calendar</w:t>
      </w:r>
      <w:r>
        <w:rPr>
          <w:color w:val="050505"/>
          <w:spacing w:val="-7"/>
          <w:w w:val="105"/>
        </w:rPr>
        <w:t> </w:t>
      </w:r>
      <w:r>
        <w:rPr>
          <w:color w:val="050505"/>
          <w:w w:val="105"/>
        </w:rPr>
        <w:t>y</w:t>
      </w:r>
      <w:r>
        <w:rPr>
          <w:color w:val="262626"/>
          <w:w w:val="105"/>
        </w:rPr>
        <w:t>e</w:t>
      </w:r>
      <w:r>
        <w:rPr>
          <w:color w:val="050505"/>
          <w:w w:val="105"/>
        </w:rPr>
        <w:t>ar</w:t>
      </w:r>
      <w:r>
        <w:rPr>
          <w:color w:val="050505"/>
          <w:spacing w:val="-11"/>
          <w:w w:val="105"/>
        </w:rPr>
        <w:t> </w:t>
      </w:r>
      <w:r>
        <w:rPr>
          <w:color w:val="050505"/>
          <w:w w:val="105"/>
        </w:rPr>
        <w:t>beginning</w:t>
      </w:r>
      <w:r>
        <w:rPr>
          <w:color w:val="050505"/>
          <w:spacing w:val="-9"/>
          <w:w w:val="105"/>
        </w:rPr>
        <w:t> </w:t>
      </w:r>
      <w:r>
        <w:rPr>
          <w:color w:val="050505"/>
          <w:w w:val="105"/>
        </w:rPr>
        <w:t>on</w:t>
      </w:r>
      <w:r>
        <w:rPr>
          <w:color w:val="050505"/>
          <w:spacing w:val="-7"/>
          <w:w w:val="105"/>
        </w:rPr>
        <w:t> </w:t>
      </w:r>
      <w:r>
        <w:rPr>
          <w:color w:val="050505"/>
          <w:w w:val="105"/>
        </w:rPr>
        <w:t>the</w:t>
      </w:r>
      <w:r>
        <w:rPr>
          <w:color w:val="050505"/>
          <w:spacing w:val="-20"/>
          <w:w w:val="105"/>
        </w:rPr>
        <w:t> </w:t>
      </w:r>
      <w:r>
        <w:rPr>
          <w:color w:val="050505"/>
          <w:w w:val="105"/>
        </w:rPr>
        <w:t>first</w:t>
      </w:r>
      <w:r>
        <w:rPr>
          <w:color w:val="050505"/>
          <w:spacing w:val="-8"/>
          <w:w w:val="105"/>
        </w:rPr>
        <w:t> </w:t>
      </w:r>
      <w:r>
        <w:rPr>
          <w:color w:val="050505"/>
          <w:w w:val="105"/>
        </w:rPr>
        <w:t>day</w:t>
      </w:r>
      <w:r>
        <w:rPr>
          <w:color w:val="050505"/>
          <w:spacing w:val="-10"/>
          <w:w w:val="105"/>
        </w:rPr>
        <w:t> </w:t>
      </w:r>
      <w:r>
        <w:rPr>
          <w:color w:val="050505"/>
          <w:w w:val="105"/>
        </w:rPr>
        <w:t>of</w:t>
      </w:r>
      <w:r>
        <w:rPr>
          <w:color w:val="050505"/>
          <w:spacing w:val="-15"/>
          <w:w w:val="105"/>
        </w:rPr>
        <w:t> </w:t>
      </w:r>
      <w:r>
        <w:rPr>
          <w:color w:val="050505"/>
          <w:w w:val="105"/>
        </w:rPr>
        <w:t>January</w:t>
      </w:r>
      <w:r>
        <w:rPr>
          <w:color w:val="050505"/>
          <w:spacing w:val="-10"/>
          <w:w w:val="105"/>
        </w:rPr>
        <w:t> </w:t>
      </w:r>
      <w:r>
        <w:rPr>
          <w:color w:val="050505"/>
          <w:w w:val="105"/>
        </w:rPr>
        <w:t>and</w:t>
      </w:r>
      <w:r>
        <w:rPr>
          <w:color w:val="050505"/>
          <w:spacing w:val="-21"/>
          <w:w w:val="105"/>
        </w:rPr>
        <w:t> </w:t>
      </w:r>
      <w:r>
        <w:rPr>
          <w:color w:val="050505"/>
          <w:w w:val="105"/>
        </w:rPr>
        <w:t>ending</w:t>
      </w:r>
      <w:r>
        <w:rPr>
          <w:color w:val="050505"/>
          <w:spacing w:val="-21"/>
          <w:w w:val="105"/>
        </w:rPr>
        <w:t> </w:t>
      </w:r>
      <w:r>
        <w:rPr>
          <w:color w:val="050505"/>
          <w:w w:val="105"/>
        </w:rPr>
        <w:t>on</w:t>
      </w:r>
      <w:r>
        <w:rPr>
          <w:color w:val="050505"/>
          <w:spacing w:val="-12"/>
          <w:w w:val="105"/>
        </w:rPr>
        <w:t> </w:t>
      </w:r>
      <w:r>
        <w:rPr>
          <w:color w:val="050505"/>
          <w:w w:val="105"/>
        </w:rPr>
        <w:t>the</w:t>
      </w:r>
      <w:r>
        <w:rPr>
          <w:color w:val="050505"/>
          <w:spacing w:val="-21"/>
          <w:w w:val="105"/>
        </w:rPr>
        <w:t> </w:t>
      </w:r>
      <w:r>
        <w:rPr>
          <w:color w:val="050505"/>
          <w:w w:val="105"/>
        </w:rPr>
        <w:t>31st</w:t>
      </w:r>
      <w:r>
        <w:rPr>
          <w:color w:val="050505"/>
          <w:spacing w:val="-8"/>
          <w:w w:val="105"/>
        </w:rPr>
        <w:t> </w:t>
      </w:r>
      <w:r>
        <w:rPr>
          <w:color w:val="050505"/>
          <w:w w:val="105"/>
        </w:rPr>
        <w:t>day of December of each year. The Board of Owners is expressly authorized to change</w:t>
      </w:r>
      <w:r>
        <w:rPr>
          <w:color w:val="050505"/>
          <w:spacing w:val="-12"/>
          <w:w w:val="105"/>
        </w:rPr>
        <w:t> </w:t>
      </w:r>
      <w:r>
        <w:rPr>
          <w:color w:val="050505"/>
          <w:w w:val="105"/>
        </w:rPr>
        <w:t>this</w:t>
      </w:r>
      <w:r>
        <w:rPr>
          <w:color w:val="050505"/>
          <w:spacing w:val="-16"/>
          <w:w w:val="105"/>
        </w:rPr>
        <w:t> </w:t>
      </w:r>
      <w:r>
        <w:rPr>
          <w:color w:val="050505"/>
          <w:w w:val="105"/>
        </w:rPr>
        <w:t>fiscal</w:t>
      </w:r>
      <w:r>
        <w:rPr>
          <w:color w:val="050505"/>
          <w:spacing w:val="-8"/>
          <w:w w:val="105"/>
        </w:rPr>
        <w:t> </w:t>
      </w:r>
      <w:r>
        <w:rPr>
          <w:color w:val="050505"/>
          <w:w w:val="105"/>
        </w:rPr>
        <w:t>year</w:t>
      </w:r>
      <w:r>
        <w:rPr>
          <w:color w:val="050505"/>
          <w:spacing w:val="-17"/>
          <w:w w:val="105"/>
        </w:rPr>
        <w:t> </w:t>
      </w:r>
      <w:r>
        <w:rPr>
          <w:color w:val="050505"/>
          <w:w w:val="105"/>
        </w:rPr>
        <w:t>at</w:t>
      </w:r>
      <w:r>
        <w:rPr>
          <w:color w:val="050505"/>
          <w:spacing w:val="9"/>
          <w:w w:val="105"/>
        </w:rPr>
        <w:t> </w:t>
      </w:r>
      <w:r>
        <w:rPr>
          <w:color w:val="050505"/>
          <w:w w:val="105"/>
        </w:rPr>
        <w:t>any</w:t>
      </w:r>
      <w:r>
        <w:rPr>
          <w:color w:val="050505"/>
          <w:spacing w:val="-6"/>
          <w:w w:val="105"/>
        </w:rPr>
        <w:t> </w:t>
      </w:r>
      <w:r>
        <w:rPr>
          <w:color w:val="050505"/>
          <w:w w:val="105"/>
        </w:rPr>
        <w:t>lime</w:t>
      </w:r>
      <w:r>
        <w:rPr>
          <w:color w:val="050505"/>
          <w:spacing w:val="-25"/>
          <w:w w:val="105"/>
        </w:rPr>
        <w:t> </w:t>
      </w:r>
      <w:r>
        <w:rPr>
          <w:color w:val="050505"/>
          <w:w w:val="105"/>
        </w:rPr>
        <w:t>for</w:t>
      </w:r>
      <w:r>
        <w:rPr>
          <w:color w:val="050505"/>
          <w:spacing w:val="6"/>
          <w:w w:val="105"/>
        </w:rPr>
        <w:t> </w:t>
      </w:r>
      <w:r>
        <w:rPr>
          <w:color w:val="050505"/>
          <w:w w:val="105"/>
        </w:rPr>
        <w:t>the</w:t>
      </w:r>
      <w:r>
        <w:rPr>
          <w:color w:val="050505"/>
          <w:spacing w:val="-18"/>
          <w:w w:val="105"/>
        </w:rPr>
        <w:t> </w:t>
      </w:r>
      <w:r>
        <w:rPr>
          <w:color w:val="050505"/>
          <w:w w:val="105"/>
        </w:rPr>
        <w:t>convenience</w:t>
      </w:r>
      <w:r>
        <w:rPr>
          <w:color w:val="050505"/>
          <w:spacing w:val="-1"/>
          <w:w w:val="105"/>
        </w:rPr>
        <w:t> </w:t>
      </w:r>
      <w:r>
        <w:rPr>
          <w:color w:val="050505"/>
          <w:w w:val="105"/>
        </w:rPr>
        <w:t>of</w:t>
      </w:r>
      <w:r>
        <w:rPr>
          <w:color w:val="050505"/>
          <w:spacing w:val="-9"/>
          <w:w w:val="105"/>
        </w:rPr>
        <w:t> </w:t>
      </w:r>
      <w:r>
        <w:rPr>
          <w:color w:val="050505"/>
          <w:w w:val="105"/>
        </w:rPr>
        <w:t>the</w:t>
      </w:r>
      <w:r>
        <w:rPr>
          <w:color w:val="050505"/>
          <w:spacing w:val="-21"/>
          <w:w w:val="105"/>
        </w:rPr>
        <w:t> </w:t>
      </w:r>
      <w:r>
        <w:rPr>
          <w:color w:val="050505"/>
          <w:spacing w:val="-6"/>
          <w:w w:val="105"/>
        </w:rPr>
        <w:t>Corporation</w:t>
      </w:r>
      <w:r>
        <w:rPr>
          <w:color w:val="262626"/>
          <w:spacing w:val="-6"/>
          <w:w w:val="105"/>
        </w:rPr>
        <w:t>.</w:t>
      </w:r>
    </w:p>
    <w:p>
      <w:pPr>
        <w:spacing w:after="0" w:line="249" w:lineRule="auto"/>
        <w:sectPr>
          <w:pgSz w:w="12240" w:h="15840"/>
          <w:pgMar w:header="0" w:footer="1794" w:top="1460" w:bottom="1980" w:left="1580" w:right="1520"/>
        </w:sectPr>
      </w:pPr>
    </w:p>
    <w:p>
      <w:pPr>
        <w:pStyle w:val="BodyText"/>
        <w:spacing w:before="80"/>
        <w:ind w:left="101" w:right="112"/>
        <w:jc w:val="center"/>
      </w:pPr>
      <w:r>
        <w:rPr>
          <w:color w:val="030303"/>
          <w:w w:val="105"/>
          <w:u w:val="thick" w:color="030303"/>
        </w:rPr>
        <w:t>ARTICLE XII</w:t>
      </w:r>
    </w:p>
    <w:p>
      <w:pPr>
        <w:pStyle w:val="BodyText"/>
        <w:spacing w:before="6"/>
        <w:rPr>
          <w:sz w:val="17"/>
        </w:rPr>
      </w:pPr>
    </w:p>
    <w:p>
      <w:pPr>
        <w:pStyle w:val="BodyText"/>
        <w:spacing w:before="93"/>
        <w:ind w:left="81" w:right="117"/>
        <w:jc w:val="center"/>
      </w:pPr>
      <w:r>
        <w:rPr>
          <w:color w:val="030303"/>
          <w:w w:val="105"/>
          <w:u w:val="thick" w:color="030303"/>
        </w:rPr>
        <w:t>Amendment of By-Laws and Certificate of Incorporation</w:t>
      </w:r>
    </w:p>
    <w:p>
      <w:pPr>
        <w:pStyle w:val="BodyText"/>
        <w:spacing w:before="6"/>
        <w:rPr>
          <w:sz w:val="25"/>
        </w:rPr>
      </w:pPr>
    </w:p>
    <w:p>
      <w:pPr>
        <w:pStyle w:val="BodyText"/>
        <w:spacing w:line="247" w:lineRule="auto"/>
        <w:ind w:left="136" w:firstLine="19"/>
      </w:pPr>
      <w:r>
        <w:rPr>
          <w:color w:val="030303"/>
          <w:w w:val="105"/>
        </w:rPr>
        <w:t>SECTION 1. The By-Laws or Certificate of Incorporation may be altered, amended</w:t>
      </w:r>
      <w:r>
        <w:rPr>
          <w:color w:val="030303"/>
          <w:spacing w:val="-10"/>
          <w:w w:val="105"/>
        </w:rPr>
        <w:t> </w:t>
      </w:r>
      <w:r>
        <w:rPr>
          <w:color w:val="030303"/>
          <w:w w:val="105"/>
        </w:rPr>
        <w:t>or</w:t>
      </w:r>
      <w:r>
        <w:rPr>
          <w:color w:val="030303"/>
          <w:spacing w:val="-19"/>
          <w:w w:val="105"/>
        </w:rPr>
        <w:t> </w:t>
      </w:r>
      <w:r>
        <w:rPr>
          <w:color w:val="030303"/>
          <w:w w:val="105"/>
        </w:rPr>
        <w:t>repealed</w:t>
      </w:r>
      <w:r>
        <w:rPr>
          <w:color w:val="030303"/>
          <w:spacing w:val="-5"/>
          <w:w w:val="105"/>
        </w:rPr>
        <w:t> </w:t>
      </w:r>
      <w:r>
        <w:rPr>
          <w:color w:val="030303"/>
          <w:w w:val="105"/>
        </w:rPr>
        <w:t>at</w:t>
      </w:r>
      <w:r>
        <w:rPr>
          <w:color w:val="030303"/>
          <w:spacing w:val="-18"/>
          <w:w w:val="105"/>
        </w:rPr>
        <w:t> </w:t>
      </w:r>
      <w:r>
        <w:rPr>
          <w:color w:val="030303"/>
          <w:w w:val="105"/>
        </w:rPr>
        <w:t>any</w:t>
      </w:r>
      <w:r>
        <w:rPr>
          <w:color w:val="030303"/>
          <w:spacing w:val="-20"/>
          <w:w w:val="105"/>
        </w:rPr>
        <w:t> </w:t>
      </w:r>
      <w:r>
        <w:rPr>
          <w:color w:val="030303"/>
          <w:w w:val="105"/>
        </w:rPr>
        <w:t>regular</w:t>
      </w:r>
      <w:r>
        <w:rPr>
          <w:color w:val="030303"/>
          <w:spacing w:val="-11"/>
          <w:w w:val="105"/>
        </w:rPr>
        <w:t> </w:t>
      </w:r>
      <w:r>
        <w:rPr>
          <w:color w:val="030303"/>
          <w:w w:val="105"/>
        </w:rPr>
        <w:t>or</w:t>
      </w:r>
      <w:r>
        <w:rPr>
          <w:color w:val="030303"/>
          <w:spacing w:val="-11"/>
          <w:w w:val="105"/>
        </w:rPr>
        <w:t> </w:t>
      </w:r>
      <w:r>
        <w:rPr>
          <w:color w:val="030303"/>
          <w:w w:val="105"/>
        </w:rPr>
        <w:t>special</w:t>
      </w:r>
      <w:r>
        <w:rPr>
          <w:color w:val="030303"/>
          <w:spacing w:val="-18"/>
          <w:w w:val="105"/>
        </w:rPr>
        <w:t> </w:t>
      </w:r>
      <w:r>
        <w:rPr>
          <w:color w:val="030303"/>
          <w:w w:val="105"/>
        </w:rPr>
        <w:t>meeting</w:t>
      </w:r>
      <w:r>
        <w:rPr>
          <w:color w:val="030303"/>
          <w:spacing w:val="-20"/>
          <w:w w:val="105"/>
        </w:rPr>
        <w:t> </w:t>
      </w:r>
      <w:r>
        <w:rPr>
          <w:color w:val="030303"/>
          <w:w w:val="105"/>
        </w:rPr>
        <w:t>of</w:t>
      </w:r>
      <w:r>
        <w:rPr>
          <w:color w:val="030303"/>
          <w:spacing w:val="-16"/>
          <w:w w:val="105"/>
        </w:rPr>
        <w:t> </w:t>
      </w:r>
      <w:r>
        <w:rPr>
          <w:color w:val="030303"/>
          <w:w w:val="105"/>
        </w:rPr>
        <w:t>the</w:t>
      </w:r>
      <w:r>
        <w:rPr>
          <w:color w:val="030303"/>
          <w:spacing w:val="-31"/>
          <w:w w:val="105"/>
        </w:rPr>
        <w:t> </w:t>
      </w:r>
      <w:r>
        <w:rPr>
          <w:color w:val="030303"/>
          <w:w w:val="105"/>
        </w:rPr>
        <w:t>Board</w:t>
      </w:r>
      <w:r>
        <w:rPr>
          <w:color w:val="030303"/>
          <w:spacing w:val="-17"/>
          <w:w w:val="105"/>
        </w:rPr>
        <w:t> </w:t>
      </w:r>
      <w:r>
        <w:rPr>
          <w:color w:val="030303"/>
          <w:w w:val="105"/>
        </w:rPr>
        <w:t>of</w:t>
      </w:r>
      <w:r>
        <w:rPr>
          <w:color w:val="030303"/>
          <w:spacing w:val="-17"/>
          <w:w w:val="105"/>
        </w:rPr>
        <w:t> </w:t>
      </w:r>
      <w:r>
        <w:rPr>
          <w:color w:val="030303"/>
          <w:w w:val="105"/>
        </w:rPr>
        <w:t>Owners, provided</w:t>
      </w:r>
      <w:r>
        <w:rPr>
          <w:color w:val="030303"/>
          <w:spacing w:val="-11"/>
          <w:w w:val="105"/>
        </w:rPr>
        <w:t> </w:t>
      </w:r>
      <w:r>
        <w:rPr>
          <w:color w:val="030303"/>
          <w:w w:val="105"/>
        </w:rPr>
        <w:t>that</w:t>
      </w:r>
      <w:r>
        <w:rPr>
          <w:color w:val="030303"/>
          <w:spacing w:val="-15"/>
          <w:w w:val="105"/>
        </w:rPr>
        <w:t> </w:t>
      </w:r>
      <w:r>
        <w:rPr>
          <w:color w:val="030303"/>
          <w:w w:val="105"/>
        </w:rPr>
        <w:t>the</w:t>
      </w:r>
      <w:r>
        <w:rPr>
          <w:color w:val="030303"/>
          <w:spacing w:val="-21"/>
          <w:w w:val="105"/>
        </w:rPr>
        <w:t> </w:t>
      </w:r>
      <w:r>
        <w:rPr>
          <w:color w:val="030303"/>
          <w:w w:val="105"/>
        </w:rPr>
        <w:t>notice</w:t>
      </w:r>
      <w:r>
        <w:rPr>
          <w:color w:val="030303"/>
          <w:spacing w:val="-18"/>
          <w:w w:val="105"/>
        </w:rPr>
        <w:t> </w:t>
      </w:r>
      <w:r>
        <w:rPr>
          <w:color w:val="030303"/>
          <w:w w:val="105"/>
        </w:rPr>
        <w:t>of</w:t>
      </w:r>
      <w:r>
        <w:rPr>
          <w:color w:val="030303"/>
          <w:spacing w:val="-17"/>
          <w:w w:val="105"/>
        </w:rPr>
        <w:t> </w:t>
      </w:r>
      <w:r>
        <w:rPr>
          <w:color w:val="030303"/>
          <w:w w:val="105"/>
        </w:rPr>
        <w:t>said</w:t>
      </w:r>
      <w:r>
        <w:rPr>
          <w:color w:val="030303"/>
          <w:spacing w:val="-27"/>
          <w:w w:val="105"/>
        </w:rPr>
        <w:t> </w:t>
      </w:r>
      <w:r>
        <w:rPr>
          <w:color w:val="030303"/>
          <w:w w:val="105"/>
        </w:rPr>
        <w:t>meeting</w:t>
      </w:r>
      <w:r>
        <w:rPr>
          <w:color w:val="030303"/>
          <w:spacing w:val="-12"/>
          <w:w w:val="105"/>
        </w:rPr>
        <w:t> </w:t>
      </w:r>
      <w:r>
        <w:rPr>
          <w:color w:val="030303"/>
          <w:w w:val="105"/>
        </w:rPr>
        <w:t>includes</w:t>
      </w:r>
      <w:r>
        <w:rPr>
          <w:color w:val="030303"/>
          <w:spacing w:val="-10"/>
          <w:w w:val="105"/>
        </w:rPr>
        <w:t> </w:t>
      </w:r>
      <w:r>
        <w:rPr>
          <w:color w:val="030303"/>
          <w:w w:val="105"/>
        </w:rPr>
        <w:t>advice</w:t>
      </w:r>
      <w:r>
        <w:rPr>
          <w:color w:val="030303"/>
          <w:spacing w:val="-17"/>
          <w:w w:val="105"/>
        </w:rPr>
        <w:t> </w:t>
      </w:r>
      <w:r>
        <w:rPr>
          <w:color w:val="030303"/>
          <w:w w:val="105"/>
        </w:rPr>
        <w:t>concerning</w:t>
      </w:r>
      <w:r>
        <w:rPr>
          <w:color w:val="030303"/>
          <w:spacing w:val="-10"/>
          <w:w w:val="105"/>
        </w:rPr>
        <w:t> </w:t>
      </w:r>
      <w:r>
        <w:rPr>
          <w:color w:val="030303"/>
          <w:w w:val="105"/>
        </w:rPr>
        <w:t>the</w:t>
      </w:r>
      <w:r>
        <w:rPr>
          <w:color w:val="030303"/>
          <w:spacing w:val="-19"/>
          <w:w w:val="105"/>
        </w:rPr>
        <w:t> </w:t>
      </w:r>
      <w:r>
        <w:rPr>
          <w:color w:val="030303"/>
          <w:w w:val="105"/>
        </w:rPr>
        <w:t>general nature</w:t>
      </w:r>
      <w:r>
        <w:rPr>
          <w:color w:val="030303"/>
          <w:spacing w:val="-17"/>
          <w:w w:val="105"/>
        </w:rPr>
        <w:t> </w:t>
      </w:r>
      <w:r>
        <w:rPr>
          <w:color w:val="030303"/>
          <w:w w:val="105"/>
        </w:rPr>
        <w:t>of</w:t>
      </w:r>
      <w:r>
        <w:rPr>
          <w:color w:val="030303"/>
          <w:spacing w:val="-13"/>
          <w:w w:val="105"/>
        </w:rPr>
        <w:t> </w:t>
      </w:r>
      <w:r>
        <w:rPr>
          <w:color w:val="030303"/>
          <w:w w:val="105"/>
        </w:rPr>
        <w:t>the</w:t>
      </w:r>
      <w:r>
        <w:rPr>
          <w:color w:val="030303"/>
          <w:spacing w:val="-27"/>
          <w:w w:val="105"/>
        </w:rPr>
        <w:t> </w:t>
      </w:r>
      <w:r>
        <w:rPr>
          <w:color w:val="030303"/>
          <w:w w:val="105"/>
        </w:rPr>
        <w:t>proposed</w:t>
      </w:r>
      <w:r>
        <w:rPr>
          <w:color w:val="030303"/>
          <w:spacing w:val="-13"/>
          <w:w w:val="105"/>
        </w:rPr>
        <w:t> </w:t>
      </w:r>
      <w:r>
        <w:rPr>
          <w:color w:val="030303"/>
          <w:w w:val="105"/>
        </w:rPr>
        <w:t>changes.</w:t>
      </w:r>
      <w:r>
        <w:rPr>
          <w:color w:val="030303"/>
          <w:spacing w:val="-6"/>
          <w:w w:val="105"/>
        </w:rPr>
        <w:t> </w:t>
      </w:r>
      <w:r>
        <w:rPr>
          <w:color w:val="030303"/>
          <w:w w:val="105"/>
        </w:rPr>
        <w:t>Approval</w:t>
      </w:r>
      <w:r>
        <w:rPr>
          <w:color w:val="030303"/>
          <w:spacing w:val="-14"/>
          <w:w w:val="105"/>
        </w:rPr>
        <w:t> </w:t>
      </w:r>
      <w:r>
        <w:rPr>
          <w:color w:val="030303"/>
          <w:w w:val="105"/>
        </w:rPr>
        <w:t>by</w:t>
      </w:r>
      <w:r>
        <w:rPr>
          <w:color w:val="030303"/>
          <w:spacing w:val="5"/>
          <w:w w:val="105"/>
        </w:rPr>
        <w:t> </w:t>
      </w:r>
      <w:r>
        <w:rPr>
          <w:color w:val="030303"/>
          <w:w w:val="105"/>
        </w:rPr>
        <w:t>vote</w:t>
      </w:r>
      <w:r>
        <w:rPr>
          <w:color w:val="030303"/>
          <w:spacing w:val="-24"/>
          <w:w w:val="105"/>
        </w:rPr>
        <w:t> </w:t>
      </w:r>
      <w:r>
        <w:rPr>
          <w:color w:val="030303"/>
          <w:w w:val="105"/>
        </w:rPr>
        <w:t>or</w:t>
      </w:r>
      <w:r>
        <w:rPr>
          <w:color w:val="030303"/>
          <w:spacing w:val="-15"/>
          <w:w w:val="105"/>
        </w:rPr>
        <w:t> </w:t>
      </w:r>
      <w:r>
        <w:rPr>
          <w:color w:val="030303"/>
          <w:w w:val="105"/>
        </w:rPr>
        <w:t>written</w:t>
      </w:r>
      <w:r>
        <w:rPr>
          <w:color w:val="030303"/>
          <w:spacing w:val="-25"/>
          <w:w w:val="105"/>
        </w:rPr>
        <w:t> </w:t>
      </w:r>
      <w:r>
        <w:rPr>
          <w:color w:val="030303"/>
          <w:w w:val="105"/>
        </w:rPr>
        <w:t>consent</w:t>
      </w:r>
      <w:r>
        <w:rPr>
          <w:color w:val="030303"/>
          <w:spacing w:val="-8"/>
          <w:w w:val="105"/>
        </w:rPr>
        <w:t> </w:t>
      </w:r>
      <w:r>
        <w:rPr>
          <w:color w:val="030303"/>
          <w:w w:val="105"/>
        </w:rPr>
        <w:t>of</w:t>
      </w:r>
      <w:r>
        <w:rPr>
          <w:color w:val="030303"/>
          <w:spacing w:val="-19"/>
          <w:w w:val="105"/>
        </w:rPr>
        <w:t> </w:t>
      </w:r>
      <w:r>
        <w:rPr>
          <w:color w:val="030303"/>
          <w:w w:val="105"/>
        </w:rPr>
        <w:t>at</w:t>
      </w:r>
      <w:r>
        <w:rPr>
          <w:color w:val="030303"/>
          <w:spacing w:val="-10"/>
          <w:w w:val="105"/>
        </w:rPr>
        <w:t> </w:t>
      </w:r>
      <w:r>
        <w:rPr>
          <w:color w:val="030303"/>
          <w:w w:val="105"/>
        </w:rPr>
        <w:t>least nine</w:t>
      </w:r>
      <w:r>
        <w:rPr>
          <w:color w:val="030303"/>
          <w:spacing w:val="-24"/>
          <w:w w:val="105"/>
        </w:rPr>
        <w:t> </w:t>
      </w:r>
      <w:r>
        <w:rPr>
          <w:color w:val="030303"/>
          <w:w w:val="105"/>
        </w:rPr>
        <w:t>(9)</w:t>
      </w:r>
      <w:r>
        <w:rPr>
          <w:color w:val="030303"/>
          <w:spacing w:val="-23"/>
          <w:w w:val="105"/>
        </w:rPr>
        <w:t> </w:t>
      </w:r>
      <w:r>
        <w:rPr>
          <w:color w:val="030303"/>
          <w:w w:val="105"/>
        </w:rPr>
        <w:t>Owners</w:t>
      </w:r>
      <w:r>
        <w:rPr>
          <w:color w:val="030303"/>
          <w:spacing w:val="-3"/>
          <w:w w:val="105"/>
        </w:rPr>
        <w:t> </w:t>
      </w:r>
      <w:r>
        <w:rPr>
          <w:color w:val="030303"/>
          <w:w w:val="105"/>
        </w:rPr>
        <w:t>is</w:t>
      </w:r>
      <w:r>
        <w:rPr>
          <w:color w:val="030303"/>
          <w:spacing w:val="-4"/>
          <w:w w:val="105"/>
        </w:rPr>
        <w:t> </w:t>
      </w:r>
      <w:r>
        <w:rPr>
          <w:color w:val="030303"/>
          <w:w w:val="105"/>
        </w:rPr>
        <w:t>required</w:t>
      </w:r>
      <w:r>
        <w:rPr>
          <w:color w:val="030303"/>
          <w:spacing w:val="-9"/>
          <w:w w:val="105"/>
        </w:rPr>
        <w:t> </w:t>
      </w:r>
      <w:r>
        <w:rPr>
          <w:color w:val="030303"/>
          <w:w w:val="105"/>
        </w:rPr>
        <w:t>for</w:t>
      </w:r>
      <w:r>
        <w:rPr>
          <w:color w:val="030303"/>
          <w:spacing w:val="-1"/>
          <w:w w:val="105"/>
        </w:rPr>
        <w:t> </w:t>
      </w:r>
      <w:r>
        <w:rPr>
          <w:color w:val="030303"/>
          <w:w w:val="105"/>
        </w:rPr>
        <w:t>all</w:t>
      </w:r>
      <w:r>
        <w:rPr>
          <w:color w:val="030303"/>
          <w:spacing w:val="6"/>
          <w:w w:val="105"/>
        </w:rPr>
        <w:t> </w:t>
      </w:r>
      <w:r>
        <w:rPr>
          <w:color w:val="030303"/>
          <w:w w:val="105"/>
        </w:rPr>
        <w:t>such</w:t>
      </w:r>
      <w:r>
        <w:rPr>
          <w:color w:val="030303"/>
          <w:spacing w:val="-15"/>
          <w:w w:val="105"/>
        </w:rPr>
        <w:t> </w:t>
      </w:r>
      <w:r>
        <w:rPr>
          <w:color w:val="030303"/>
          <w:w w:val="105"/>
        </w:rPr>
        <w:t>changes,</w:t>
      </w:r>
    </w:p>
    <w:p>
      <w:pPr>
        <w:pStyle w:val="BodyText"/>
        <w:spacing w:before="8"/>
        <w:rPr>
          <w:sz w:val="25"/>
        </w:rPr>
      </w:pPr>
    </w:p>
    <w:p>
      <w:pPr>
        <w:pStyle w:val="BodyText"/>
        <w:spacing w:line="249" w:lineRule="auto"/>
        <w:ind w:left="143" w:firstLine="12"/>
      </w:pPr>
      <w:r>
        <w:rPr>
          <w:color w:val="030303"/>
          <w:w w:val="105"/>
        </w:rPr>
        <w:t>SECTION 2. The By-Laws or Certificate of Incorporation may not be </w:t>
      </w:r>
      <w:r>
        <w:rPr>
          <w:color w:val="030303"/>
          <w:spacing w:val="-6"/>
          <w:w w:val="105"/>
        </w:rPr>
        <w:t>altered</w:t>
      </w:r>
      <w:r>
        <w:rPr>
          <w:color w:val="2D2D2D"/>
          <w:spacing w:val="-6"/>
          <w:w w:val="105"/>
        </w:rPr>
        <w:t>, </w:t>
      </w:r>
      <w:r>
        <w:rPr>
          <w:color w:val="030303"/>
          <w:w w:val="105"/>
        </w:rPr>
        <w:t>amended or repealed to change the formula or procedure for the levying of assessment,</w:t>
      </w:r>
      <w:r>
        <w:rPr>
          <w:color w:val="030303"/>
          <w:spacing w:val="1"/>
          <w:w w:val="105"/>
        </w:rPr>
        <w:t> </w:t>
      </w:r>
      <w:r>
        <w:rPr>
          <w:color w:val="030303"/>
          <w:w w:val="105"/>
        </w:rPr>
        <w:t>or</w:t>
      </w:r>
      <w:r>
        <w:rPr>
          <w:color w:val="030303"/>
          <w:spacing w:val="-2"/>
          <w:w w:val="105"/>
        </w:rPr>
        <w:t> </w:t>
      </w:r>
      <w:r>
        <w:rPr>
          <w:color w:val="030303"/>
          <w:w w:val="105"/>
        </w:rPr>
        <w:t>to</w:t>
      </w:r>
      <w:r>
        <w:rPr>
          <w:color w:val="030303"/>
          <w:spacing w:val="-28"/>
          <w:w w:val="105"/>
        </w:rPr>
        <w:t> </w:t>
      </w:r>
      <w:r>
        <w:rPr>
          <w:color w:val="030303"/>
          <w:w w:val="105"/>
        </w:rPr>
        <w:t>change</w:t>
      </w:r>
      <w:r>
        <w:rPr>
          <w:color w:val="030303"/>
          <w:spacing w:val="-9"/>
          <w:w w:val="105"/>
        </w:rPr>
        <w:t> </w:t>
      </w:r>
      <w:r>
        <w:rPr>
          <w:color w:val="030303"/>
          <w:w w:val="105"/>
        </w:rPr>
        <w:t>in</w:t>
      </w:r>
      <w:r>
        <w:rPr>
          <w:color w:val="030303"/>
          <w:spacing w:val="-13"/>
          <w:w w:val="105"/>
        </w:rPr>
        <w:t> </w:t>
      </w:r>
      <w:r>
        <w:rPr>
          <w:color w:val="030303"/>
          <w:w w:val="105"/>
        </w:rPr>
        <w:t>any</w:t>
      </w:r>
      <w:r>
        <w:rPr>
          <w:color w:val="030303"/>
          <w:spacing w:val="-21"/>
          <w:w w:val="105"/>
        </w:rPr>
        <w:t> </w:t>
      </w:r>
      <w:r>
        <w:rPr>
          <w:color w:val="030303"/>
          <w:w w:val="105"/>
        </w:rPr>
        <w:t>way</w:t>
      </w:r>
      <w:r>
        <w:rPr>
          <w:color w:val="030303"/>
          <w:spacing w:val="-10"/>
          <w:w w:val="105"/>
        </w:rPr>
        <w:t> </w:t>
      </w:r>
      <w:r>
        <w:rPr>
          <w:color w:val="030303"/>
          <w:w w:val="105"/>
        </w:rPr>
        <w:t>the</w:t>
      </w:r>
      <w:r>
        <w:rPr>
          <w:color w:val="030303"/>
          <w:spacing w:val="-20"/>
          <w:w w:val="105"/>
        </w:rPr>
        <w:t> </w:t>
      </w:r>
      <w:r>
        <w:rPr>
          <w:color w:val="030303"/>
          <w:w w:val="105"/>
        </w:rPr>
        <w:t>Owner's</w:t>
      </w:r>
      <w:r>
        <w:rPr>
          <w:color w:val="030303"/>
          <w:spacing w:val="-16"/>
          <w:w w:val="105"/>
        </w:rPr>
        <w:t> </w:t>
      </w:r>
      <w:r>
        <w:rPr>
          <w:color w:val="030303"/>
          <w:w w:val="105"/>
        </w:rPr>
        <w:t>equity</w:t>
      </w:r>
      <w:r>
        <w:rPr>
          <w:color w:val="030303"/>
          <w:spacing w:val="-22"/>
          <w:w w:val="105"/>
        </w:rPr>
        <w:t> </w:t>
      </w:r>
      <w:r>
        <w:rPr>
          <w:color w:val="030303"/>
          <w:w w:val="105"/>
        </w:rPr>
        <w:t>assigned</w:t>
      </w:r>
      <w:r>
        <w:rPr>
          <w:color w:val="030303"/>
          <w:spacing w:val="-14"/>
          <w:w w:val="105"/>
        </w:rPr>
        <w:t> </w:t>
      </w:r>
      <w:r>
        <w:rPr>
          <w:color w:val="030303"/>
          <w:w w:val="105"/>
        </w:rPr>
        <w:t>to</w:t>
      </w:r>
      <w:r>
        <w:rPr>
          <w:color w:val="030303"/>
          <w:spacing w:val="-26"/>
          <w:w w:val="105"/>
        </w:rPr>
        <w:t> </w:t>
      </w:r>
      <w:r>
        <w:rPr>
          <w:color w:val="030303"/>
          <w:w w:val="105"/>
        </w:rPr>
        <w:t>each</w:t>
      </w:r>
      <w:r>
        <w:rPr>
          <w:color w:val="030303"/>
          <w:spacing w:val="-22"/>
          <w:w w:val="105"/>
        </w:rPr>
        <w:t> </w:t>
      </w:r>
      <w:r>
        <w:rPr>
          <w:color w:val="030303"/>
          <w:w w:val="105"/>
        </w:rPr>
        <w:t>of</w:t>
      </w:r>
      <w:r>
        <w:rPr>
          <w:color w:val="030303"/>
          <w:spacing w:val="-17"/>
          <w:w w:val="105"/>
        </w:rPr>
        <w:t> </w:t>
      </w:r>
      <w:r>
        <w:rPr>
          <w:color w:val="030303"/>
          <w:w w:val="105"/>
        </w:rPr>
        <w:t>the apartment</w:t>
      </w:r>
      <w:r>
        <w:rPr>
          <w:color w:val="030303"/>
          <w:spacing w:val="-6"/>
          <w:w w:val="105"/>
        </w:rPr>
        <w:t> </w:t>
      </w:r>
      <w:r>
        <w:rPr>
          <w:color w:val="030303"/>
          <w:w w:val="105"/>
        </w:rPr>
        <w:t>units.</w:t>
      </w:r>
    </w:p>
    <w:p>
      <w:pPr>
        <w:pStyle w:val="BodyText"/>
        <w:spacing w:before="10"/>
        <w:rPr>
          <w:sz w:val="16"/>
        </w:rPr>
      </w:pPr>
    </w:p>
    <w:p>
      <w:pPr>
        <w:pStyle w:val="BodyText"/>
        <w:spacing w:before="93"/>
        <w:ind w:left="101" w:right="101"/>
        <w:jc w:val="center"/>
      </w:pPr>
      <w:r>
        <w:rPr>
          <w:color w:val="030303"/>
          <w:w w:val="105"/>
          <w:u w:val="thick" w:color="030303"/>
        </w:rPr>
        <w:t>ARTICLE XIII</w:t>
      </w:r>
    </w:p>
    <w:p>
      <w:pPr>
        <w:pStyle w:val="BodyText"/>
        <w:spacing w:before="10"/>
        <w:rPr>
          <w:sz w:val="16"/>
        </w:rPr>
      </w:pPr>
    </w:p>
    <w:p>
      <w:pPr>
        <w:pStyle w:val="BodyText"/>
        <w:spacing w:line="252" w:lineRule="auto" w:before="93"/>
        <w:ind w:left="1496" w:right="1349" w:hanging="151"/>
      </w:pPr>
      <w:r>
        <w:rPr>
          <w:color w:val="030303"/>
          <w:w w:val="105"/>
          <w:u w:val="thick" w:color="030303"/>
        </w:rPr>
        <w:t>Sale,</w:t>
      </w:r>
      <w:r>
        <w:rPr>
          <w:color w:val="030303"/>
          <w:spacing w:val="-24"/>
          <w:w w:val="105"/>
          <w:u w:val="thick" w:color="030303"/>
        </w:rPr>
        <w:t> </w:t>
      </w:r>
      <w:r>
        <w:rPr>
          <w:color w:val="030303"/>
          <w:w w:val="105"/>
          <w:u w:val="thick" w:color="030303"/>
        </w:rPr>
        <w:t>Lease,</w:t>
      </w:r>
      <w:r>
        <w:rPr>
          <w:color w:val="030303"/>
          <w:spacing w:val="-30"/>
          <w:w w:val="105"/>
          <w:u w:val="thick" w:color="030303"/>
        </w:rPr>
        <w:t> </w:t>
      </w:r>
      <w:r>
        <w:rPr>
          <w:color w:val="030303"/>
          <w:w w:val="105"/>
          <w:u w:val="thick" w:color="030303"/>
        </w:rPr>
        <w:t>Exchange</w:t>
      </w:r>
      <w:r>
        <w:rPr>
          <w:color w:val="030303"/>
          <w:spacing w:val="-21"/>
          <w:w w:val="105"/>
          <w:u w:val="thick" w:color="030303"/>
        </w:rPr>
        <w:t> </w:t>
      </w:r>
      <w:r>
        <w:rPr>
          <w:color w:val="030303"/>
          <w:w w:val="105"/>
          <w:u w:val="thick" w:color="030303"/>
        </w:rPr>
        <w:t>or</w:t>
      </w:r>
      <w:r>
        <w:rPr>
          <w:color w:val="030303"/>
          <w:spacing w:val="-29"/>
          <w:w w:val="105"/>
          <w:u w:val="thick" w:color="030303"/>
        </w:rPr>
        <w:t> </w:t>
      </w:r>
      <w:r>
        <w:rPr>
          <w:color w:val="030303"/>
          <w:w w:val="105"/>
          <w:u w:val="thick" w:color="030303"/>
        </w:rPr>
        <w:t>Mortgage</w:t>
      </w:r>
      <w:r>
        <w:rPr>
          <w:color w:val="030303"/>
          <w:spacing w:val="-22"/>
          <w:w w:val="105"/>
          <w:u w:val="thick" w:color="030303"/>
        </w:rPr>
        <w:t> </w:t>
      </w:r>
      <w:r>
        <w:rPr>
          <w:color w:val="030303"/>
          <w:w w:val="105"/>
          <w:u w:val="thick" w:color="030303"/>
        </w:rPr>
        <w:t>of</w:t>
      </w:r>
      <w:r>
        <w:rPr>
          <w:color w:val="030303"/>
          <w:spacing w:val="-20"/>
          <w:w w:val="105"/>
          <w:u w:val="thick" w:color="030303"/>
        </w:rPr>
        <w:t> </w:t>
      </w:r>
      <w:r>
        <w:rPr>
          <w:color w:val="030303"/>
          <w:w w:val="105"/>
          <w:u w:val="thick" w:color="030303"/>
        </w:rPr>
        <w:t>Corporate</w:t>
      </w:r>
      <w:r>
        <w:rPr>
          <w:color w:val="030303"/>
          <w:spacing w:val="-12"/>
          <w:w w:val="105"/>
          <w:u w:val="thick" w:color="030303"/>
        </w:rPr>
        <w:t> </w:t>
      </w:r>
      <w:r>
        <w:rPr>
          <w:color w:val="030303"/>
          <w:w w:val="105"/>
          <w:u w:val="thick" w:color="030303"/>
        </w:rPr>
        <w:t>Property,</w:t>
      </w:r>
      <w:r>
        <w:rPr>
          <w:color w:val="030303"/>
          <w:w w:val="105"/>
        </w:rPr>
        <w:t> </w:t>
      </w:r>
      <w:r>
        <w:rPr>
          <w:color w:val="030303"/>
          <w:w w:val="105"/>
          <w:u w:val="thick" w:color="030303"/>
        </w:rPr>
        <w:t>Consolidation,</w:t>
      </w:r>
      <w:r>
        <w:rPr>
          <w:color w:val="030303"/>
          <w:spacing w:val="-27"/>
          <w:w w:val="105"/>
          <w:u w:val="thick" w:color="030303"/>
        </w:rPr>
        <w:t> </w:t>
      </w:r>
      <w:r>
        <w:rPr>
          <w:color w:val="030303"/>
          <w:w w:val="105"/>
          <w:u w:val="thick" w:color="030303"/>
        </w:rPr>
        <w:t>Merger,</w:t>
      </w:r>
      <w:r>
        <w:rPr>
          <w:color w:val="030303"/>
          <w:spacing w:val="4"/>
          <w:w w:val="105"/>
          <w:u w:val="thick" w:color="030303"/>
        </w:rPr>
        <w:t> </w:t>
      </w:r>
      <w:r>
        <w:rPr>
          <w:color w:val="030303"/>
          <w:w w:val="105"/>
          <w:u w:val="thick" w:color="030303"/>
        </w:rPr>
        <w:t>or</w:t>
      </w:r>
      <w:r>
        <w:rPr>
          <w:color w:val="030303"/>
          <w:spacing w:val="-17"/>
          <w:w w:val="105"/>
          <w:u w:val="thick" w:color="030303"/>
        </w:rPr>
        <w:t> </w:t>
      </w:r>
      <w:r>
        <w:rPr>
          <w:color w:val="030303"/>
          <w:w w:val="105"/>
          <w:u w:val="thick" w:color="030303"/>
        </w:rPr>
        <w:t>Dissolution</w:t>
      </w:r>
      <w:r>
        <w:rPr>
          <w:color w:val="030303"/>
          <w:spacing w:val="-10"/>
          <w:w w:val="105"/>
          <w:u w:val="thick" w:color="030303"/>
        </w:rPr>
        <w:t> </w:t>
      </w:r>
      <w:r>
        <w:rPr>
          <w:color w:val="030303"/>
          <w:w w:val="105"/>
          <w:u w:val="thick" w:color="030303"/>
        </w:rPr>
        <w:t>of</w:t>
      </w:r>
      <w:r>
        <w:rPr>
          <w:color w:val="030303"/>
          <w:spacing w:val="-12"/>
          <w:w w:val="105"/>
          <w:u w:val="thick" w:color="030303"/>
        </w:rPr>
        <w:t> </w:t>
      </w:r>
      <w:r>
        <w:rPr>
          <w:color w:val="030303"/>
          <w:w w:val="105"/>
          <w:u w:val="thick" w:color="030303"/>
        </w:rPr>
        <w:t>the</w:t>
      </w:r>
      <w:r>
        <w:rPr>
          <w:color w:val="030303"/>
          <w:spacing w:val="-24"/>
          <w:w w:val="105"/>
          <w:u w:val="thick" w:color="030303"/>
        </w:rPr>
        <w:t> </w:t>
      </w:r>
      <w:r>
        <w:rPr>
          <w:color w:val="030303"/>
          <w:w w:val="105"/>
          <w:u w:val="thick" w:color="030303"/>
        </w:rPr>
        <w:t>Corporation</w:t>
      </w:r>
    </w:p>
    <w:p>
      <w:pPr>
        <w:pStyle w:val="BodyText"/>
        <w:spacing w:before="10"/>
      </w:pPr>
    </w:p>
    <w:p>
      <w:pPr>
        <w:pStyle w:val="BodyText"/>
        <w:spacing w:line="247" w:lineRule="auto"/>
        <w:ind w:left="158" w:right="177" w:hanging="3"/>
      </w:pPr>
      <w:r>
        <w:rPr>
          <w:color w:val="030303"/>
          <w:w w:val="105"/>
        </w:rPr>
        <w:t>SECTION 1</w:t>
      </w:r>
      <w:r>
        <w:rPr>
          <w:color w:val="3F3F3F"/>
          <w:w w:val="105"/>
        </w:rPr>
        <w:t>. </w:t>
      </w:r>
      <w:r>
        <w:rPr>
          <w:color w:val="030303"/>
          <w:w w:val="105"/>
        </w:rPr>
        <w:t>The property belonging to the Corporation shall not be sold, leased,</w:t>
      </w:r>
      <w:r>
        <w:rPr>
          <w:color w:val="030303"/>
          <w:spacing w:val="-16"/>
          <w:w w:val="105"/>
        </w:rPr>
        <w:t> </w:t>
      </w:r>
      <w:r>
        <w:rPr>
          <w:color w:val="030303"/>
          <w:w w:val="105"/>
        </w:rPr>
        <w:t>exchanged</w:t>
      </w:r>
      <w:r>
        <w:rPr>
          <w:color w:val="030303"/>
          <w:spacing w:val="-12"/>
          <w:w w:val="105"/>
        </w:rPr>
        <w:t> </w:t>
      </w:r>
      <w:r>
        <w:rPr>
          <w:color w:val="030303"/>
          <w:w w:val="105"/>
        </w:rPr>
        <w:t>or</w:t>
      </w:r>
      <w:r>
        <w:rPr>
          <w:color w:val="030303"/>
          <w:spacing w:val="-18"/>
          <w:w w:val="105"/>
        </w:rPr>
        <w:t> </w:t>
      </w:r>
      <w:r>
        <w:rPr>
          <w:color w:val="030303"/>
          <w:w w:val="105"/>
        </w:rPr>
        <w:t>mortgaged</w:t>
      </w:r>
      <w:r>
        <w:rPr>
          <w:color w:val="030303"/>
          <w:spacing w:val="-4"/>
          <w:w w:val="105"/>
        </w:rPr>
        <w:t> </w:t>
      </w:r>
      <w:r>
        <w:rPr>
          <w:color w:val="030303"/>
          <w:w w:val="105"/>
        </w:rPr>
        <w:t>as</w:t>
      </w:r>
      <w:r>
        <w:rPr>
          <w:color w:val="030303"/>
          <w:spacing w:val="-29"/>
          <w:w w:val="105"/>
        </w:rPr>
        <w:t> </w:t>
      </w:r>
      <w:r>
        <w:rPr>
          <w:color w:val="030303"/>
          <w:w w:val="105"/>
        </w:rPr>
        <w:t>an</w:t>
      </w:r>
      <w:r>
        <w:rPr>
          <w:color w:val="030303"/>
          <w:spacing w:val="-24"/>
          <w:w w:val="105"/>
        </w:rPr>
        <w:t> </w:t>
      </w:r>
      <w:r>
        <w:rPr>
          <w:color w:val="030303"/>
          <w:w w:val="105"/>
        </w:rPr>
        <w:t>entirety</w:t>
      </w:r>
      <w:r>
        <w:rPr>
          <w:color w:val="030303"/>
          <w:spacing w:val="-13"/>
          <w:w w:val="105"/>
        </w:rPr>
        <w:t> </w:t>
      </w:r>
      <w:r>
        <w:rPr>
          <w:color w:val="030303"/>
          <w:w w:val="105"/>
        </w:rPr>
        <w:t>without</w:t>
      </w:r>
      <w:r>
        <w:rPr>
          <w:color w:val="030303"/>
          <w:spacing w:val="-12"/>
          <w:w w:val="105"/>
        </w:rPr>
        <w:t> </w:t>
      </w:r>
      <w:r>
        <w:rPr>
          <w:color w:val="030303"/>
          <w:w w:val="105"/>
        </w:rPr>
        <w:t>the</w:t>
      </w:r>
      <w:r>
        <w:rPr>
          <w:color w:val="030303"/>
          <w:spacing w:val="-16"/>
          <w:w w:val="105"/>
        </w:rPr>
        <w:t> </w:t>
      </w:r>
      <w:r>
        <w:rPr>
          <w:color w:val="030303"/>
          <w:w w:val="105"/>
        </w:rPr>
        <w:t>approval</w:t>
      </w:r>
      <w:r>
        <w:rPr>
          <w:color w:val="030303"/>
          <w:spacing w:val="-15"/>
          <w:w w:val="105"/>
        </w:rPr>
        <w:t> </w:t>
      </w:r>
      <w:r>
        <w:rPr>
          <w:color w:val="030303"/>
          <w:w w:val="105"/>
        </w:rPr>
        <w:t>by</w:t>
      </w:r>
      <w:r>
        <w:rPr>
          <w:color w:val="030303"/>
          <w:spacing w:val="-24"/>
          <w:w w:val="105"/>
        </w:rPr>
        <w:t> </w:t>
      </w:r>
      <w:r>
        <w:rPr>
          <w:color w:val="030303"/>
          <w:w w:val="105"/>
        </w:rPr>
        <w:t>vote</w:t>
      </w:r>
      <w:r>
        <w:rPr>
          <w:color w:val="030303"/>
          <w:spacing w:val="-26"/>
          <w:w w:val="105"/>
        </w:rPr>
        <w:t> </w:t>
      </w:r>
      <w:r>
        <w:rPr>
          <w:color w:val="030303"/>
          <w:w w:val="105"/>
        </w:rPr>
        <w:t>or written consent of at least nine (9) out of twelve (12) Owners of Proprietary Leases.</w:t>
      </w:r>
    </w:p>
    <w:p>
      <w:pPr>
        <w:pStyle w:val="BodyText"/>
        <w:spacing w:before="3"/>
        <w:rPr>
          <w:sz w:val="25"/>
        </w:rPr>
      </w:pPr>
    </w:p>
    <w:p>
      <w:pPr>
        <w:pStyle w:val="BodyText"/>
        <w:spacing w:before="1"/>
        <w:ind w:left="158" w:hanging="4"/>
      </w:pPr>
      <w:r>
        <w:rPr>
          <w:color w:val="030303"/>
          <w:w w:val="105"/>
        </w:rPr>
        <w:t>SECTION</w:t>
      </w:r>
      <w:r>
        <w:rPr>
          <w:color w:val="030303"/>
          <w:spacing w:val="-10"/>
          <w:w w:val="105"/>
        </w:rPr>
        <w:t> </w:t>
      </w:r>
      <w:r>
        <w:rPr>
          <w:color w:val="030303"/>
          <w:spacing w:val="-4"/>
          <w:w w:val="105"/>
        </w:rPr>
        <w:t>2</w:t>
      </w:r>
      <w:r>
        <w:rPr>
          <w:color w:val="2D2D2D"/>
          <w:spacing w:val="-4"/>
          <w:w w:val="105"/>
        </w:rPr>
        <w:t>.</w:t>
      </w:r>
      <w:r>
        <w:rPr>
          <w:color w:val="2D2D2D"/>
          <w:spacing w:val="-3"/>
          <w:w w:val="105"/>
        </w:rPr>
        <w:t> </w:t>
      </w:r>
      <w:r>
        <w:rPr>
          <w:color w:val="030303"/>
          <w:w w:val="105"/>
        </w:rPr>
        <w:t>The</w:t>
      </w:r>
      <w:r>
        <w:rPr>
          <w:color w:val="030303"/>
          <w:spacing w:val="-26"/>
          <w:w w:val="105"/>
        </w:rPr>
        <w:t> </w:t>
      </w:r>
      <w:r>
        <w:rPr>
          <w:color w:val="030303"/>
          <w:w w:val="105"/>
        </w:rPr>
        <w:t>consolidation,</w:t>
      </w:r>
      <w:r>
        <w:rPr>
          <w:color w:val="030303"/>
          <w:spacing w:val="-13"/>
          <w:w w:val="105"/>
        </w:rPr>
        <w:t> </w:t>
      </w:r>
      <w:r>
        <w:rPr>
          <w:color w:val="030303"/>
          <w:w w:val="105"/>
        </w:rPr>
        <w:t>merger</w:t>
      </w:r>
      <w:r>
        <w:rPr>
          <w:color w:val="030303"/>
          <w:spacing w:val="-6"/>
          <w:w w:val="105"/>
        </w:rPr>
        <w:t> </w:t>
      </w:r>
      <w:r>
        <w:rPr>
          <w:color w:val="030303"/>
          <w:w w:val="105"/>
        </w:rPr>
        <w:t>or</w:t>
      </w:r>
      <w:r>
        <w:rPr>
          <w:color w:val="030303"/>
          <w:spacing w:val="-21"/>
          <w:w w:val="105"/>
        </w:rPr>
        <w:t> </w:t>
      </w:r>
      <w:r>
        <w:rPr>
          <w:color w:val="030303"/>
          <w:w w:val="105"/>
        </w:rPr>
        <w:t>dissolution</w:t>
      </w:r>
      <w:r>
        <w:rPr>
          <w:color w:val="030303"/>
          <w:spacing w:val="-6"/>
          <w:w w:val="105"/>
        </w:rPr>
        <w:t> </w:t>
      </w:r>
      <w:r>
        <w:rPr>
          <w:color w:val="030303"/>
          <w:w w:val="105"/>
        </w:rPr>
        <w:t>of</w:t>
      </w:r>
      <w:r>
        <w:rPr>
          <w:color w:val="030303"/>
          <w:spacing w:val="-20"/>
          <w:w w:val="105"/>
        </w:rPr>
        <w:t> </w:t>
      </w:r>
      <w:r>
        <w:rPr>
          <w:color w:val="030303"/>
          <w:w w:val="105"/>
        </w:rPr>
        <w:t>the</w:t>
      </w:r>
      <w:r>
        <w:rPr>
          <w:color w:val="030303"/>
          <w:spacing w:val="-28"/>
          <w:w w:val="105"/>
        </w:rPr>
        <w:t> </w:t>
      </w:r>
      <w:r>
        <w:rPr>
          <w:color w:val="030303"/>
          <w:w w:val="105"/>
        </w:rPr>
        <w:t>Corporation</w:t>
      </w:r>
      <w:r>
        <w:rPr>
          <w:color w:val="030303"/>
          <w:spacing w:val="-6"/>
          <w:w w:val="105"/>
        </w:rPr>
        <w:t> </w:t>
      </w:r>
      <w:r>
        <w:rPr>
          <w:color w:val="030303"/>
          <w:w w:val="105"/>
        </w:rPr>
        <w:t>shall</w:t>
      </w:r>
      <w:r>
        <w:rPr>
          <w:color w:val="030303"/>
          <w:spacing w:val="-30"/>
          <w:w w:val="105"/>
        </w:rPr>
        <w:t> </w:t>
      </w:r>
      <w:r>
        <w:rPr>
          <w:color w:val="030303"/>
          <w:w w:val="105"/>
        </w:rPr>
        <w:t>be governed </w:t>
      </w:r>
      <w:r>
        <w:rPr>
          <w:rFonts w:ascii="Times New Roman"/>
          <w:color w:val="030303"/>
          <w:w w:val="105"/>
          <w:sz w:val="25"/>
        </w:rPr>
        <w:t>by </w:t>
      </w:r>
      <w:r>
        <w:rPr>
          <w:color w:val="030303"/>
          <w:w w:val="105"/>
        </w:rPr>
        <w:t>the applicable laws of the State of Florida in existence at the time such action is</w:t>
      </w:r>
      <w:r>
        <w:rPr>
          <w:color w:val="030303"/>
          <w:spacing w:val="-32"/>
          <w:w w:val="105"/>
        </w:rPr>
        <w:t> </w:t>
      </w:r>
      <w:r>
        <w:rPr>
          <w:color w:val="030303"/>
          <w:w w:val="105"/>
        </w:rPr>
        <w:t>taken.</w:t>
      </w:r>
    </w:p>
    <w:p>
      <w:pPr>
        <w:pStyle w:val="BodyText"/>
        <w:rPr>
          <w:sz w:val="18"/>
        </w:rPr>
      </w:pPr>
    </w:p>
    <w:p>
      <w:pPr>
        <w:pStyle w:val="BodyText"/>
        <w:spacing w:before="93"/>
        <w:ind w:left="101" w:right="81"/>
        <w:jc w:val="center"/>
      </w:pPr>
      <w:r>
        <w:rPr>
          <w:color w:val="030303"/>
          <w:w w:val="105"/>
          <w:u w:val="thick" w:color="030303"/>
        </w:rPr>
        <w:t>ARTICLE XIV</w:t>
      </w:r>
    </w:p>
    <w:p>
      <w:pPr>
        <w:pStyle w:val="BodyText"/>
        <w:spacing w:before="1"/>
        <w:rPr>
          <w:sz w:val="18"/>
        </w:rPr>
      </w:pPr>
    </w:p>
    <w:p>
      <w:pPr>
        <w:pStyle w:val="BodyText"/>
        <w:spacing w:before="93"/>
        <w:ind w:left="101" w:right="83"/>
        <w:jc w:val="center"/>
      </w:pPr>
      <w:r>
        <w:rPr>
          <w:color w:val="030303"/>
          <w:w w:val="105"/>
          <w:u w:val="thick" w:color="030303"/>
        </w:rPr>
        <w:t>Owners' Equity</w:t>
      </w:r>
    </w:p>
    <w:p>
      <w:pPr>
        <w:pStyle w:val="BodyText"/>
        <w:spacing w:before="6"/>
        <w:rPr>
          <w:sz w:val="25"/>
        </w:rPr>
      </w:pPr>
    </w:p>
    <w:p>
      <w:pPr>
        <w:pStyle w:val="BodyText"/>
        <w:spacing w:line="247" w:lineRule="auto"/>
        <w:ind w:left="162" w:right="177" w:firstLine="7"/>
      </w:pPr>
      <w:r>
        <w:rPr>
          <w:color w:val="030303"/>
          <w:w w:val="105"/>
        </w:rPr>
        <w:t>SECTION 1</w:t>
      </w:r>
      <w:r>
        <w:rPr>
          <w:color w:val="2D2D2D"/>
          <w:w w:val="105"/>
        </w:rPr>
        <w:t>. </w:t>
      </w:r>
      <w:r>
        <w:rPr>
          <w:color w:val="030303"/>
          <w:w w:val="105"/>
        </w:rPr>
        <w:t>Each owner of a Proprietary Lease shall have an equity </w:t>
      </w:r>
      <w:r>
        <w:rPr>
          <w:color w:val="161616"/>
          <w:w w:val="105"/>
        </w:rPr>
        <w:t>in </w:t>
      </w:r>
      <w:r>
        <w:rPr>
          <w:color w:val="030303"/>
          <w:w w:val="105"/>
        </w:rPr>
        <w:t>accordance with pre-stated percentage in the assets of the Corporation and shall</w:t>
      </w:r>
      <w:r>
        <w:rPr>
          <w:color w:val="030303"/>
          <w:spacing w:val="-19"/>
          <w:w w:val="105"/>
        </w:rPr>
        <w:t> </w:t>
      </w:r>
      <w:r>
        <w:rPr>
          <w:color w:val="030303"/>
          <w:w w:val="105"/>
        </w:rPr>
        <w:t>be</w:t>
      </w:r>
      <w:r>
        <w:rPr>
          <w:color w:val="030303"/>
          <w:spacing w:val="-5"/>
          <w:w w:val="105"/>
        </w:rPr>
        <w:t> </w:t>
      </w:r>
      <w:r>
        <w:rPr>
          <w:color w:val="030303"/>
          <w:w w:val="105"/>
        </w:rPr>
        <w:t>entitled</w:t>
      </w:r>
      <w:r>
        <w:rPr>
          <w:color w:val="030303"/>
          <w:spacing w:val="-2"/>
          <w:w w:val="105"/>
        </w:rPr>
        <w:t> </w:t>
      </w:r>
      <w:r>
        <w:rPr>
          <w:color w:val="030303"/>
          <w:w w:val="105"/>
        </w:rPr>
        <w:t>to</w:t>
      </w:r>
      <w:r>
        <w:rPr>
          <w:color w:val="030303"/>
          <w:spacing w:val="-23"/>
          <w:w w:val="105"/>
        </w:rPr>
        <w:t> </w:t>
      </w:r>
      <w:r>
        <w:rPr>
          <w:color w:val="030303"/>
          <w:w w:val="105"/>
        </w:rPr>
        <w:t>receive</w:t>
      </w:r>
      <w:r>
        <w:rPr>
          <w:color w:val="030303"/>
          <w:spacing w:val="-9"/>
          <w:w w:val="105"/>
        </w:rPr>
        <w:t> </w:t>
      </w:r>
      <w:r>
        <w:rPr>
          <w:color w:val="030303"/>
          <w:w w:val="105"/>
        </w:rPr>
        <w:t>their</w:t>
      </w:r>
      <w:r>
        <w:rPr>
          <w:color w:val="030303"/>
          <w:spacing w:val="-11"/>
          <w:w w:val="105"/>
        </w:rPr>
        <w:t> </w:t>
      </w:r>
      <w:r>
        <w:rPr>
          <w:color w:val="030303"/>
          <w:w w:val="105"/>
        </w:rPr>
        <w:t>percentage</w:t>
      </w:r>
      <w:r>
        <w:rPr>
          <w:color w:val="030303"/>
          <w:spacing w:val="-6"/>
          <w:w w:val="105"/>
        </w:rPr>
        <w:t> </w:t>
      </w:r>
      <w:r>
        <w:rPr>
          <w:color w:val="030303"/>
          <w:w w:val="105"/>
        </w:rPr>
        <w:t>of</w:t>
      </w:r>
      <w:r>
        <w:rPr>
          <w:color w:val="030303"/>
          <w:spacing w:val="-1"/>
          <w:w w:val="105"/>
        </w:rPr>
        <w:t> </w:t>
      </w:r>
      <w:r>
        <w:rPr>
          <w:color w:val="030303"/>
          <w:w w:val="105"/>
        </w:rPr>
        <w:t>the</w:t>
      </w:r>
      <w:r>
        <w:rPr>
          <w:color w:val="030303"/>
          <w:spacing w:val="-27"/>
          <w:w w:val="105"/>
        </w:rPr>
        <w:t> </w:t>
      </w:r>
      <w:r>
        <w:rPr>
          <w:color w:val="030303"/>
          <w:w w:val="105"/>
        </w:rPr>
        <w:t>net</w:t>
      </w:r>
      <w:r>
        <w:rPr>
          <w:color w:val="030303"/>
          <w:spacing w:val="-21"/>
          <w:w w:val="105"/>
        </w:rPr>
        <w:t> </w:t>
      </w:r>
      <w:r>
        <w:rPr>
          <w:color w:val="030303"/>
          <w:w w:val="105"/>
        </w:rPr>
        <w:t>proceeds</w:t>
      </w:r>
      <w:r>
        <w:rPr>
          <w:color w:val="030303"/>
          <w:spacing w:val="-9"/>
          <w:w w:val="105"/>
        </w:rPr>
        <w:t> </w:t>
      </w:r>
      <w:r>
        <w:rPr>
          <w:color w:val="030303"/>
          <w:w w:val="105"/>
        </w:rPr>
        <w:t>of</w:t>
      </w:r>
      <w:r>
        <w:rPr>
          <w:color w:val="030303"/>
          <w:spacing w:val="-20"/>
          <w:w w:val="105"/>
        </w:rPr>
        <w:t> </w:t>
      </w:r>
      <w:r>
        <w:rPr>
          <w:color w:val="030303"/>
          <w:w w:val="105"/>
        </w:rPr>
        <w:t>the</w:t>
      </w:r>
      <w:r>
        <w:rPr>
          <w:color w:val="030303"/>
          <w:spacing w:val="-20"/>
          <w:w w:val="105"/>
        </w:rPr>
        <w:t> </w:t>
      </w:r>
      <w:r>
        <w:rPr>
          <w:color w:val="030303"/>
          <w:w w:val="105"/>
        </w:rPr>
        <w:t>assets</w:t>
      </w:r>
      <w:r>
        <w:rPr>
          <w:color w:val="030303"/>
          <w:spacing w:val="-15"/>
          <w:w w:val="105"/>
        </w:rPr>
        <w:t> </w:t>
      </w:r>
      <w:r>
        <w:rPr>
          <w:color w:val="030303"/>
          <w:w w:val="105"/>
        </w:rPr>
        <w:t>of the Corporation upon sale or</w:t>
      </w:r>
      <w:r>
        <w:rPr>
          <w:color w:val="030303"/>
          <w:spacing w:val="-36"/>
          <w:w w:val="105"/>
        </w:rPr>
        <w:t> </w:t>
      </w:r>
      <w:r>
        <w:rPr>
          <w:color w:val="030303"/>
          <w:w w:val="105"/>
        </w:rPr>
        <w:t>liquidation.</w:t>
      </w:r>
    </w:p>
    <w:p>
      <w:pPr>
        <w:spacing w:after="0" w:line="247" w:lineRule="auto"/>
        <w:sectPr>
          <w:footerReference w:type="default" r:id="rId7"/>
          <w:pgSz w:w="12240" w:h="15840"/>
          <w:pgMar w:footer="1835" w:header="0" w:top="1440" w:bottom="2020" w:left="1580" w:right="1520"/>
          <w:pgNumType w:start="10"/>
        </w:sectPr>
      </w:pPr>
    </w:p>
    <w:p>
      <w:pPr>
        <w:spacing w:before="70"/>
        <w:ind w:left="91" w:right="117" w:firstLine="0"/>
        <w:jc w:val="center"/>
        <w:rPr>
          <w:sz w:val="23"/>
        </w:rPr>
      </w:pPr>
      <w:r>
        <w:rPr>
          <w:color w:val="030303"/>
          <w:w w:val="105"/>
          <w:sz w:val="23"/>
        </w:rPr>
        <w:t>ARTICLE XV</w:t>
      </w:r>
    </w:p>
    <w:p>
      <w:pPr>
        <w:pStyle w:val="BodyText"/>
        <w:rPr>
          <w:sz w:val="20"/>
        </w:rPr>
      </w:pPr>
    </w:p>
    <w:p>
      <w:pPr>
        <w:pStyle w:val="BodyText"/>
        <w:spacing w:before="10"/>
        <w:rPr>
          <w:sz w:val="22"/>
        </w:rPr>
      </w:pPr>
    </w:p>
    <w:p>
      <w:pPr>
        <w:spacing w:before="93"/>
        <w:ind w:left="90" w:right="117" w:firstLine="0"/>
        <w:jc w:val="center"/>
        <w:rPr>
          <w:sz w:val="23"/>
        </w:rPr>
      </w:pPr>
      <w:r>
        <w:rPr>
          <w:color w:val="030303"/>
          <w:w w:val="110"/>
          <w:sz w:val="23"/>
          <w:u w:val="thick" w:color="030303"/>
        </w:rPr>
        <w:t>Provisions of the Proprietary Lease</w:t>
      </w:r>
    </w:p>
    <w:p>
      <w:pPr>
        <w:pStyle w:val="BodyText"/>
        <w:spacing w:before="2"/>
        <w:rPr>
          <w:sz w:val="27"/>
        </w:rPr>
      </w:pPr>
    </w:p>
    <w:p>
      <w:pPr>
        <w:spacing w:line="256" w:lineRule="auto" w:before="0"/>
        <w:ind w:left="134" w:right="0" w:firstLine="7"/>
        <w:jc w:val="left"/>
        <w:rPr>
          <w:sz w:val="23"/>
        </w:rPr>
      </w:pPr>
      <w:r>
        <w:rPr>
          <w:color w:val="030303"/>
          <w:w w:val="110"/>
          <w:sz w:val="23"/>
        </w:rPr>
        <w:t>SECTION I. An owner shall agree to the terms and conditions of his/her/their Proprietary</w:t>
      </w:r>
      <w:r>
        <w:rPr>
          <w:color w:val="030303"/>
          <w:spacing w:val="-22"/>
          <w:w w:val="110"/>
          <w:sz w:val="23"/>
        </w:rPr>
        <w:t> </w:t>
      </w:r>
      <w:r>
        <w:rPr>
          <w:color w:val="030303"/>
          <w:w w:val="110"/>
          <w:sz w:val="23"/>
        </w:rPr>
        <w:t>Lease,</w:t>
      </w:r>
      <w:r>
        <w:rPr>
          <w:color w:val="030303"/>
          <w:spacing w:val="-17"/>
          <w:w w:val="110"/>
          <w:sz w:val="23"/>
        </w:rPr>
        <w:t> </w:t>
      </w:r>
      <w:r>
        <w:rPr>
          <w:color w:val="030303"/>
          <w:w w:val="110"/>
          <w:sz w:val="23"/>
        </w:rPr>
        <w:t>as</w:t>
      </w:r>
      <w:r>
        <w:rPr>
          <w:color w:val="030303"/>
          <w:spacing w:val="-23"/>
          <w:w w:val="110"/>
          <w:sz w:val="23"/>
        </w:rPr>
        <w:t> </w:t>
      </w:r>
      <w:r>
        <w:rPr>
          <w:color w:val="030303"/>
          <w:w w:val="110"/>
          <w:sz w:val="23"/>
        </w:rPr>
        <w:t>written</w:t>
      </w:r>
      <w:r>
        <w:rPr>
          <w:color w:val="030303"/>
          <w:spacing w:val="-24"/>
          <w:w w:val="110"/>
          <w:sz w:val="23"/>
        </w:rPr>
        <w:t> </w:t>
      </w:r>
      <w:r>
        <w:rPr>
          <w:color w:val="030303"/>
          <w:w w:val="110"/>
          <w:sz w:val="23"/>
        </w:rPr>
        <w:t>and</w:t>
      </w:r>
      <w:r>
        <w:rPr>
          <w:color w:val="030303"/>
          <w:spacing w:val="-27"/>
          <w:w w:val="110"/>
          <w:sz w:val="23"/>
        </w:rPr>
        <w:t> </w:t>
      </w:r>
      <w:r>
        <w:rPr>
          <w:color w:val="030303"/>
          <w:w w:val="110"/>
          <w:sz w:val="23"/>
        </w:rPr>
        <w:t>amended,</w:t>
      </w:r>
      <w:r>
        <w:rPr>
          <w:color w:val="030303"/>
          <w:spacing w:val="-14"/>
          <w:w w:val="110"/>
          <w:sz w:val="23"/>
        </w:rPr>
        <w:t> </w:t>
      </w:r>
      <w:r>
        <w:rPr>
          <w:color w:val="030303"/>
          <w:w w:val="110"/>
          <w:sz w:val="23"/>
        </w:rPr>
        <w:t>the</w:t>
      </w:r>
      <w:r>
        <w:rPr>
          <w:color w:val="030303"/>
          <w:spacing w:val="-14"/>
          <w:w w:val="110"/>
          <w:sz w:val="23"/>
        </w:rPr>
        <w:t> </w:t>
      </w:r>
      <w:r>
        <w:rPr>
          <w:color w:val="030303"/>
          <w:w w:val="110"/>
          <w:sz w:val="23"/>
        </w:rPr>
        <w:t>enforcement</w:t>
      </w:r>
      <w:r>
        <w:rPr>
          <w:color w:val="030303"/>
          <w:spacing w:val="-15"/>
          <w:w w:val="110"/>
          <w:sz w:val="23"/>
        </w:rPr>
        <w:t> </w:t>
      </w:r>
      <w:r>
        <w:rPr>
          <w:color w:val="030303"/>
          <w:w w:val="110"/>
          <w:sz w:val="23"/>
        </w:rPr>
        <w:t>of</w:t>
      </w:r>
      <w:r>
        <w:rPr>
          <w:color w:val="030303"/>
          <w:spacing w:val="-17"/>
          <w:w w:val="110"/>
          <w:sz w:val="23"/>
        </w:rPr>
        <w:t> </w:t>
      </w:r>
      <w:r>
        <w:rPr>
          <w:color w:val="030303"/>
          <w:w w:val="110"/>
          <w:sz w:val="23"/>
        </w:rPr>
        <w:t>which</w:t>
      </w:r>
      <w:r>
        <w:rPr>
          <w:color w:val="030303"/>
          <w:spacing w:val="-35"/>
          <w:w w:val="110"/>
          <w:sz w:val="23"/>
        </w:rPr>
        <w:t> </w:t>
      </w:r>
      <w:r>
        <w:rPr>
          <w:color w:val="030303"/>
          <w:w w:val="110"/>
          <w:sz w:val="23"/>
        </w:rPr>
        <w:t>(or</w:t>
      </w:r>
      <w:r>
        <w:rPr>
          <w:color w:val="030303"/>
          <w:spacing w:val="-18"/>
          <w:w w:val="110"/>
          <w:sz w:val="23"/>
        </w:rPr>
        <w:t> </w:t>
      </w:r>
      <w:r>
        <w:rPr>
          <w:color w:val="030303"/>
          <w:w w:val="110"/>
          <w:sz w:val="23"/>
        </w:rPr>
        <w:t>failure thereof)</w:t>
      </w:r>
      <w:r>
        <w:rPr>
          <w:color w:val="030303"/>
          <w:spacing w:val="-16"/>
          <w:w w:val="110"/>
          <w:sz w:val="23"/>
        </w:rPr>
        <w:t> </w:t>
      </w:r>
      <w:r>
        <w:rPr>
          <w:color w:val="030303"/>
          <w:w w:val="110"/>
          <w:sz w:val="24"/>
        </w:rPr>
        <w:t>is</w:t>
      </w:r>
      <w:r>
        <w:rPr>
          <w:color w:val="030303"/>
          <w:spacing w:val="-16"/>
          <w:w w:val="110"/>
          <w:sz w:val="24"/>
        </w:rPr>
        <w:t> </w:t>
      </w:r>
      <w:r>
        <w:rPr>
          <w:color w:val="030303"/>
          <w:w w:val="110"/>
          <w:sz w:val="23"/>
        </w:rPr>
        <w:t>the</w:t>
      </w:r>
      <w:r>
        <w:rPr>
          <w:color w:val="030303"/>
          <w:spacing w:val="-25"/>
          <w:w w:val="110"/>
          <w:sz w:val="23"/>
        </w:rPr>
        <w:t> </w:t>
      </w:r>
      <w:r>
        <w:rPr>
          <w:color w:val="030303"/>
          <w:w w:val="110"/>
          <w:sz w:val="23"/>
        </w:rPr>
        <w:t>responsibility</w:t>
      </w:r>
      <w:r>
        <w:rPr>
          <w:color w:val="030303"/>
          <w:spacing w:val="-37"/>
          <w:w w:val="110"/>
          <w:sz w:val="23"/>
        </w:rPr>
        <w:t> </w:t>
      </w:r>
      <w:r>
        <w:rPr>
          <w:color w:val="030303"/>
          <w:w w:val="110"/>
          <w:sz w:val="23"/>
        </w:rPr>
        <w:t>of</w:t>
      </w:r>
      <w:r>
        <w:rPr>
          <w:color w:val="030303"/>
          <w:spacing w:val="-18"/>
          <w:w w:val="110"/>
          <w:sz w:val="23"/>
        </w:rPr>
        <w:t> </w:t>
      </w:r>
      <w:r>
        <w:rPr>
          <w:color w:val="030303"/>
          <w:w w:val="110"/>
          <w:sz w:val="23"/>
        </w:rPr>
        <w:t>the</w:t>
      </w:r>
      <w:r>
        <w:rPr>
          <w:color w:val="030303"/>
          <w:spacing w:val="-23"/>
          <w:w w:val="110"/>
          <w:sz w:val="23"/>
        </w:rPr>
        <w:t> </w:t>
      </w:r>
      <w:r>
        <w:rPr>
          <w:color w:val="030303"/>
          <w:w w:val="110"/>
          <w:sz w:val="23"/>
        </w:rPr>
        <w:t>Board</w:t>
      </w:r>
      <w:r>
        <w:rPr>
          <w:color w:val="030303"/>
          <w:spacing w:val="-33"/>
          <w:w w:val="110"/>
          <w:sz w:val="23"/>
        </w:rPr>
        <w:t> </w:t>
      </w:r>
      <w:r>
        <w:rPr>
          <w:color w:val="030303"/>
          <w:w w:val="110"/>
          <w:sz w:val="23"/>
        </w:rPr>
        <w:t>of</w:t>
      </w:r>
      <w:r>
        <w:rPr>
          <w:color w:val="030303"/>
          <w:spacing w:val="-13"/>
          <w:w w:val="110"/>
          <w:sz w:val="23"/>
        </w:rPr>
        <w:t> </w:t>
      </w:r>
      <w:r>
        <w:rPr>
          <w:color w:val="030303"/>
          <w:w w:val="110"/>
          <w:sz w:val="23"/>
        </w:rPr>
        <w:t>Owners.</w:t>
      </w:r>
      <w:r>
        <w:rPr>
          <w:color w:val="030303"/>
          <w:spacing w:val="-19"/>
          <w:w w:val="110"/>
          <w:sz w:val="23"/>
        </w:rPr>
        <w:t> </w:t>
      </w:r>
      <w:r>
        <w:rPr>
          <w:color w:val="030303"/>
          <w:w w:val="110"/>
          <w:sz w:val="23"/>
        </w:rPr>
        <w:t>The Owner,</w:t>
      </w:r>
      <w:r>
        <w:rPr>
          <w:color w:val="030303"/>
          <w:spacing w:val="-23"/>
          <w:w w:val="110"/>
          <w:sz w:val="23"/>
        </w:rPr>
        <w:t> </w:t>
      </w:r>
      <w:r>
        <w:rPr>
          <w:color w:val="030303"/>
          <w:w w:val="110"/>
          <w:sz w:val="23"/>
        </w:rPr>
        <w:t>as</w:t>
      </w:r>
      <w:r>
        <w:rPr>
          <w:color w:val="030303"/>
          <w:spacing w:val="-9"/>
          <w:w w:val="110"/>
          <w:sz w:val="23"/>
        </w:rPr>
        <w:t> </w:t>
      </w:r>
      <w:r>
        <w:rPr>
          <w:color w:val="030303"/>
          <w:w w:val="110"/>
          <w:sz w:val="23"/>
        </w:rPr>
        <w:t>a</w:t>
      </w:r>
      <w:r>
        <w:rPr>
          <w:color w:val="030303"/>
          <w:spacing w:val="-19"/>
          <w:w w:val="110"/>
          <w:sz w:val="23"/>
        </w:rPr>
        <w:t> </w:t>
      </w:r>
      <w:r>
        <w:rPr>
          <w:color w:val="030303"/>
          <w:w w:val="110"/>
          <w:sz w:val="23"/>
        </w:rPr>
        <w:t>member</w:t>
      </w:r>
      <w:r>
        <w:rPr>
          <w:color w:val="030303"/>
          <w:spacing w:val="-19"/>
          <w:w w:val="110"/>
          <w:sz w:val="23"/>
        </w:rPr>
        <w:t> </w:t>
      </w:r>
      <w:r>
        <w:rPr>
          <w:color w:val="030303"/>
          <w:w w:val="110"/>
          <w:sz w:val="23"/>
        </w:rPr>
        <w:t>of this Board shall therefore share in this responsibility and do everything in his power, actively and Immediately, to oppose any breach of, and to enforce complete compliance with the terms and conditions of the Lease on the part of any other</w:t>
      </w:r>
      <w:r>
        <w:rPr>
          <w:color w:val="030303"/>
          <w:spacing w:val="-22"/>
          <w:w w:val="110"/>
          <w:sz w:val="23"/>
        </w:rPr>
        <w:t> </w:t>
      </w:r>
      <w:r>
        <w:rPr>
          <w:color w:val="030303"/>
          <w:w w:val="110"/>
          <w:sz w:val="23"/>
        </w:rPr>
        <w:t>Owner.</w:t>
      </w:r>
    </w:p>
    <w:p>
      <w:pPr>
        <w:pStyle w:val="BodyText"/>
        <w:spacing w:before="6"/>
        <w:rPr>
          <w:sz w:val="25"/>
        </w:rPr>
      </w:pPr>
    </w:p>
    <w:p>
      <w:pPr>
        <w:spacing w:line="259" w:lineRule="auto" w:before="0"/>
        <w:ind w:left="144" w:right="0" w:firstLine="11"/>
        <w:jc w:val="left"/>
        <w:rPr>
          <w:sz w:val="23"/>
        </w:rPr>
      </w:pPr>
      <w:r>
        <w:rPr>
          <w:color w:val="030303"/>
          <w:w w:val="110"/>
          <w:sz w:val="23"/>
        </w:rPr>
        <w:t>SECTION 2. Insertion of an air-conditioner into a vertical wall without interference with the reinforcing steel supporting wall or with the piping distributions or changes to windows or other openings, is not considered a structural</w:t>
      </w:r>
      <w:r>
        <w:rPr>
          <w:color w:val="030303"/>
          <w:spacing w:val="-10"/>
          <w:w w:val="110"/>
          <w:sz w:val="23"/>
        </w:rPr>
        <w:t> </w:t>
      </w:r>
      <w:r>
        <w:rPr>
          <w:color w:val="030303"/>
          <w:w w:val="110"/>
          <w:sz w:val="23"/>
        </w:rPr>
        <w:t>change</w:t>
      </w:r>
      <w:r>
        <w:rPr>
          <w:color w:val="030303"/>
          <w:spacing w:val="-17"/>
          <w:w w:val="110"/>
          <w:sz w:val="23"/>
        </w:rPr>
        <w:t> </w:t>
      </w:r>
      <w:r>
        <w:rPr>
          <w:color w:val="030303"/>
          <w:w w:val="110"/>
          <w:sz w:val="23"/>
        </w:rPr>
        <w:t>within</w:t>
      </w:r>
      <w:r>
        <w:rPr>
          <w:color w:val="030303"/>
          <w:spacing w:val="-18"/>
          <w:w w:val="110"/>
          <w:sz w:val="23"/>
        </w:rPr>
        <w:t> </w:t>
      </w:r>
      <w:r>
        <w:rPr>
          <w:color w:val="030303"/>
          <w:w w:val="110"/>
          <w:sz w:val="23"/>
        </w:rPr>
        <w:t>the</w:t>
      </w:r>
      <w:r>
        <w:rPr>
          <w:color w:val="030303"/>
          <w:spacing w:val="-23"/>
          <w:w w:val="110"/>
          <w:sz w:val="23"/>
        </w:rPr>
        <w:t> </w:t>
      </w:r>
      <w:r>
        <w:rPr>
          <w:color w:val="030303"/>
          <w:w w:val="110"/>
          <w:sz w:val="23"/>
        </w:rPr>
        <w:t>meaning</w:t>
      </w:r>
      <w:r>
        <w:rPr>
          <w:color w:val="030303"/>
          <w:spacing w:val="-17"/>
          <w:w w:val="110"/>
          <w:sz w:val="23"/>
        </w:rPr>
        <w:t> </w:t>
      </w:r>
      <w:r>
        <w:rPr>
          <w:color w:val="030303"/>
          <w:w w:val="110"/>
          <w:sz w:val="23"/>
        </w:rPr>
        <w:t>of</w:t>
      </w:r>
      <w:r>
        <w:rPr>
          <w:color w:val="030303"/>
          <w:spacing w:val="-10"/>
          <w:w w:val="110"/>
          <w:sz w:val="23"/>
        </w:rPr>
        <w:t> </w:t>
      </w:r>
      <w:r>
        <w:rPr>
          <w:color w:val="161616"/>
          <w:w w:val="110"/>
          <w:sz w:val="23"/>
        </w:rPr>
        <w:t>this</w:t>
      </w:r>
      <w:r>
        <w:rPr>
          <w:color w:val="161616"/>
          <w:spacing w:val="-23"/>
          <w:w w:val="110"/>
          <w:sz w:val="23"/>
        </w:rPr>
        <w:t> </w:t>
      </w:r>
      <w:r>
        <w:rPr>
          <w:color w:val="030303"/>
          <w:w w:val="110"/>
          <w:sz w:val="23"/>
        </w:rPr>
        <w:t>Lease.</w:t>
      </w:r>
      <w:r>
        <w:rPr>
          <w:color w:val="030303"/>
          <w:spacing w:val="-15"/>
          <w:w w:val="110"/>
          <w:sz w:val="23"/>
        </w:rPr>
        <w:t> </w:t>
      </w:r>
      <w:r>
        <w:rPr>
          <w:color w:val="030303"/>
          <w:w w:val="110"/>
          <w:sz w:val="23"/>
        </w:rPr>
        <w:t>Only</w:t>
      </w:r>
      <w:r>
        <w:rPr>
          <w:color w:val="030303"/>
          <w:spacing w:val="-17"/>
          <w:w w:val="110"/>
          <w:sz w:val="23"/>
        </w:rPr>
        <w:t> </w:t>
      </w:r>
      <w:r>
        <w:rPr>
          <w:color w:val="030303"/>
          <w:w w:val="110"/>
          <w:sz w:val="23"/>
        </w:rPr>
        <w:t>air-conditioners</w:t>
      </w:r>
      <w:r>
        <w:rPr>
          <w:color w:val="030303"/>
          <w:spacing w:val="-23"/>
          <w:w w:val="110"/>
          <w:sz w:val="23"/>
        </w:rPr>
        <w:t> </w:t>
      </w:r>
      <w:r>
        <w:rPr>
          <w:color w:val="030303"/>
          <w:w w:val="110"/>
          <w:sz w:val="23"/>
        </w:rPr>
        <w:t>of</w:t>
      </w:r>
      <w:r>
        <w:rPr>
          <w:color w:val="030303"/>
          <w:spacing w:val="-18"/>
          <w:w w:val="110"/>
          <w:sz w:val="23"/>
        </w:rPr>
        <w:t> </w:t>
      </w:r>
      <w:r>
        <w:rPr>
          <w:color w:val="030303"/>
          <w:w w:val="110"/>
          <w:sz w:val="23"/>
        </w:rPr>
        <w:t>an approved</w:t>
      </w:r>
      <w:r>
        <w:rPr>
          <w:color w:val="030303"/>
          <w:spacing w:val="-22"/>
          <w:w w:val="110"/>
          <w:sz w:val="23"/>
        </w:rPr>
        <w:t> </w:t>
      </w:r>
      <w:r>
        <w:rPr>
          <w:color w:val="030303"/>
          <w:w w:val="110"/>
          <w:sz w:val="23"/>
        </w:rPr>
        <w:t>manufacture</w:t>
      </w:r>
      <w:r>
        <w:rPr>
          <w:color w:val="030303"/>
          <w:spacing w:val="-14"/>
          <w:w w:val="110"/>
          <w:sz w:val="23"/>
        </w:rPr>
        <w:t> </w:t>
      </w:r>
      <w:r>
        <w:rPr>
          <w:color w:val="030303"/>
          <w:w w:val="110"/>
          <w:sz w:val="23"/>
        </w:rPr>
        <w:t>or</w:t>
      </w:r>
      <w:r>
        <w:rPr>
          <w:color w:val="030303"/>
          <w:spacing w:val="-17"/>
          <w:w w:val="110"/>
          <w:sz w:val="23"/>
        </w:rPr>
        <w:t> </w:t>
      </w:r>
      <w:r>
        <w:rPr>
          <w:color w:val="030303"/>
          <w:w w:val="110"/>
          <w:sz w:val="23"/>
        </w:rPr>
        <w:t>type</w:t>
      </w:r>
      <w:r>
        <w:rPr>
          <w:color w:val="030303"/>
          <w:spacing w:val="-25"/>
          <w:w w:val="110"/>
          <w:sz w:val="23"/>
        </w:rPr>
        <w:t> </w:t>
      </w:r>
      <w:r>
        <w:rPr>
          <w:color w:val="030303"/>
          <w:w w:val="110"/>
          <w:sz w:val="23"/>
        </w:rPr>
        <w:t>may</w:t>
      </w:r>
      <w:r>
        <w:rPr>
          <w:color w:val="030303"/>
          <w:spacing w:val="-22"/>
          <w:w w:val="110"/>
          <w:sz w:val="23"/>
        </w:rPr>
        <w:t> </w:t>
      </w:r>
      <w:r>
        <w:rPr>
          <w:color w:val="030303"/>
          <w:w w:val="110"/>
          <w:sz w:val="23"/>
        </w:rPr>
        <w:t>be</w:t>
      </w:r>
      <w:r>
        <w:rPr>
          <w:color w:val="030303"/>
          <w:spacing w:val="-14"/>
          <w:w w:val="110"/>
          <w:sz w:val="23"/>
        </w:rPr>
        <w:t> </w:t>
      </w:r>
      <w:r>
        <w:rPr>
          <w:color w:val="030303"/>
          <w:w w:val="110"/>
          <w:sz w:val="23"/>
        </w:rPr>
        <w:t>installed,</w:t>
      </w:r>
      <w:r>
        <w:rPr>
          <w:color w:val="030303"/>
          <w:spacing w:val="-14"/>
          <w:w w:val="110"/>
          <w:sz w:val="23"/>
        </w:rPr>
        <w:t> </w:t>
      </w:r>
      <w:r>
        <w:rPr>
          <w:color w:val="030303"/>
          <w:w w:val="110"/>
          <w:sz w:val="23"/>
        </w:rPr>
        <w:t>and</w:t>
      </w:r>
      <w:r>
        <w:rPr>
          <w:color w:val="030303"/>
          <w:spacing w:val="-16"/>
          <w:w w:val="110"/>
          <w:sz w:val="23"/>
        </w:rPr>
        <w:t> </w:t>
      </w:r>
      <w:r>
        <w:rPr>
          <w:color w:val="030303"/>
          <w:w w:val="110"/>
          <w:sz w:val="23"/>
        </w:rPr>
        <w:t>in</w:t>
      </w:r>
      <w:r>
        <w:rPr>
          <w:color w:val="030303"/>
          <w:spacing w:val="-27"/>
          <w:w w:val="110"/>
          <w:sz w:val="23"/>
        </w:rPr>
        <w:t> </w:t>
      </w:r>
      <w:r>
        <w:rPr>
          <w:color w:val="030303"/>
          <w:w w:val="110"/>
          <w:sz w:val="23"/>
        </w:rPr>
        <w:t>an</w:t>
      </w:r>
      <w:r>
        <w:rPr>
          <w:color w:val="030303"/>
          <w:spacing w:val="-19"/>
          <w:w w:val="110"/>
          <w:sz w:val="23"/>
        </w:rPr>
        <w:t> </w:t>
      </w:r>
      <w:r>
        <w:rPr>
          <w:color w:val="030303"/>
          <w:w w:val="110"/>
          <w:sz w:val="23"/>
        </w:rPr>
        <w:t>established</w:t>
      </w:r>
      <w:r>
        <w:rPr>
          <w:color w:val="030303"/>
          <w:spacing w:val="-12"/>
          <w:w w:val="110"/>
          <w:sz w:val="23"/>
        </w:rPr>
        <w:t> </w:t>
      </w:r>
      <w:r>
        <w:rPr>
          <w:color w:val="030303"/>
          <w:w w:val="110"/>
          <w:sz w:val="23"/>
        </w:rPr>
        <w:t>pattern</w:t>
      </w:r>
      <w:r>
        <w:rPr>
          <w:color w:val="030303"/>
          <w:spacing w:val="-33"/>
          <w:w w:val="110"/>
          <w:sz w:val="23"/>
        </w:rPr>
        <w:t> </w:t>
      </w:r>
      <w:r>
        <w:rPr>
          <w:color w:val="030303"/>
          <w:w w:val="110"/>
          <w:sz w:val="23"/>
        </w:rPr>
        <w:t>if practicable, with due regard to the purpose of the installation of satisfactorily cooling</w:t>
      </w:r>
      <w:r>
        <w:rPr>
          <w:color w:val="030303"/>
          <w:spacing w:val="-9"/>
          <w:w w:val="110"/>
          <w:sz w:val="23"/>
        </w:rPr>
        <w:t> </w:t>
      </w:r>
      <w:r>
        <w:rPr>
          <w:color w:val="030303"/>
          <w:w w:val="110"/>
          <w:sz w:val="23"/>
        </w:rPr>
        <w:t>or</w:t>
      </w:r>
      <w:r>
        <w:rPr>
          <w:color w:val="030303"/>
          <w:spacing w:val="1"/>
          <w:w w:val="110"/>
          <w:sz w:val="23"/>
        </w:rPr>
        <w:t> </w:t>
      </w:r>
      <w:r>
        <w:rPr>
          <w:color w:val="030303"/>
          <w:w w:val="110"/>
          <w:sz w:val="23"/>
        </w:rPr>
        <w:t>heating</w:t>
      </w:r>
      <w:r>
        <w:rPr>
          <w:color w:val="030303"/>
          <w:spacing w:val="-9"/>
          <w:w w:val="110"/>
          <w:sz w:val="23"/>
        </w:rPr>
        <w:t> </w:t>
      </w:r>
      <w:r>
        <w:rPr>
          <w:color w:val="030303"/>
          <w:w w:val="110"/>
          <w:sz w:val="23"/>
        </w:rPr>
        <w:t>air </w:t>
      </w:r>
      <w:r>
        <w:rPr>
          <w:color w:val="161616"/>
          <w:w w:val="110"/>
          <w:sz w:val="23"/>
        </w:rPr>
        <w:t>in</w:t>
      </w:r>
      <w:r>
        <w:rPr>
          <w:color w:val="161616"/>
          <w:spacing w:val="-14"/>
          <w:w w:val="110"/>
          <w:sz w:val="23"/>
        </w:rPr>
        <w:t> </w:t>
      </w:r>
      <w:r>
        <w:rPr>
          <w:color w:val="030303"/>
          <w:w w:val="110"/>
          <w:sz w:val="23"/>
        </w:rPr>
        <w:t>the</w:t>
      </w:r>
      <w:r>
        <w:rPr>
          <w:color w:val="030303"/>
          <w:spacing w:val="-17"/>
          <w:w w:val="110"/>
          <w:sz w:val="23"/>
        </w:rPr>
        <w:t> </w:t>
      </w:r>
      <w:r>
        <w:rPr>
          <w:color w:val="030303"/>
          <w:w w:val="110"/>
          <w:sz w:val="23"/>
        </w:rPr>
        <w:t>room</w:t>
      </w:r>
      <w:r>
        <w:rPr>
          <w:color w:val="030303"/>
          <w:spacing w:val="-17"/>
          <w:w w:val="110"/>
          <w:sz w:val="23"/>
        </w:rPr>
        <w:t> </w:t>
      </w:r>
      <w:r>
        <w:rPr>
          <w:color w:val="030303"/>
          <w:w w:val="110"/>
          <w:sz w:val="23"/>
        </w:rPr>
        <w:t>or rooms</w:t>
      </w:r>
      <w:r>
        <w:rPr>
          <w:color w:val="030303"/>
          <w:spacing w:val="-22"/>
          <w:w w:val="110"/>
          <w:sz w:val="23"/>
        </w:rPr>
        <w:t> </w:t>
      </w:r>
      <w:r>
        <w:rPr>
          <w:color w:val="030303"/>
          <w:w w:val="110"/>
          <w:sz w:val="23"/>
        </w:rPr>
        <w:t>where</w:t>
      </w:r>
      <w:r>
        <w:rPr>
          <w:color w:val="030303"/>
          <w:spacing w:val="-15"/>
          <w:w w:val="110"/>
          <w:sz w:val="23"/>
        </w:rPr>
        <w:t> </w:t>
      </w:r>
      <w:r>
        <w:rPr>
          <w:color w:val="030303"/>
          <w:w w:val="110"/>
          <w:sz w:val="23"/>
        </w:rPr>
        <w:t>installed.</w:t>
      </w:r>
    </w:p>
    <w:p>
      <w:pPr>
        <w:pStyle w:val="BodyText"/>
        <w:spacing w:before="2"/>
      </w:pPr>
    </w:p>
    <w:p>
      <w:pPr>
        <w:spacing w:line="259" w:lineRule="auto" w:before="0"/>
        <w:ind w:left="162" w:right="348" w:hanging="8"/>
        <w:jc w:val="left"/>
        <w:rPr>
          <w:sz w:val="23"/>
        </w:rPr>
      </w:pPr>
      <w:r>
        <w:rPr>
          <w:color w:val="030303"/>
          <w:w w:val="110"/>
          <w:sz w:val="24"/>
        </w:rPr>
        <w:t>SECTION</w:t>
      </w:r>
      <w:r>
        <w:rPr>
          <w:color w:val="030303"/>
          <w:spacing w:val="-39"/>
          <w:w w:val="110"/>
          <w:sz w:val="24"/>
        </w:rPr>
        <w:t> </w:t>
      </w:r>
      <w:r>
        <w:rPr>
          <w:color w:val="030303"/>
          <w:w w:val="110"/>
          <w:sz w:val="24"/>
        </w:rPr>
        <w:t>3.</w:t>
      </w:r>
      <w:r>
        <w:rPr>
          <w:color w:val="030303"/>
          <w:spacing w:val="-36"/>
          <w:w w:val="110"/>
          <w:sz w:val="24"/>
        </w:rPr>
        <w:t> </w:t>
      </w:r>
      <w:r>
        <w:rPr>
          <w:color w:val="030303"/>
          <w:w w:val="110"/>
          <w:sz w:val="24"/>
        </w:rPr>
        <w:t>The</w:t>
      </w:r>
      <w:r>
        <w:rPr>
          <w:color w:val="030303"/>
          <w:spacing w:val="-46"/>
          <w:w w:val="110"/>
          <w:sz w:val="24"/>
        </w:rPr>
        <w:t> </w:t>
      </w:r>
      <w:r>
        <w:rPr>
          <w:color w:val="030303"/>
          <w:w w:val="110"/>
          <w:sz w:val="24"/>
        </w:rPr>
        <w:t>following</w:t>
      </w:r>
      <w:r>
        <w:rPr>
          <w:color w:val="030303"/>
          <w:spacing w:val="-44"/>
          <w:w w:val="110"/>
          <w:sz w:val="24"/>
        </w:rPr>
        <w:t> </w:t>
      </w:r>
      <w:r>
        <w:rPr>
          <w:color w:val="030303"/>
          <w:w w:val="110"/>
          <w:sz w:val="24"/>
        </w:rPr>
        <w:t>Rules</w:t>
      </w:r>
      <w:r>
        <w:rPr>
          <w:color w:val="030303"/>
          <w:spacing w:val="-32"/>
          <w:w w:val="110"/>
          <w:sz w:val="24"/>
        </w:rPr>
        <w:t> </w:t>
      </w:r>
      <w:r>
        <w:rPr>
          <w:color w:val="030303"/>
          <w:w w:val="110"/>
          <w:sz w:val="24"/>
        </w:rPr>
        <w:t>and</w:t>
      </w:r>
      <w:r>
        <w:rPr>
          <w:color w:val="030303"/>
          <w:spacing w:val="-49"/>
          <w:w w:val="110"/>
          <w:sz w:val="24"/>
        </w:rPr>
        <w:t> </w:t>
      </w:r>
      <w:r>
        <w:rPr>
          <w:color w:val="030303"/>
          <w:w w:val="110"/>
          <w:sz w:val="24"/>
        </w:rPr>
        <w:t>Regulations</w:t>
      </w:r>
      <w:r>
        <w:rPr>
          <w:color w:val="030303"/>
          <w:spacing w:val="-35"/>
          <w:w w:val="110"/>
          <w:sz w:val="24"/>
        </w:rPr>
        <w:t> </w:t>
      </w:r>
      <w:r>
        <w:rPr>
          <w:color w:val="030303"/>
          <w:w w:val="110"/>
          <w:sz w:val="24"/>
        </w:rPr>
        <w:t>of</w:t>
      </w:r>
      <w:r>
        <w:rPr>
          <w:color w:val="030303"/>
          <w:spacing w:val="-41"/>
          <w:w w:val="110"/>
          <w:sz w:val="24"/>
        </w:rPr>
        <w:t> </w:t>
      </w:r>
      <w:r>
        <w:rPr>
          <w:color w:val="030303"/>
          <w:w w:val="110"/>
          <w:sz w:val="23"/>
        </w:rPr>
        <w:t>Royal</w:t>
      </w:r>
      <w:r>
        <w:rPr>
          <w:color w:val="030303"/>
          <w:spacing w:val="-32"/>
          <w:w w:val="110"/>
          <w:sz w:val="23"/>
        </w:rPr>
        <w:t> </w:t>
      </w:r>
      <w:r>
        <w:rPr>
          <w:color w:val="030303"/>
          <w:w w:val="110"/>
          <w:sz w:val="23"/>
        </w:rPr>
        <w:t>Scot</w:t>
      </w:r>
      <w:r>
        <w:rPr>
          <w:color w:val="030303"/>
          <w:spacing w:val="-31"/>
          <w:w w:val="110"/>
          <w:sz w:val="23"/>
        </w:rPr>
        <w:t> </w:t>
      </w:r>
      <w:r>
        <w:rPr>
          <w:color w:val="030303"/>
          <w:w w:val="110"/>
          <w:sz w:val="24"/>
        </w:rPr>
        <w:t>shall</w:t>
      </w:r>
      <w:r>
        <w:rPr>
          <w:color w:val="030303"/>
          <w:spacing w:val="-34"/>
          <w:w w:val="110"/>
          <w:sz w:val="24"/>
        </w:rPr>
        <w:t> </w:t>
      </w:r>
      <w:r>
        <w:rPr>
          <w:color w:val="030303"/>
          <w:w w:val="110"/>
          <w:sz w:val="23"/>
        </w:rPr>
        <w:t>govern the</w:t>
      </w:r>
      <w:r>
        <w:rPr>
          <w:color w:val="030303"/>
          <w:spacing w:val="-21"/>
          <w:w w:val="110"/>
          <w:sz w:val="23"/>
        </w:rPr>
        <w:t> </w:t>
      </w:r>
      <w:r>
        <w:rPr>
          <w:color w:val="030303"/>
          <w:w w:val="110"/>
          <w:sz w:val="23"/>
        </w:rPr>
        <w:t>conduct</w:t>
      </w:r>
      <w:r>
        <w:rPr>
          <w:color w:val="030303"/>
          <w:spacing w:val="-20"/>
          <w:w w:val="110"/>
          <w:sz w:val="23"/>
        </w:rPr>
        <w:t> </w:t>
      </w:r>
      <w:r>
        <w:rPr>
          <w:color w:val="030303"/>
          <w:w w:val="110"/>
          <w:sz w:val="23"/>
        </w:rPr>
        <w:t>of</w:t>
      </w:r>
      <w:r>
        <w:rPr>
          <w:color w:val="030303"/>
          <w:spacing w:val="-27"/>
          <w:w w:val="110"/>
          <w:sz w:val="23"/>
        </w:rPr>
        <w:t> </w:t>
      </w:r>
      <w:r>
        <w:rPr>
          <w:color w:val="030303"/>
          <w:w w:val="110"/>
          <w:sz w:val="23"/>
        </w:rPr>
        <w:t>Resident</w:t>
      </w:r>
      <w:r>
        <w:rPr>
          <w:color w:val="030303"/>
          <w:spacing w:val="-18"/>
          <w:w w:val="110"/>
          <w:sz w:val="23"/>
        </w:rPr>
        <w:t> </w:t>
      </w:r>
      <w:r>
        <w:rPr>
          <w:color w:val="030303"/>
          <w:spacing w:val="-3"/>
          <w:w w:val="110"/>
          <w:sz w:val="23"/>
        </w:rPr>
        <w:t>Owners</w:t>
      </w:r>
      <w:r>
        <w:rPr>
          <w:color w:val="262626"/>
          <w:spacing w:val="-3"/>
          <w:w w:val="110"/>
          <w:sz w:val="23"/>
        </w:rPr>
        <w:t>,</w:t>
      </w:r>
      <w:r>
        <w:rPr>
          <w:color w:val="262626"/>
          <w:spacing w:val="-25"/>
          <w:w w:val="110"/>
          <w:sz w:val="23"/>
        </w:rPr>
        <w:t> </w:t>
      </w:r>
      <w:r>
        <w:rPr>
          <w:color w:val="030303"/>
          <w:w w:val="110"/>
          <w:sz w:val="23"/>
        </w:rPr>
        <w:t>their</w:t>
      </w:r>
      <w:r>
        <w:rPr>
          <w:color w:val="030303"/>
          <w:spacing w:val="-23"/>
          <w:w w:val="110"/>
          <w:sz w:val="23"/>
        </w:rPr>
        <w:t> </w:t>
      </w:r>
      <w:r>
        <w:rPr>
          <w:color w:val="030303"/>
          <w:w w:val="110"/>
          <w:sz w:val="23"/>
        </w:rPr>
        <w:t>Guests</w:t>
      </w:r>
      <w:r>
        <w:rPr>
          <w:color w:val="030303"/>
          <w:spacing w:val="-26"/>
          <w:w w:val="110"/>
          <w:sz w:val="23"/>
        </w:rPr>
        <w:t> </w:t>
      </w:r>
      <w:r>
        <w:rPr>
          <w:color w:val="030303"/>
          <w:w w:val="110"/>
          <w:sz w:val="23"/>
        </w:rPr>
        <w:t>and</w:t>
      </w:r>
      <w:r>
        <w:rPr>
          <w:color w:val="030303"/>
          <w:spacing w:val="-20"/>
          <w:w w:val="110"/>
          <w:sz w:val="23"/>
        </w:rPr>
        <w:t> </w:t>
      </w:r>
      <w:r>
        <w:rPr>
          <w:color w:val="030303"/>
          <w:w w:val="110"/>
          <w:sz w:val="23"/>
        </w:rPr>
        <w:t>Courtesy</w:t>
      </w:r>
      <w:r>
        <w:rPr>
          <w:color w:val="030303"/>
          <w:spacing w:val="-21"/>
          <w:w w:val="110"/>
          <w:sz w:val="23"/>
        </w:rPr>
        <w:t> </w:t>
      </w:r>
      <w:r>
        <w:rPr>
          <w:color w:val="030303"/>
          <w:w w:val="110"/>
          <w:sz w:val="23"/>
        </w:rPr>
        <w:t>Occupants.</w:t>
      </w:r>
      <w:r>
        <w:rPr>
          <w:color w:val="030303"/>
          <w:spacing w:val="-16"/>
          <w:w w:val="110"/>
          <w:sz w:val="23"/>
        </w:rPr>
        <w:t> </w:t>
      </w:r>
      <w:r>
        <w:rPr>
          <w:color w:val="030303"/>
          <w:w w:val="110"/>
          <w:sz w:val="23"/>
        </w:rPr>
        <w:t>These Rules and Regulations shall be subject to the provisions of the By-Laws and Proprietary Lease as written and</w:t>
      </w:r>
      <w:r>
        <w:rPr>
          <w:color w:val="030303"/>
          <w:spacing w:val="-32"/>
          <w:w w:val="110"/>
          <w:sz w:val="23"/>
        </w:rPr>
        <w:t> </w:t>
      </w:r>
      <w:r>
        <w:rPr>
          <w:color w:val="030303"/>
          <w:spacing w:val="-6"/>
          <w:w w:val="110"/>
          <w:sz w:val="23"/>
        </w:rPr>
        <w:t>amended</w:t>
      </w:r>
      <w:r>
        <w:rPr>
          <w:color w:val="262626"/>
          <w:spacing w:val="-6"/>
          <w:w w:val="110"/>
          <w:sz w:val="23"/>
        </w:rPr>
        <w:t>.</w:t>
      </w:r>
    </w:p>
    <w:p>
      <w:pPr>
        <w:pStyle w:val="BodyText"/>
        <w:spacing w:before="11"/>
        <w:rPr>
          <w:sz w:val="23"/>
        </w:rPr>
      </w:pPr>
    </w:p>
    <w:p>
      <w:pPr>
        <w:pStyle w:val="ListParagraph"/>
        <w:numPr>
          <w:ilvl w:val="0"/>
          <w:numId w:val="1"/>
        </w:numPr>
        <w:tabs>
          <w:tab w:pos="438" w:val="left" w:leader="none"/>
        </w:tabs>
        <w:spacing w:line="261" w:lineRule="auto" w:before="0" w:after="0"/>
        <w:ind w:left="166" w:right="446" w:hanging="11"/>
        <w:jc w:val="left"/>
        <w:rPr>
          <w:color w:val="030303"/>
          <w:sz w:val="23"/>
        </w:rPr>
      </w:pPr>
      <w:r>
        <w:rPr>
          <w:color w:val="030303"/>
          <w:w w:val="110"/>
          <w:sz w:val="23"/>
        </w:rPr>
        <w:t>No</w:t>
      </w:r>
      <w:r>
        <w:rPr>
          <w:color w:val="030303"/>
          <w:spacing w:val="-22"/>
          <w:w w:val="110"/>
          <w:sz w:val="23"/>
        </w:rPr>
        <w:t> </w:t>
      </w:r>
      <w:r>
        <w:rPr>
          <w:color w:val="030303"/>
          <w:w w:val="110"/>
          <w:sz w:val="23"/>
        </w:rPr>
        <w:t>children</w:t>
      </w:r>
      <w:r>
        <w:rPr>
          <w:color w:val="030303"/>
          <w:spacing w:val="-33"/>
          <w:w w:val="110"/>
          <w:sz w:val="23"/>
        </w:rPr>
        <w:t> </w:t>
      </w:r>
      <w:r>
        <w:rPr>
          <w:color w:val="030303"/>
          <w:w w:val="110"/>
          <w:sz w:val="23"/>
        </w:rPr>
        <w:t>under</w:t>
      </w:r>
      <w:r>
        <w:rPr>
          <w:color w:val="030303"/>
          <w:spacing w:val="-32"/>
          <w:w w:val="110"/>
          <w:sz w:val="23"/>
        </w:rPr>
        <w:t> </w:t>
      </w:r>
      <w:r>
        <w:rPr>
          <w:color w:val="030303"/>
          <w:w w:val="110"/>
          <w:sz w:val="23"/>
        </w:rPr>
        <w:t>twelve</w:t>
      </w:r>
      <w:r>
        <w:rPr>
          <w:color w:val="030303"/>
          <w:spacing w:val="-20"/>
          <w:w w:val="110"/>
          <w:sz w:val="23"/>
        </w:rPr>
        <w:t> </w:t>
      </w:r>
      <w:r>
        <w:rPr>
          <w:color w:val="030303"/>
          <w:w w:val="110"/>
          <w:sz w:val="23"/>
        </w:rPr>
        <w:t>(12)</w:t>
      </w:r>
      <w:r>
        <w:rPr>
          <w:color w:val="030303"/>
          <w:spacing w:val="-14"/>
          <w:w w:val="110"/>
          <w:sz w:val="23"/>
        </w:rPr>
        <w:t> </w:t>
      </w:r>
      <w:r>
        <w:rPr>
          <w:color w:val="030303"/>
          <w:w w:val="110"/>
          <w:sz w:val="23"/>
        </w:rPr>
        <w:t>years</w:t>
      </w:r>
      <w:r>
        <w:rPr>
          <w:color w:val="030303"/>
          <w:spacing w:val="-19"/>
          <w:w w:val="110"/>
          <w:sz w:val="23"/>
        </w:rPr>
        <w:t> </w:t>
      </w:r>
      <w:r>
        <w:rPr>
          <w:color w:val="030303"/>
          <w:w w:val="110"/>
          <w:sz w:val="23"/>
        </w:rPr>
        <w:t>of</w:t>
      </w:r>
      <w:r>
        <w:rPr>
          <w:color w:val="030303"/>
          <w:spacing w:val="-12"/>
          <w:w w:val="110"/>
          <w:sz w:val="23"/>
        </w:rPr>
        <w:t> </w:t>
      </w:r>
      <w:r>
        <w:rPr>
          <w:color w:val="030303"/>
          <w:w w:val="110"/>
          <w:sz w:val="23"/>
        </w:rPr>
        <w:t>age</w:t>
      </w:r>
      <w:r>
        <w:rPr>
          <w:color w:val="030303"/>
          <w:spacing w:val="-3"/>
          <w:w w:val="110"/>
          <w:sz w:val="23"/>
        </w:rPr>
        <w:t> </w:t>
      </w:r>
      <w:r>
        <w:rPr>
          <w:color w:val="030303"/>
          <w:w w:val="110"/>
          <w:sz w:val="23"/>
        </w:rPr>
        <w:t>shall</w:t>
      </w:r>
      <w:r>
        <w:rPr>
          <w:color w:val="030303"/>
          <w:spacing w:val="-28"/>
          <w:w w:val="110"/>
          <w:sz w:val="23"/>
        </w:rPr>
        <w:t> </w:t>
      </w:r>
      <w:r>
        <w:rPr>
          <w:color w:val="030303"/>
          <w:w w:val="110"/>
          <w:sz w:val="23"/>
        </w:rPr>
        <w:t>be</w:t>
      </w:r>
      <w:r>
        <w:rPr>
          <w:color w:val="030303"/>
          <w:spacing w:val="-14"/>
          <w:w w:val="110"/>
          <w:sz w:val="23"/>
        </w:rPr>
        <w:t> </w:t>
      </w:r>
      <w:r>
        <w:rPr>
          <w:color w:val="030303"/>
          <w:w w:val="110"/>
          <w:sz w:val="23"/>
        </w:rPr>
        <w:t>permitted</w:t>
      </w:r>
      <w:r>
        <w:rPr>
          <w:color w:val="030303"/>
          <w:spacing w:val="-19"/>
          <w:w w:val="110"/>
          <w:sz w:val="23"/>
        </w:rPr>
        <w:t> </w:t>
      </w:r>
      <w:r>
        <w:rPr>
          <w:color w:val="030303"/>
          <w:w w:val="110"/>
          <w:sz w:val="23"/>
        </w:rPr>
        <w:t>as</w:t>
      </w:r>
      <w:r>
        <w:rPr>
          <w:color w:val="030303"/>
          <w:spacing w:val="-15"/>
          <w:w w:val="110"/>
          <w:sz w:val="23"/>
        </w:rPr>
        <w:t> </w:t>
      </w:r>
      <w:r>
        <w:rPr>
          <w:color w:val="030303"/>
          <w:w w:val="110"/>
          <w:sz w:val="23"/>
        </w:rPr>
        <w:t>permanent occupants</w:t>
      </w:r>
      <w:r>
        <w:rPr>
          <w:color w:val="030303"/>
          <w:spacing w:val="-2"/>
          <w:w w:val="110"/>
          <w:sz w:val="23"/>
        </w:rPr>
        <w:t> </w:t>
      </w:r>
      <w:r>
        <w:rPr>
          <w:color w:val="030303"/>
          <w:w w:val="110"/>
          <w:sz w:val="23"/>
        </w:rPr>
        <w:t>of</w:t>
      </w:r>
      <w:r>
        <w:rPr>
          <w:color w:val="030303"/>
          <w:spacing w:val="-11"/>
          <w:w w:val="110"/>
          <w:sz w:val="23"/>
        </w:rPr>
        <w:t> </w:t>
      </w:r>
      <w:r>
        <w:rPr>
          <w:color w:val="030303"/>
          <w:w w:val="110"/>
          <w:sz w:val="23"/>
        </w:rPr>
        <w:t>any</w:t>
      </w:r>
      <w:r>
        <w:rPr>
          <w:color w:val="030303"/>
          <w:spacing w:val="-12"/>
          <w:w w:val="110"/>
          <w:sz w:val="23"/>
        </w:rPr>
        <w:t> </w:t>
      </w:r>
      <w:r>
        <w:rPr>
          <w:color w:val="030303"/>
          <w:w w:val="110"/>
          <w:sz w:val="23"/>
        </w:rPr>
        <w:t>of</w:t>
      </w:r>
      <w:r>
        <w:rPr>
          <w:color w:val="030303"/>
          <w:spacing w:val="-11"/>
          <w:w w:val="110"/>
          <w:sz w:val="23"/>
        </w:rPr>
        <w:t> </w:t>
      </w:r>
      <w:r>
        <w:rPr>
          <w:color w:val="030303"/>
          <w:w w:val="110"/>
          <w:sz w:val="23"/>
        </w:rPr>
        <w:t>the</w:t>
      </w:r>
      <w:r>
        <w:rPr>
          <w:color w:val="030303"/>
          <w:spacing w:val="-6"/>
          <w:w w:val="110"/>
          <w:sz w:val="23"/>
        </w:rPr>
        <w:t> </w:t>
      </w:r>
      <w:r>
        <w:rPr>
          <w:color w:val="030303"/>
          <w:w w:val="110"/>
          <w:sz w:val="23"/>
        </w:rPr>
        <w:t>apartments</w:t>
      </w:r>
      <w:r>
        <w:rPr>
          <w:color w:val="030303"/>
          <w:spacing w:val="-7"/>
          <w:w w:val="110"/>
          <w:sz w:val="23"/>
        </w:rPr>
        <w:t> </w:t>
      </w:r>
      <w:r>
        <w:rPr>
          <w:color w:val="030303"/>
          <w:w w:val="110"/>
          <w:sz w:val="23"/>
        </w:rPr>
        <w:t>of</w:t>
      </w:r>
      <w:r>
        <w:rPr>
          <w:color w:val="030303"/>
          <w:spacing w:val="-9"/>
          <w:w w:val="110"/>
          <w:sz w:val="23"/>
        </w:rPr>
        <w:t> </w:t>
      </w:r>
      <w:r>
        <w:rPr>
          <w:color w:val="030303"/>
          <w:w w:val="110"/>
          <w:sz w:val="23"/>
        </w:rPr>
        <w:t>ROYAL</w:t>
      </w:r>
      <w:r>
        <w:rPr>
          <w:color w:val="030303"/>
          <w:spacing w:val="-8"/>
          <w:w w:val="110"/>
          <w:sz w:val="23"/>
        </w:rPr>
        <w:t> </w:t>
      </w:r>
      <w:r>
        <w:rPr>
          <w:color w:val="030303"/>
          <w:w w:val="110"/>
          <w:sz w:val="23"/>
        </w:rPr>
        <w:t>SCOT.</w:t>
      </w:r>
    </w:p>
    <w:p>
      <w:pPr>
        <w:pStyle w:val="BodyText"/>
        <w:spacing w:before="1"/>
        <w:rPr>
          <w:sz w:val="25"/>
        </w:rPr>
      </w:pPr>
    </w:p>
    <w:p>
      <w:pPr>
        <w:pStyle w:val="ListParagraph"/>
        <w:numPr>
          <w:ilvl w:val="0"/>
          <w:numId w:val="1"/>
        </w:numPr>
        <w:tabs>
          <w:tab w:pos="438" w:val="left" w:leader="none"/>
        </w:tabs>
        <w:spacing w:line="252" w:lineRule="auto" w:before="0" w:after="0"/>
        <w:ind w:left="163" w:right="281" w:firstLine="11"/>
        <w:jc w:val="left"/>
        <w:rPr>
          <w:color w:val="030303"/>
          <w:sz w:val="23"/>
        </w:rPr>
      </w:pPr>
      <w:r>
        <w:rPr>
          <w:color w:val="030303"/>
          <w:w w:val="110"/>
          <w:sz w:val="23"/>
        </w:rPr>
        <w:t>Pets</w:t>
      </w:r>
      <w:r>
        <w:rPr>
          <w:color w:val="030303"/>
          <w:spacing w:val="-21"/>
          <w:w w:val="110"/>
          <w:sz w:val="23"/>
        </w:rPr>
        <w:t> </w:t>
      </w:r>
      <w:r>
        <w:rPr>
          <w:color w:val="030303"/>
          <w:w w:val="110"/>
          <w:sz w:val="23"/>
        </w:rPr>
        <w:t>will</w:t>
      </w:r>
      <w:r>
        <w:rPr>
          <w:color w:val="030303"/>
          <w:spacing w:val="-26"/>
          <w:w w:val="110"/>
          <w:sz w:val="23"/>
        </w:rPr>
        <w:t> </w:t>
      </w:r>
      <w:r>
        <w:rPr>
          <w:color w:val="030303"/>
          <w:w w:val="110"/>
          <w:sz w:val="23"/>
        </w:rPr>
        <w:t>be</w:t>
      </w:r>
      <w:r>
        <w:rPr>
          <w:color w:val="030303"/>
          <w:spacing w:val="-26"/>
          <w:w w:val="110"/>
          <w:sz w:val="23"/>
        </w:rPr>
        <w:t> </w:t>
      </w:r>
      <w:r>
        <w:rPr>
          <w:color w:val="030303"/>
          <w:w w:val="110"/>
          <w:sz w:val="23"/>
        </w:rPr>
        <w:t>allowed</w:t>
      </w:r>
      <w:r>
        <w:rPr>
          <w:color w:val="030303"/>
          <w:spacing w:val="-13"/>
          <w:w w:val="110"/>
          <w:sz w:val="23"/>
        </w:rPr>
        <w:t> </w:t>
      </w:r>
      <w:r>
        <w:rPr>
          <w:color w:val="030303"/>
          <w:w w:val="110"/>
          <w:sz w:val="23"/>
        </w:rPr>
        <w:t>at</w:t>
      </w:r>
      <w:r>
        <w:rPr>
          <w:color w:val="030303"/>
          <w:spacing w:val="-23"/>
          <w:w w:val="110"/>
          <w:sz w:val="23"/>
        </w:rPr>
        <w:t> </w:t>
      </w:r>
      <w:r>
        <w:rPr>
          <w:color w:val="030303"/>
          <w:w w:val="110"/>
          <w:sz w:val="23"/>
        </w:rPr>
        <w:t>Royal</w:t>
      </w:r>
      <w:r>
        <w:rPr>
          <w:color w:val="030303"/>
          <w:spacing w:val="-18"/>
          <w:w w:val="110"/>
          <w:sz w:val="23"/>
        </w:rPr>
        <w:t> </w:t>
      </w:r>
      <w:r>
        <w:rPr>
          <w:color w:val="030303"/>
          <w:w w:val="110"/>
          <w:sz w:val="23"/>
        </w:rPr>
        <w:t>Scot</w:t>
      </w:r>
      <w:r>
        <w:rPr>
          <w:color w:val="030303"/>
          <w:spacing w:val="-14"/>
          <w:w w:val="110"/>
          <w:sz w:val="23"/>
        </w:rPr>
        <w:t> </w:t>
      </w:r>
      <w:r>
        <w:rPr>
          <w:color w:val="030303"/>
          <w:w w:val="110"/>
          <w:sz w:val="23"/>
        </w:rPr>
        <w:t>subject</w:t>
      </w:r>
      <w:r>
        <w:rPr>
          <w:color w:val="030303"/>
          <w:spacing w:val="-5"/>
          <w:w w:val="110"/>
          <w:sz w:val="23"/>
        </w:rPr>
        <w:t> </w:t>
      </w:r>
      <w:r>
        <w:rPr>
          <w:color w:val="030303"/>
          <w:w w:val="110"/>
          <w:sz w:val="23"/>
        </w:rPr>
        <w:t>to</w:t>
      </w:r>
      <w:r>
        <w:rPr>
          <w:color w:val="030303"/>
          <w:spacing w:val="-4"/>
          <w:w w:val="110"/>
          <w:sz w:val="23"/>
        </w:rPr>
        <w:t> </w:t>
      </w:r>
      <w:r>
        <w:rPr>
          <w:color w:val="030303"/>
          <w:w w:val="110"/>
          <w:sz w:val="23"/>
        </w:rPr>
        <w:t>prior</w:t>
      </w:r>
      <w:r>
        <w:rPr>
          <w:color w:val="030303"/>
          <w:spacing w:val="-17"/>
          <w:w w:val="110"/>
          <w:sz w:val="23"/>
        </w:rPr>
        <w:t> </w:t>
      </w:r>
      <w:r>
        <w:rPr>
          <w:color w:val="030303"/>
          <w:w w:val="110"/>
          <w:sz w:val="23"/>
        </w:rPr>
        <w:t>approval</w:t>
      </w:r>
      <w:r>
        <w:rPr>
          <w:color w:val="030303"/>
          <w:spacing w:val="-9"/>
          <w:w w:val="110"/>
          <w:sz w:val="23"/>
        </w:rPr>
        <w:t> </w:t>
      </w:r>
      <w:r>
        <w:rPr>
          <w:color w:val="030303"/>
          <w:w w:val="110"/>
          <w:sz w:val="23"/>
        </w:rPr>
        <w:t>by</w:t>
      </w:r>
      <w:r>
        <w:rPr>
          <w:color w:val="030303"/>
          <w:spacing w:val="-16"/>
          <w:w w:val="110"/>
          <w:sz w:val="23"/>
        </w:rPr>
        <w:t> </w:t>
      </w:r>
      <w:r>
        <w:rPr>
          <w:color w:val="030303"/>
          <w:w w:val="110"/>
          <w:sz w:val="23"/>
        </w:rPr>
        <w:t>the</w:t>
      </w:r>
      <w:r>
        <w:rPr>
          <w:color w:val="030303"/>
          <w:spacing w:val="-25"/>
          <w:w w:val="110"/>
          <w:sz w:val="23"/>
        </w:rPr>
        <w:t> </w:t>
      </w:r>
      <w:r>
        <w:rPr>
          <w:color w:val="030303"/>
          <w:w w:val="110"/>
          <w:sz w:val="23"/>
        </w:rPr>
        <w:t>Royal</w:t>
      </w:r>
      <w:r>
        <w:rPr>
          <w:color w:val="030303"/>
          <w:spacing w:val="-11"/>
          <w:w w:val="110"/>
          <w:sz w:val="23"/>
        </w:rPr>
        <w:t> </w:t>
      </w:r>
      <w:r>
        <w:rPr>
          <w:color w:val="030303"/>
          <w:w w:val="110"/>
          <w:sz w:val="23"/>
        </w:rPr>
        <w:t>Scot Pet</w:t>
      </w:r>
      <w:r>
        <w:rPr>
          <w:color w:val="030303"/>
          <w:spacing w:val="-9"/>
          <w:w w:val="110"/>
          <w:sz w:val="23"/>
        </w:rPr>
        <w:t> </w:t>
      </w:r>
      <w:r>
        <w:rPr>
          <w:color w:val="030303"/>
          <w:w w:val="110"/>
          <w:sz w:val="23"/>
        </w:rPr>
        <w:t>Board</w:t>
      </w:r>
      <w:r>
        <w:rPr>
          <w:color w:val="030303"/>
          <w:spacing w:val="-31"/>
          <w:w w:val="110"/>
          <w:sz w:val="23"/>
        </w:rPr>
        <w:t> </w:t>
      </w:r>
      <w:r>
        <w:rPr>
          <w:color w:val="030303"/>
          <w:w w:val="110"/>
          <w:sz w:val="23"/>
        </w:rPr>
        <w:t>and</w:t>
      </w:r>
      <w:r>
        <w:rPr>
          <w:color w:val="030303"/>
          <w:spacing w:val="-23"/>
          <w:w w:val="110"/>
          <w:sz w:val="23"/>
        </w:rPr>
        <w:t> </w:t>
      </w:r>
      <w:r>
        <w:rPr>
          <w:color w:val="030303"/>
          <w:w w:val="110"/>
          <w:sz w:val="23"/>
        </w:rPr>
        <w:t>Owners</w:t>
      </w:r>
      <w:r>
        <w:rPr>
          <w:color w:val="030303"/>
          <w:spacing w:val="-18"/>
          <w:w w:val="110"/>
          <w:sz w:val="23"/>
        </w:rPr>
        <w:t> </w:t>
      </w:r>
      <w:r>
        <w:rPr>
          <w:color w:val="030303"/>
          <w:w w:val="110"/>
          <w:sz w:val="23"/>
        </w:rPr>
        <w:t>must</w:t>
      </w:r>
      <w:r>
        <w:rPr>
          <w:color w:val="030303"/>
          <w:spacing w:val="-16"/>
          <w:w w:val="110"/>
          <w:sz w:val="23"/>
        </w:rPr>
        <w:t> </w:t>
      </w:r>
      <w:r>
        <w:rPr>
          <w:color w:val="030303"/>
          <w:w w:val="110"/>
          <w:sz w:val="23"/>
        </w:rPr>
        <w:t>submit</w:t>
      </w:r>
      <w:r>
        <w:rPr>
          <w:color w:val="030303"/>
          <w:spacing w:val="-21"/>
          <w:w w:val="110"/>
          <w:sz w:val="23"/>
        </w:rPr>
        <w:t> </w:t>
      </w:r>
      <w:r>
        <w:rPr>
          <w:color w:val="030303"/>
          <w:w w:val="110"/>
          <w:sz w:val="23"/>
        </w:rPr>
        <w:t>an</w:t>
      </w:r>
      <w:r>
        <w:rPr>
          <w:color w:val="030303"/>
          <w:spacing w:val="-10"/>
          <w:w w:val="110"/>
          <w:sz w:val="23"/>
        </w:rPr>
        <w:t> </w:t>
      </w:r>
      <w:r>
        <w:rPr>
          <w:color w:val="030303"/>
          <w:w w:val="110"/>
          <w:sz w:val="23"/>
        </w:rPr>
        <w:t>application</w:t>
      </w:r>
      <w:r>
        <w:rPr>
          <w:color w:val="030303"/>
          <w:spacing w:val="-13"/>
          <w:w w:val="110"/>
          <w:sz w:val="23"/>
        </w:rPr>
        <w:t> </w:t>
      </w:r>
      <w:r>
        <w:rPr>
          <w:color w:val="030303"/>
          <w:w w:val="110"/>
          <w:sz w:val="23"/>
        </w:rPr>
        <w:t>and</w:t>
      </w:r>
      <w:r>
        <w:rPr>
          <w:color w:val="030303"/>
          <w:spacing w:val="-26"/>
          <w:w w:val="110"/>
          <w:sz w:val="23"/>
        </w:rPr>
        <w:t> </w:t>
      </w:r>
      <w:r>
        <w:rPr>
          <w:color w:val="030303"/>
          <w:w w:val="110"/>
          <w:sz w:val="23"/>
        </w:rPr>
        <w:t>agree</w:t>
      </w:r>
      <w:r>
        <w:rPr>
          <w:color w:val="030303"/>
          <w:spacing w:val="-23"/>
          <w:w w:val="110"/>
          <w:sz w:val="23"/>
        </w:rPr>
        <w:t> </w:t>
      </w:r>
      <w:r>
        <w:rPr>
          <w:color w:val="030303"/>
          <w:w w:val="110"/>
          <w:sz w:val="23"/>
        </w:rPr>
        <w:t>in</w:t>
      </w:r>
      <w:r>
        <w:rPr>
          <w:color w:val="030303"/>
          <w:spacing w:val="-11"/>
          <w:w w:val="110"/>
          <w:sz w:val="23"/>
        </w:rPr>
        <w:t> </w:t>
      </w:r>
      <w:r>
        <w:rPr>
          <w:color w:val="030303"/>
          <w:w w:val="110"/>
          <w:sz w:val="23"/>
        </w:rPr>
        <w:t>writing</w:t>
      </w:r>
      <w:r>
        <w:rPr>
          <w:color w:val="030303"/>
          <w:spacing w:val="-23"/>
          <w:w w:val="110"/>
          <w:sz w:val="23"/>
        </w:rPr>
        <w:t> </w:t>
      </w:r>
      <w:r>
        <w:rPr>
          <w:color w:val="030303"/>
          <w:w w:val="110"/>
          <w:sz w:val="23"/>
        </w:rPr>
        <w:t>to</w:t>
      </w:r>
      <w:r>
        <w:rPr>
          <w:color w:val="030303"/>
          <w:spacing w:val="-9"/>
          <w:w w:val="110"/>
          <w:sz w:val="23"/>
        </w:rPr>
        <w:t> </w:t>
      </w:r>
      <w:r>
        <w:rPr>
          <w:color w:val="030303"/>
          <w:w w:val="110"/>
          <w:sz w:val="23"/>
        </w:rPr>
        <w:t>abide by the rules and regulations set forth by the Pet Board. The Pet Board will be headed</w:t>
      </w:r>
      <w:r>
        <w:rPr>
          <w:color w:val="030303"/>
          <w:spacing w:val="-33"/>
          <w:w w:val="110"/>
          <w:sz w:val="23"/>
        </w:rPr>
        <w:t> </w:t>
      </w:r>
      <w:r>
        <w:rPr>
          <w:color w:val="030303"/>
          <w:w w:val="110"/>
          <w:sz w:val="26"/>
        </w:rPr>
        <w:t>by</w:t>
      </w:r>
      <w:r>
        <w:rPr>
          <w:color w:val="030303"/>
          <w:spacing w:val="-29"/>
          <w:w w:val="110"/>
          <w:sz w:val="26"/>
        </w:rPr>
        <w:t> </w:t>
      </w:r>
      <w:r>
        <w:rPr>
          <w:color w:val="030303"/>
          <w:w w:val="110"/>
          <w:sz w:val="23"/>
        </w:rPr>
        <w:t>the</w:t>
      </w:r>
      <w:r>
        <w:rPr>
          <w:color w:val="030303"/>
          <w:spacing w:val="-25"/>
          <w:w w:val="110"/>
          <w:sz w:val="23"/>
        </w:rPr>
        <w:t> </w:t>
      </w:r>
      <w:r>
        <w:rPr>
          <w:color w:val="030303"/>
          <w:w w:val="110"/>
          <w:sz w:val="23"/>
        </w:rPr>
        <w:t>President.</w:t>
      </w:r>
      <w:r>
        <w:rPr>
          <w:color w:val="030303"/>
          <w:spacing w:val="-5"/>
          <w:w w:val="110"/>
          <w:sz w:val="23"/>
        </w:rPr>
        <w:t> </w:t>
      </w:r>
      <w:r>
        <w:rPr>
          <w:color w:val="030303"/>
          <w:w w:val="110"/>
          <w:sz w:val="23"/>
        </w:rPr>
        <w:t>Other</w:t>
      </w:r>
      <w:r>
        <w:rPr>
          <w:color w:val="030303"/>
          <w:spacing w:val="-23"/>
          <w:w w:val="110"/>
          <w:sz w:val="23"/>
        </w:rPr>
        <w:t> </w:t>
      </w:r>
      <w:r>
        <w:rPr>
          <w:color w:val="030303"/>
          <w:w w:val="110"/>
          <w:sz w:val="23"/>
        </w:rPr>
        <w:t>members</w:t>
      </w:r>
      <w:r>
        <w:rPr>
          <w:color w:val="030303"/>
          <w:spacing w:val="-27"/>
          <w:w w:val="110"/>
          <w:sz w:val="23"/>
        </w:rPr>
        <w:t> </w:t>
      </w:r>
      <w:r>
        <w:rPr>
          <w:color w:val="030303"/>
          <w:w w:val="110"/>
          <w:sz w:val="23"/>
        </w:rPr>
        <w:t>will</w:t>
      </w:r>
      <w:r>
        <w:rPr>
          <w:color w:val="030303"/>
          <w:spacing w:val="-30"/>
          <w:w w:val="110"/>
          <w:sz w:val="23"/>
        </w:rPr>
        <w:t> </w:t>
      </w:r>
      <w:r>
        <w:rPr>
          <w:color w:val="030303"/>
          <w:w w:val="110"/>
          <w:sz w:val="23"/>
        </w:rPr>
        <w:t>be</w:t>
      </w:r>
      <w:r>
        <w:rPr>
          <w:color w:val="030303"/>
          <w:spacing w:val="-29"/>
          <w:w w:val="110"/>
          <w:sz w:val="23"/>
        </w:rPr>
        <w:t> </w:t>
      </w:r>
      <w:r>
        <w:rPr>
          <w:color w:val="030303"/>
          <w:w w:val="110"/>
          <w:sz w:val="23"/>
        </w:rPr>
        <w:t>comprised</w:t>
      </w:r>
      <w:r>
        <w:rPr>
          <w:color w:val="030303"/>
          <w:spacing w:val="-15"/>
          <w:w w:val="110"/>
          <w:sz w:val="23"/>
        </w:rPr>
        <w:t> </w:t>
      </w:r>
      <w:r>
        <w:rPr>
          <w:color w:val="030303"/>
          <w:w w:val="110"/>
          <w:sz w:val="23"/>
        </w:rPr>
        <w:t>of</w:t>
      </w:r>
      <w:r>
        <w:rPr>
          <w:color w:val="030303"/>
          <w:spacing w:val="-21"/>
          <w:w w:val="110"/>
          <w:sz w:val="23"/>
        </w:rPr>
        <w:t> </w:t>
      </w:r>
      <w:r>
        <w:rPr>
          <w:color w:val="030303"/>
          <w:w w:val="110"/>
          <w:sz w:val="23"/>
        </w:rPr>
        <w:t>pet</w:t>
      </w:r>
      <w:r>
        <w:rPr>
          <w:color w:val="030303"/>
          <w:spacing w:val="-8"/>
          <w:w w:val="110"/>
          <w:sz w:val="23"/>
        </w:rPr>
        <w:t> </w:t>
      </w:r>
      <w:r>
        <w:rPr>
          <w:color w:val="030303"/>
          <w:w w:val="110"/>
          <w:sz w:val="23"/>
        </w:rPr>
        <w:t>owners</w:t>
      </w:r>
      <w:r>
        <w:rPr>
          <w:color w:val="030303"/>
          <w:spacing w:val="-13"/>
          <w:w w:val="110"/>
          <w:sz w:val="23"/>
        </w:rPr>
        <w:t> </w:t>
      </w:r>
      <w:r>
        <w:rPr>
          <w:color w:val="030303"/>
          <w:w w:val="110"/>
          <w:sz w:val="21"/>
        </w:rPr>
        <w:t>and </w:t>
      </w:r>
      <w:r>
        <w:rPr>
          <w:color w:val="030303"/>
          <w:w w:val="110"/>
          <w:sz w:val="23"/>
        </w:rPr>
        <w:t>non-pet owners.</w:t>
      </w:r>
    </w:p>
    <w:p>
      <w:pPr>
        <w:pStyle w:val="BodyText"/>
        <w:spacing w:before="4"/>
        <w:rPr>
          <w:sz w:val="22"/>
        </w:rPr>
      </w:pPr>
    </w:p>
    <w:p>
      <w:pPr>
        <w:pStyle w:val="ListParagraph"/>
        <w:numPr>
          <w:ilvl w:val="0"/>
          <w:numId w:val="1"/>
        </w:numPr>
        <w:tabs>
          <w:tab w:pos="352" w:val="left" w:leader="none"/>
        </w:tabs>
        <w:spacing w:line="240" w:lineRule="auto" w:before="0" w:after="0"/>
        <w:ind w:left="523" w:right="327" w:hanging="524"/>
        <w:jc w:val="right"/>
        <w:rPr>
          <w:color w:val="030303"/>
          <w:sz w:val="21"/>
        </w:rPr>
      </w:pPr>
      <w:r>
        <w:rPr>
          <w:color w:val="030303"/>
          <w:w w:val="105"/>
          <w:sz w:val="23"/>
        </w:rPr>
        <w:t>SECTION 1. (Deleted March 5, 2018 - Duplicate Courtesy Occupant</w:t>
      </w:r>
      <w:r>
        <w:rPr>
          <w:color w:val="030303"/>
          <w:spacing w:val="29"/>
          <w:w w:val="105"/>
          <w:sz w:val="23"/>
        </w:rPr>
        <w:t> </w:t>
      </w:r>
      <w:r>
        <w:rPr>
          <w:color w:val="030303"/>
          <w:w w:val="105"/>
          <w:sz w:val="26"/>
        </w:rPr>
        <w:t>bylaw)</w:t>
      </w:r>
    </w:p>
    <w:p>
      <w:pPr>
        <w:spacing w:before="18"/>
        <w:ind w:left="0" w:right="379" w:firstLine="0"/>
        <w:jc w:val="right"/>
        <w:rPr>
          <w:sz w:val="23"/>
        </w:rPr>
      </w:pPr>
      <w:r>
        <w:rPr>
          <w:color w:val="030303"/>
          <w:w w:val="110"/>
          <w:sz w:val="23"/>
        </w:rPr>
        <w:t>SECTION 2. (Deleted March 5, 2018 - Duplicate Courtesy Occupant bylaw)</w:t>
      </w:r>
    </w:p>
    <w:p>
      <w:pPr>
        <w:pStyle w:val="BodyText"/>
        <w:rPr>
          <w:sz w:val="26"/>
        </w:rPr>
      </w:pPr>
    </w:p>
    <w:p>
      <w:pPr>
        <w:pStyle w:val="BodyText"/>
        <w:spacing w:before="7"/>
        <w:rPr>
          <w:sz w:val="25"/>
        </w:rPr>
      </w:pPr>
    </w:p>
    <w:p>
      <w:pPr>
        <w:pStyle w:val="ListParagraph"/>
        <w:numPr>
          <w:ilvl w:val="0"/>
          <w:numId w:val="1"/>
        </w:numPr>
        <w:tabs>
          <w:tab w:pos="456" w:val="left" w:leader="none"/>
        </w:tabs>
        <w:spacing w:line="259" w:lineRule="auto" w:before="0" w:after="0"/>
        <w:ind w:left="178" w:right="492" w:hanging="1"/>
        <w:jc w:val="left"/>
        <w:rPr>
          <w:color w:val="030303"/>
          <w:sz w:val="23"/>
        </w:rPr>
      </w:pPr>
      <w:r>
        <w:rPr>
          <w:color w:val="030303"/>
          <w:w w:val="105"/>
          <w:sz w:val="23"/>
        </w:rPr>
        <w:t>All "Courtesy Occupants" of an Owner not in residence are not permitted to bring in outside guests to use the Owner's apartment, or any "Royal Scot facilities".</w:t>
      </w:r>
    </w:p>
    <w:p>
      <w:pPr>
        <w:spacing w:after="0" w:line="259" w:lineRule="auto"/>
        <w:jc w:val="left"/>
        <w:rPr>
          <w:sz w:val="23"/>
        </w:rPr>
        <w:sectPr>
          <w:pgSz w:w="12240" w:h="15840"/>
          <w:pgMar w:header="0" w:footer="1835" w:top="1460" w:bottom="2040" w:left="1580" w:right="1520"/>
        </w:sectPr>
      </w:pPr>
    </w:p>
    <w:p>
      <w:pPr>
        <w:pStyle w:val="BodyText"/>
        <w:rPr>
          <w:sz w:val="20"/>
        </w:rPr>
      </w:pPr>
    </w:p>
    <w:p>
      <w:pPr>
        <w:pStyle w:val="BodyText"/>
        <w:rPr>
          <w:sz w:val="20"/>
        </w:rPr>
      </w:pPr>
    </w:p>
    <w:p>
      <w:pPr>
        <w:pStyle w:val="BodyText"/>
        <w:spacing w:before="6"/>
        <w:rPr>
          <w:sz w:val="28"/>
        </w:rPr>
      </w:pPr>
    </w:p>
    <w:p>
      <w:pPr>
        <w:pStyle w:val="ListParagraph"/>
        <w:numPr>
          <w:ilvl w:val="0"/>
          <w:numId w:val="1"/>
        </w:numPr>
        <w:tabs>
          <w:tab w:pos="409" w:val="left" w:leader="none"/>
        </w:tabs>
        <w:spacing w:line="256" w:lineRule="auto" w:before="93" w:after="0"/>
        <w:ind w:left="136" w:right="401" w:firstLine="5"/>
        <w:jc w:val="left"/>
        <w:rPr>
          <w:color w:val="030303"/>
          <w:sz w:val="23"/>
        </w:rPr>
      </w:pPr>
      <w:r>
        <w:rPr>
          <w:color w:val="030303"/>
          <w:w w:val="110"/>
          <w:sz w:val="23"/>
        </w:rPr>
        <w:t>Please</w:t>
      </w:r>
      <w:r>
        <w:rPr>
          <w:color w:val="030303"/>
          <w:spacing w:val="-22"/>
          <w:w w:val="110"/>
          <w:sz w:val="23"/>
        </w:rPr>
        <w:t> </w:t>
      </w:r>
      <w:r>
        <w:rPr>
          <w:color w:val="030303"/>
          <w:w w:val="110"/>
          <w:sz w:val="23"/>
        </w:rPr>
        <w:t>be</w:t>
      </w:r>
      <w:r>
        <w:rPr>
          <w:color w:val="030303"/>
          <w:spacing w:val="-13"/>
          <w:w w:val="110"/>
          <w:sz w:val="23"/>
        </w:rPr>
        <w:t> </w:t>
      </w:r>
      <w:r>
        <w:rPr>
          <w:color w:val="030303"/>
          <w:w w:val="110"/>
          <w:sz w:val="23"/>
        </w:rPr>
        <w:t>considerate.</w:t>
      </w:r>
      <w:r>
        <w:rPr>
          <w:color w:val="030303"/>
          <w:spacing w:val="8"/>
          <w:w w:val="110"/>
          <w:sz w:val="23"/>
        </w:rPr>
        <w:t> </w:t>
      </w:r>
      <w:r>
        <w:rPr>
          <w:color w:val="030303"/>
          <w:w w:val="110"/>
          <w:sz w:val="23"/>
        </w:rPr>
        <w:t>Keep</w:t>
      </w:r>
      <w:r>
        <w:rPr>
          <w:color w:val="030303"/>
          <w:spacing w:val="-22"/>
          <w:w w:val="110"/>
          <w:sz w:val="23"/>
        </w:rPr>
        <w:t> </w:t>
      </w:r>
      <w:r>
        <w:rPr>
          <w:color w:val="030303"/>
          <w:w w:val="110"/>
          <w:sz w:val="23"/>
        </w:rPr>
        <w:t>noise</w:t>
      </w:r>
      <w:r>
        <w:rPr>
          <w:color w:val="030303"/>
          <w:spacing w:val="-22"/>
          <w:w w:val="110"/>
          <w:sz w:val="23"/>
        </w:rPr>
        <w:t> </w:t>
      </w:r>
      <w:r>
        <w:rPr>
          <w:color w:val="030303"/>
          <w:w w:val="110"/>
          <w:sz w:val="23"/>
        </w:rPr>
        <w:t>to</w:t>
      </w:r>
      <w:r>
        <w:rPr>
          <w:color w:val="030303"/>
          <w:spacing w:val="-12"/>
          <w:w w:val="110"/>
          <w:sz w:val="23"/>
        </w:rPr>
        <w:t> </w:t>
      </w:r>
      <w:r>
        <w:rPr>
          <w:color w:val="030303"/>
          <w:w w:val="110"/>
          <w:sz w:val="23"/>
        </w:rPr>
        <w:t>a</w:t>
      </w:r>
      <w:r>
        <w:rPr>
          <w:color w:val="030303"/>
          <w:spacing w:val="-15"/>
          <w:w w:val="110"/>
          <w:sz w:val="23"/>
        </w:rPr>
        <w:t> </w:t>
      </w:r>
      <w:r>
        <w:rPr>
          <w:color w:val="030303"/>
          <w:spacing w:val="-7"/>
          <w:w w:val="110"/>
          <w:sz w:val="23"/>
        </w:rPr>
        <w:t>minimum</w:t>
      </w:r>
      <w:r>
        <w:rPr>
          <w:color w:val="232323"/>
          <w:spacing w:val="-7"/>
          <w:w w:val="110"/>
          <w:sz w:val="23"/>
        </w:rPr>
        <w:t>,</w:t>
      </w:r>
      <w:r>
        <w:rPr>
          <w:color w:val="232323"/>
          <w:spacing w:val="-18"/>
          <w:w w:val="110"/>
          <w:sz w:val="23"/>
        </w:rPr>
        <w:t> </w:t>
      </w:r>
      <w:r>
        <w:rPr>
          <w:color w:val="030303"/>
          <w:w w:val="110"/>
          <w:sz w:val="23"/>
        </w:rPr>
        <w:t>especially</w:t>
      </w:r>
      <w:r>
        <w:rPr>
          <w:color w:val="030303"/>
          <w:spacing w:val="3"/>
          <w:w w:val="110"/>
          <w:sz w:val="23"/>
        </w:rPr>
        <w:t> </w:t>
      </w:r>
      <w:r>
        <w:rPr>
          <w:color w:val="030303"/>
          <w:w w:val="110"/>
          <w:sz w:val="23"/>
        </w:rPr>
        <w:t>during</w:t>
      </w:r>
      <w:r>
        <w:rPr>
          <w:color w:val="030303"/>
          <w:spacing w:val="-20"/>
          <w:w w:val="110"/>
          <w:sz w:val="23"/>
        </w:rPr>
        <w:t> </w:t>
      </w:r>
      <w:r>
        <w:rPr>
          <w:color w:val="030303"/>
          <w:w w:val="110"/>
          <w:sz w:val="23"/>
        </w:rPr>
        <w:t>late</w:t>
      </w:r>
      <w:r>
        <w:rPr>
          <w:color w:val="030303"/>
          <w:spacing w:val="-14"/>
          <w:w w:val="110"/>
          <w:sz w:val="23"/>
        </w:rPr>
        <w:t> </w:t>
      </w:r>
      <w:r>
        <w:rPr>
          <w:color w:val="030303"/>
          <w:w w:val="110"/>
          <w:sz w:val="23"/>
        </w:rPr>
        <w:t>and early hours when people are sleeping. Radios and televisions must not be played at a level to disturb neighbors, Picture hanging, hammering and any other noisy tasks necessarily at times should be done only after </w:t>
      </w:r>
      <w:r>
        <w:rPr>
          <w:color w:val="030303"/>
          <w:w w:val="110"/>
          <w:sz w:val="24"/>
        </w:rPr>
        <w:t>9:00 AM. </w:t>
      </w:r>
      <w:r>
        <w:rPr>
          <w:color w:val="030303"/>
          <w:w w:val="110"/>
          <w:sz w:val="23"/>
        </w:rPr>
        <w:t>Disposals</w:t>
      </w:r>
      <w:r>
        <w:rPr>
          <w:color w:val="030303"/>
          <w:spacing w:val="9"/>
          <w:w w:val="110"/>
          <w:sz w:val="23"/>
        </w:rPr>
        <w:t> </w:t>
      </w:r>
      <w:r>
        <w:rPr>
          <w:color w:val="030303"/>
          <w:w w:val="110"/>
          <w:sz w:val="23"/>
        </w:rPr>
        <w:t>should</w:t>
      </w:r>
      <w:r>
        <w:rPr>
          <w:color w:val="030303"/>
          <w:spacing w:val="-12"/>
          <w:w w:val="110"/>
          <w:sz w:val="23"/>
        </w:rPr>
        <w:t> </w:t>
      </w:r>
      <w:r>
        <w:rPr>
          <w:color w:val="030303"/>
          <w:w w:val="110"/>
          <w:sz w:val="23"/>
        </w:rPr>
        <w:t>not</w:t>
      </w:r>
      <w:r>
        <w:rPr>
          <w:color w:val="030303"/>
          <w:spacing w:val="-19"/>
          <w:w w:val="110"/>
          <w:sz w:val="23"/>
        </w:rPr>
        <w:t> </w:t>
      </w:r>
      <w:r>
        <w:rPr>
          <w:color w:val="030303"/>
          <w:w w:val="110"/>
          <w:sz w:val="23"/>
        </w:rPr>
        <w:t>be</w:t>
      </w:r>
      <w:r>
        <w:rPr>
          <w:color w:val="030303"/>
          <w:spacing w:val="-7"/>
          <w:w w:val="110"/>
          <w:sz w:val="23"/>
        </w:rPr>
        <w:t> </w:t>
      </w:r>
      <w:r>
        <w:rPr>
          <w:color w:val="030303"/>
          <w:w w:val="110"/>
          <w:sz w:val="23"/>
        </w:rPr>
        <w:t>used</w:t>
      </w:r>
      <w:r>
        <w:rPr>
          <w:color w:val="030303"/>
          <w:spacing w:val="-21"/>
          <w:w w:val="110"/>
          <w:sz w:val="23"/>
        </w:rPr>
        <w:t> </w:t>
      </w:r>
      <w:r>
        <w:rPr>
          <w:color w:val="030303"/>
          <w:w w:val="110"/>
          <w:sz w:val="23"/>
        </w:rPr>
        <w:t>at</w:t>
      </w:r>
      <w:r>
        <w:rPr>
          <w:color w:val="030303"/>
          <w:spacing w:val="-10"/>
          <w:w w:val="110"/>
          <w:sz w:val="23"/>
        </w:rPr>
        <w:t> </w:t>
      </w:r>
      <w:r>
        <w:rPr>
          <w:color w:val="030303"/>
          <w:w w:val="110"/>
          <w:sz w:val="23"/>
        </w:rPr>
        <w:t>late</w:t>
      </w:r>
      <w:r>
        <w:rPr>
          <w:color w:val="030303"/>
          <w:spacing w:val="-26"/>
          <w:w w:val="110"/>
          <w:sz w:val="23"/>
        </w:rPr>
        <w:t> </w:t>
      </w:r>
      <w:r>
        <w:rPr>
          <w:color w:val="030303"/>
          <w:w w:val="110"/>
          <w:sz w:val="23"/>
        </w:rPr>
        <w:t>hours.</w:t>
      </w:r>
    </w:p>
    <w:p>
      <w:pPr>
        <w:pStyle w:val="BodyText"/>
        <w:spacing w:before="6"/>
      </w:pPr>
    </w:p>
    <w:p>
      <w:pPr>
        <w:pStyle w:val="ListParagraph"/>
        <w:numPr>
          <w:ilvl w:val="0"/>
          <w:numId w:val="1"/>
        </w:numPr>
        <w:tabs>
          <w:tab w:pos="423" w:val="left" w:leader="none"/>
        </w:tabs>
        <w:spacing w:line="240" w:lineRule="auto" w:before="0" w:after="0"/>
        <w:ind w:left="422" w:right="0" w:hanging="280"/>
        <w:jc w:val="left"/>
        <w:rPr>
          <w:color w:val="030303"/>
          <w:sz w:val="23"/>
        </w:rPr>
      </w:pPr>
      <w:r>
        <w:rPr>
          <w:color w:val="030303"/>
          <w:w w:val="110"/>
          <w:sz w:val="23"/>
        </w:rPr>
        <w:t>Repairs</w:t>
      </w:r>
      <w:r>
        <w:rPr>
          <w:color w:val="030303"/>
          <w:spacing w:val="-19"/>
          <w:w w:val="110"/>
          <w:sz w:val="23"/>
        </w:rPr>
        <w:t> </w:t>
      </w:r>
      <w:r>
        <w:rPr>
          <w:color w:val="030303"/>
          <w:w w:val="110"/>
          <w:sz w:val="23"/>
        </w:rPr>
        <w:t>within</w:t>
      </w:r>
      <w:r>
        <w:rPr>
          <w:color w:val="030303"/>
          <w:spacing w:val="-16"/>
          <w:w w:val="110"/>
          <w:sz w:val="23"/>
        </w:rPr>
        <w:t> </w:t>
      </w:r>
      <w:r>
        <w:rPr>
          <w:color w:val="030303"/>
          <w:w w:val="110"/>
          <w:sz w:val="23"/>
        </w:rPr>
        <w:t>the</w:t>
      </w:r>
      <w:r>
        <w:rPr>
          <w:color w:val="030303"/>
          <w:spacing w:val="-11"/>
          <w:w w:val="110"/>
          <w:sz w:val="23"/>
        </w:rPr>
        <w:t> </w:t>
      </w:r>
      <w:r>
        <w:rPr>
          <w:color w:val="030303"/>
          <w:w w:val="110"/>
          <w:sz w:val="23"/>
        </w:rPr>
        <w:t>apartment</w:t>
      </w:r>
      <w:r>
        <w:rPr>
          <w:color w:val="030303"/>
          <w:spacing w:val="10"/>
          <w:w w:val="110"/>
          <w:sz w:val="23"/>
        </w:rPr>
        <w:t> </w:t>
      </w:r>
      <w:r>
        <w:rPr>
          <w:color w:val="030303"/>
          <w:w w:val="110"/>
          <w:sz w:val="23"/>
        </w:rPr>
        <w:t>are</w:t>
      </w:r>
      <w:r>
        <w:rPr>
          <w:color w:val="030303"/>
          <w:spacing w:val="-16"/>
          <w:w w:val="110"/>
          <w:sz w:val="23"/>
        </w:rPr>
        <w:t> </w:t>
      </w:r>
      <w:r>
        <w:rPr>
          <w:color w:val="030303"/>
          <w:w w:val="110"/>
          <w:sz w:val="23"/>
        </w:rPr>
        <w:t>the</w:t>
      </w:r>
      <w:r>
        <w:rPr>
          <w:color w:val="030303"/>
          <w:spacing w:val="-17"/>
          <w:w w:val="110"/>
          <w:sz w:val="23"/>
        </w:rPr>
        <w:t> </w:t>
      </w:r>
      <w:r>
        <w:rPr>
          <w:color w:val="030303"/>
          <w:w w:val="110"/>
          <w:sz w:val="23"/>
        </w:rPr>
        <w:t>responsibility</w:t>
      </w:r>
      <w:r>
        <w:rPr>
          <w:color w:val="030303"/>
          <w:spacing w:val="-22"/>
          <w:w w:val="110"/>
          <w:sz w:val="23"/>
        </w:rPr>
        <w:t> </w:t>
      </w:r>
      <w:r>
        <w:rPr>
          <w:color w:val="030303"/>
          <w:w w:val="110"/>
          <w:sz w:val="23"/>
        </w:rPr>
        <w:t>of</w:t>
      </w:r>
      <w:r>
        <w:rPr>
          <w:color w:val="030303"/>
          <w:spacing w:val="-13"/>
          <w:w w:val="110"/>
          <w:sz w:val="23"/>
        </w:rPr>
        <w:t> </w:t>
      </w:r>
      <w:r>
        <w:rPr>
          <w:color w:val="030303"/>
          <w:w w:val="110"/>
          <w:sz w:val="23"/>
        </w:rPr>
        <w:t>the</w:t>
      </w:r>
      <w:r>
        <w:rPr>
          <w:color w:val="030303"/>
          <w:spacing w:val="-10"/>
          <w:w w:val="110"/>
          <w:sz w:val="23"/>
        </w:rPr>
        <w:t> </w:t>
      </w:r>
      <w:r>
        <w:rPr>
          <w:color w:val="030303"/>
          <w:spacing w:val="-5"/>
          <w:w w:val="110"/>
          <w:sz w:val="23"/>
        </w:rPr>
        <w:t>owner</w:t>
      </w:r>
      <w:r>
        <w:rPr>
          <w:color w:val="232323"/>
          <w:spacing w:val="-5"/>
          <w:w w:val="110"/>
          <w:sz w:val="23"/>
        </w:rPr>
        <w:t>.</w:t>
      </w:r>
    </w:p>
    <w:p>
      <w:pPr>
        <w:pStyle w:val="BodyText"/>
        <w:spacing w:before="2"/>
        <w:rPr>
          <w:sz w:val="27"/>
        </w:rPr>
      </w:pPr>
    </w:p>
    <w:p>
      <w:pPr>
        <w:pStyle w:val="ListParagraph"/>
        <w:numPr>
          <w:ilvl w:val="0"/>
          <w:numId w:val="1"/>
        </w:numPr>
        <w:tabs>
          <w:tab w:pos="424" w:val="left" w:leader="none"/>
        </w:tabs>
        <w:spacing w:line="261" w:lineRule="auto" w:before="0" w:after="0"/>
        <w:ind w:left="151" w:right="881" w:hanging="11"/>
        <w:jc w:val="left"/>
        <w:rPr>
          <w:color w:val="030303"/>
          <w:sz w:val="23"/>
        </w:rPr>
      </w:pPr>
      <w:r>
        <w:rPr>
          <w:color w:val="030303"/>
          <w:w w:val="110"/>
          <w:sz w:val="23"/>
        </w:rPr>
        <w:t>Nothing may be hung on railings at the Royal Scot. Areas have been provided</w:t>
      </w:r>
      <w:r>
        <w:rPr>
          <w:color w:val="030303"/>
          <w:spacing w:val="-24"/>
          <w:w w:val="110"/>
          <w:sz w:val="23"/>
        </w:rPr>
        <w:t> </w:t>
      </w:r>
      <w:r>
        <w:rPr>
          <w:color w:val="030303"/>
          <w:w w:val="110"/>
          <w:sz w:val="23"/>
        </w:rPr>
        <w:t>downstairs</w:t>
      </w:r>
      <w:r>
        <w:rPr>
          <w:color w:val="030303"/>
          <w:spacing w:val="-11"/>
          <w:w w:val="110"/>
          <w:sz w:val="23"/>
        </w:rPr>
        <w:t> </w:t>
      </w:r>
      <w:r>
        <w:rPr>
          <w:color w:val="030303"/>
          <w:w w:val="110"/>
          <w:sz w:val="23"/>
        </w:rPr>
        <w:t>on</w:t>
      </w:r>
      <w:r>
        <w:rPr>
          <w:color w:val="030303"/>
          <w:spacing w:val="-9"/>
          <w:w w:val="110"/>
          <w:sz w:val="23"/>
        </w:rPr>
        <w:t> </w:t>
      </w:r>
      <w:r>
        <w:rPr>
          <w:color w:val="030303"/>
          <w:w w:val="110"/>
          <w:sz w:val="23"/>
        </w:rPr>
        <w:t>both</w:t>
      </w:r>
      <w:r>
        <w:rPr>
          <w:color w:val="030303"/>
          <w:spacing w:val="-17"/>
          <w:w w:val="110"/>
          <w:sz w:val="23"/>
        </w:rPr>
        <w:t> </w:t>
      </w:r>
      <w:r>
        <w:rPr>
          <w:color w:val="030303"/>
          <w:w w:val="110"/>
          <w:sz w:val="23"/>
        </w:rPr>
        <w:t>sides</w:t>
      </w:r>
      <w:r>
        <w:rPr>
          <w:color w:val="030303"/>
          <w:spacing w:val="-20"/>
          <w:w w:val="110"/>
          <w:sz w:val="23"/>
        </w:rPr>
        <w:t> </w:t>
      </w:r>
      <w:r>
        <w:rPr>
          <w:color w:val="030303"/>
          <w:w w:val="110"/>
          <w:sz w:val="23"/>
        </w:rPr>
        <w:t>of</w:t>
      </w:r>
      <w:r>
        <w:rPr>
          <w:color w:val="030303"/>
          <w:spacing w:val="-8"/>
          <w:w w:val="110"/>
          <w:sz w:val="23"/>
        </w:rPr>
        <w:t> </w:t>
      </w:r>
      <w:r>
        <w:rPr>
          <w:color w:val="030303"/>
          <w:w w:val="110"/>
          <w:sz w:val="23"/>
        </w:rPr>
        <w:t>the</w:t>
      </w:r>
      <w:r>
        <w:rPr>
          <w:color w:val="030303"/>
          <w:spacing w:val="-16"/>
          <w:w w:val="110"/>
          <w:sz w:val="23"/>
        </w:rPr>
        <w:t> </w:t>
      </w:r>
      <w:r>
        <w:rPr>
          <w:color w:val="030303"/>
          <w:w w:val="110"/>
          <w:sz w:val="23"/>
        </w:rPr>
        <w:t>building</w:t>
      </w:r>
      <w:r>
        <w:rPr>
          <w:color w:val="030303"/>
          <w:spacing w:val="-30"/>
          <w:w w:val="110"/>
          <w:sz w:val="23"/>
        </w:rPr>
        <w:t> </w:t>
      </w:r>
      <w:r>
        <w:rPr>
          <w:color w:val="030303"/>
          <w:w w:val="110"/>
          <w:sz w:val="23"/>
        </w:rPr>
        <w:t>for</w:t>
      </w:r>
      <w:r>
        <w:rPr>
          <w:color w:val="030303"/>
          <w:spacing w:val="-11"/>
          <w:w w:val="110"/>
          <w:sz w:val="23"/>
        </w:rPr>
        <w:t> </w:t>
      </w:r>
      <w:r>
        <w:rPr>
          <w:color w:val="030303"/>
          <w:w w:val="110"/>
          <w:sz w:val="23"/>
        </w:rPr>
        <w:t>the</w:t>
      </w:r>
      <w:r>
        <w:rPr>
          <w:color w:val="030303"/>
          <w:spacing w:val="-26"/>
          <w:w w:val="110"/>
          <w:sz w:val="23"/>
        </w:rPr>
        <w:t> </w:t>
      </w:r>
      <w:r>
        <w:rPr>
          <w:color w:val="030303"/>
          <w:w w:val="110"/>
          <w:sz w:val="23"/>
        </w:rPr>
        <w:t>use</w:t>
      </w:r>
      <w:r>
        <w:rPr>
          <w:color w:val="030303"/>
          <w:spacing w:val="-22"/>
          <w:w w:val="110"/>
          <w:sz w:val="23"/>
        </w:rPr>
        <w:t> </w:t>
      </w:r>
      <w:r>
        <w:rPr>
          <w:color w:val="030303"/>
          <w:w w:val="110"/>
          <w:sz w:val="23"/>
        </w:rPr>
        <w:t>of</w:t>
      </w:r>
      <w:r>
        <w:rPr>
          <w:color w:val="030303"/>
          <w:spacing w:val="-19"/>
          <w:w w:val="110"/>
          <w:sz w:val="23"/>
        </w:rPr>
        <w:t> </w:t>
      </w:r>
      <w:r>
        <w:rPr>
          <w:color w:val="030303"/>
          <w:w w:val="110"/>
          <w:sz w:val="23"/>
        </w:rPr>
        <w:t>all</w:t>
      </w:r>
      <w:r>
        <w:rPr>
          <w:color w:val="030303"/>
          <w:spacing w:val="-7"/>
          <w:w w:val="110"/>
          <w:sz w:val="23"/>
        </w:rPr>
        <w:t> </w:t>
      </w:r>
      <w:r>
        <w:rPr>
          <w:color w:val="030303"/>
          <w:w w:val="110"/>
          <w:sz w:val="23"/>
        </w:rPr>
        <w:t>Owners and</w:t>
      </w:r>
      <w:r>
        <w:rPr>
          <w:color w:val="030303"/>
          <w:spacing w:val="-17"/>
          <w:w w:val="110"/>
          <w:sz w:val="23"/>
        </w:rPr>
        <w:t> </w:t>
      </w:r>
      <w:r>
        <w:rPr>
          <w:color w:val="030303"/>
          <w:w w:val="110"/>
          <w:sz w:val="23"/>
        </w:rPr>
        <w:t>guests.</w:t>
      </w:r>
    </w:p>
    <w:p>
      <w:pPr>
        <w:pStyle w:val="BodyText"/>
        <w:spacing w:before="10"/>
        <w:rPr>
          <w:sz w:val="23"/>
        </w:rPr>
      </w:pPr>
    </w:p>
    <w:p>
      <w:pPr>
        <w:pStyle w:val="ListParagraph"/>
        <w:numPr>
          <w:ilvl w:val="0"/>
          <w:numId w:val="1"/>
        </w:numPr>
        <w:tabs>
          <w:tab w:pos="420" w:val="left" w:leader="none"/>
        </w:tabs>
        <w:spacing w:line="261" w:lineRule="auto" w:before="0" w:after="0"/>
        <w:ind w:left="151" w:right="314" w:firstLine="5"/>
        <w:jc w:val="left"/>
        <w:rPr>
          <w:color w:val="030303"/>
          <w:sz w:val="23"/>
        </w:rPr>
      </w:pPr>
      <w:r>
        <w:rPr>
          <w:color w:val="030303"/>
          <w:w w:val="110"/>
          <w:sz w:val="23"/>
        </w:rPr>
        <w:t>All</w:t>
      </w:r>
      <w:r>
        <w:rPr>
          <w:color w:val="030303"/>
          <w:spacing w:val="-9"/>
          <w:w w:val="110"/>
          <w:sz w:val="23"/>
        </w:rPr>
        <w:t> </w:t>
      </w:r>
      <w:r>
        <w:rPr>
          <w:color w:val="030303"/>
          <w:w w:val="110"/>
          <w:sz w:val="23"/>
        </w:rPr>
        <w:t>parking</w:t>
      </w:r>
      <w:r>
        <w:rPr>
          <w:color w:val="030303"/>
          <w:spacing w:val="-22"/>
          <w:w w:val="110"/>
          <w:sz w:val="23"/>
        </w:rPr>
        <w:t> </w:t>
      </w:r>
      <w:r>
        <w:rPr>
          <w:color w:val="030303"/>
          <w:w w:val="110"/>
          <w:sz w:val="23"/>
        </w:rPr>
        <w:t>areas</w:t>
      </w:r>
      <w:r>
        <w:rPr>
          <w:color w:val="030303"/>
          <w:spacing w:val="-22"/>
          <w:w w:val="110"/>
          <w:sz w:val="23"/>
        </w:rPr>
        <w:t> </w:t>
      </w:r>
      <w:r>
        <w:rPr>
          <w:color w:val="030303"/>
          <w:w w:val="110"/>
          <w:sz w:val="23"/>
        </w:rPr>
        <w:t>are</w:t>
      </w:r>
      <w:r>
        <w:rPr>
          <w:color w:val="030303"/>
          <w:spacing w:val="-20"/>
          <w:w w:val="110"/>
          <w:sz w:val="23"/>
        </w:rPr>
        <w:t> </w:t>
      </w:r>
      <w:r>
        <w:rPr>
          <w:color w:val="030303"/>
          <w:w w:val="110"/>
          <w:sz w:val="23"/>
        </w:rPr>
        <w:t>assigned</w:t>
      </w:r>
      <w:r>
        <w:rPr>
          <w:color w:val="030303"/>
          <w:spacing w:val="-22"/>
          <w:w w:val="110"/>
          <w:sz w:val="23"/>
        </w:rPr>
        <w:t> </w:t>
      </w:r>
      <w:r>
        <w:rPr>
          <w:color w:val="030303"/>
          <w:w w:val="110"/>
          <w:sz w:val="23"/>
        </w:rPr>
        <w:t>for</w:t>
      </w:r>
      <w:r>
        <w:rPr>
          <w:color w:val="030303"/>
          <w:spacing w:val="-6"/>
          <w:w w:val="110"/>
          <w:sz w:val="23"/>
        </w:rPr>
        <w:t> </w:t>
      </w:r>
      <w:r>
        <w:rPr>
          <w:color w:val="030303"/>
          <w:w w:val="110"/>
          <w:sz w:val="23"/>
        </w:rPr>
        <w:t>the</w:t>
      </w:r>
      <w:r>
        <w:rPr>
          <w:color w:val="030303"/>
          <w:spacing w:val="-19"/>
          <w:w w:val="110"/>
          <w:sz w:val="23"/>
        </w:rPr>
        <w:t> </w:t>
      </w:r>
      <w:r>
        <w:rPr>
          <w:color w:val="030303"/>
          <w:w w:val="110"/>
          <w:sz w:val="23"/>
        </w:rPr>
        <w:t>exclusive</w:t>
      </w:r>
      <w:r>
        <w:rPr>
          <w:color w:val="030303"/>
          <w:spacing w:val="-21"/>
          <w:w w:val="110"/>
          <w:sz w:val="23"/>
        </w:rPr>
        <w:t> </w:t>
      </w:r>
      <w:r>
        <w:rPr>
          <w:color w:val="030303"/>
          <w:w w:val="110"/>
          <w:sz w:val="23"/>
        </w:rPr>
        <w:t>use</w:t>
      </w:r>
      <w:r>
        <w:rPr>
          <w:color w:val="030303"/>
          <w:spacing w:val="-7"/>
          <w:w w:val="110"/>
          <w:sz w:val="23"/>
        </w:rPr>
        <w:t> </w:t>
      </w:r>
      <w:r>
        <w:rPr>
          <w:color w:val="030303"/>
          <w:w w:val="110"/>
          <w:sz w:val="23"/>
        </w:rPr>
        <w:t>of</w:t>
      </w:r>
      <w:r>
        <w:rPr>
          <w:color w:val="030303"/>
          <w:spacing w:val="-11"/>
          <w:w w:val="110"/>
          <w:sz w:val="23"/>
        </w:rPr>
        <w:t> </w:t>
      </w:r>
      <w:r>
        <w:rPr>
          <w:color w:val="030303"/>
          <w:w w:val="110"/>
          <w:sz w:val="23"/>
        </w:rPr>
        <w:t>the</w:t>
      </w:r>
      <w:r>
        <w:rPr>
          <w:color w:val="030303"/>
          <w:spacing w:val="-21"/>
          <w:w w:val="110"/>
          <w:sz w:val="23"/>
        </w:rPr>
        <w:t> </w:t>
      </w:r>
      <w:r>
        <w:rPr>
          <w:color w:val="030303"/>
          <w:w w:val="110"/>
          <w:sz w:val="23"/>
        </w:rPr>
        <w:t>owners</w:t>
      </w:r>
      <w:r>
        <w:rPr>
          <w:color w:val="030303"/>
          <w:spacing w:val="-17"/>
          <w:w w:val="110"/>
          <w:sz w:val="23"/>
        </w:rPr>
        <w:t> </w:t>
      </w:r>
      <w:r>
        <w:rPr>
          <w:color w:val="030303"/>
          <w:w w:val="110"/>
          <w:sz w:val="23"/>
        </w:rPr>
        <w:t>and</w:t>
      </w:r>
      <w:r>
        <w:rPr>
          <w:color w:val="030303"/>
          <w:spacing w:val="-16"/>
          <w:w w:val="110"/>
          <w:sz w:val="23"/>
        </w:rPr>
        <w:t> </w:t>
      </w:r>
      <w:r>
        <w:rPr>
          <w:color w:val="030303"/>
          <w:w w:val="110"/>
          <w:sz w:val="23"/>
        </w:rPr>
        <w:t>extra guests</w:t>
      </w:r>
      <w:r>
        <w:rPr>
          <w:color w:val="030303"/>
          <w:spacing w:val="-33"/>
          <w:w w:val="110"/>
          <w:sz w:val="23"/>
        </w:rPr>
        <w:t> </w:t>
      </w:r>
      <w:r>
        <w:rPr>
          <w:color w:val="030303"/>
          <w:w w:val="110"/>
          <w:sz w:val="23"/>
        </w:rPr>
        <w:t>must</w:t>
      </w:r>
      <w:r>
        <w:rPr>
          <w:color w:val="030303"/>
          <w:spacing w:val="-22"/>
          <w:w w:val="110"/>
          <w:sz w:val="23"/>
        </w:rPr>
        <w:t> </w:t>
      </w:r>
      <w:r>
        <w:rPr>
          <w:color w:val="030303"/>
          <w:w w:val="110"/>
          <w:sz w:val="23"/>
        </w:rPr>
        <w:t>use</w:t>
      </w:r>
      <w:r>
        <w:rPr>
          <w:color w:val="030303"/>
          <w:spacing w:val="-18"/>
          <w:w w:val="110"/>
          <w:sz w:val="23"/>
        </w:rPr>
        <w:t> </w:t>
      </w:r>
      <w:r>
        <w:rPr>
          <w:color w:val="030303"/>
          <w:w w:val="110"/>
          <w:sz w:val="23"/>
        </w:rPr>
        <w:t>space</w:t>
      </w:r>
      <w:r>
        <w:rPr>
          <w:color w:val="030303"/>
          <w:spacing w:val="-29"/>
          <w:w w:val="110"/>
          <w:sz w:val="23"/>
        </w:rPr>
        <w:t> </w:t>
      </w:r>
      <w:r>
        <w:rPr>
          <w:color w:val="030303"/>
          <w:w w:val="110"/>
          <w:sz w:val="23"/>
        </w:rPr>
        <w:t>elsewhere.</w:t>
      </w:r>
      <w:r>
        <w:rPr>
          <w:color w:val="030303"/>
          <w:spacing w:val="-4"/>
          <w:w w:val="110"/>
          <w:sz w:val="23"/>
        </w:rPr>
        <w:t> </w:t>
      </w:r>
      <w:r>
        <w:rPr>
          <w:color w:val="030303"/>
          <w:w w:val="110"/>
          <w:sz w:val="23"/>
        </w:rPr>
        <w:t>All</w:t>
      </w:r>
      <w:r>
        <w:rPr>
          <w:color w:val="030303"/>
          <w:spacing w:val="-17"/>
          <w:w w:val="110"/>
          <w:sz w:val="23"/>
        </w:rPr>
        <w:t> </w:t>
      </w:r>
      <w:r>
        <w:rPr>
          <w:color w:val="030303"/>
          <w:w w:val="110"/>
          <w:sz w:val="23"/>
        </w:rPr>
        <w:t>auto</w:t>
      </w:r>
      <w:r>
        <w:rPr>
          <w:color w:val="030303"/>
          <w:spacing w:val="-35"/>
          <w:w w:val="110"/>
          <w:sz w:val="23"/>
        </w:rPr>
        <w:t> </w:t>
      </w:r>
      <w:r>
        <w:rPr>
          <w:color w:val="030303"/>
          <w:w w:val="110"/>
          <w:sz w:val="23"/>
        </w:rPr>
        <w:t>bumpers</w:t>
      </w:r>
      <w:r>
        <w:rPr>
          <w:color w:val="030303"/>
          <w:spacing w:val="-22"/>
          <w:w w:val="110"/>
          <w:sz w:val="23"/>
        </w:rPr>
        <w:t> </w:t>
      </w:r>
      <w:r>
        <w:rPr>
          <w:color w:val="030303"/>
          <w:w w:val="110"/>
          <w:sz w:val="23"/>
        </w:rPr>
        <w:t>must</w:t>
      </w:r>
      <w:r>
        <w:rPr>
          <w:color w:val="030303"/>
          <w:spacing w:val="-29"/>
          <w:w w:val="110"/>
          <w:sz w:val="23"/>
        </w:rPr>
        <w:t> </w:t>
      </w:r>
      <w:r>
        <w:rPr>
          <w:color w:val="030303"/>
          <w:w w:val="110"/>
          <w:sz w:val="23"/>
        </w:rPr>
        <w:t>not</w:t>
      </w:r>
      <w:r>
        <w:rPr>
          <w:color w:val="030303"/>
          <w:spacing w:val="-14"/>
          <w:w w:val="110"/>
          <w:sz w:val="23"/>
        </w:rPr>
        <w:t> </w:t>
      </w:r>
      <w:r>
        <w:rPr>
          <w:color w:val="030303"/>
          <w:w w:val="110"/>
          <w:sz w:val="23"/>
        </w:rPr>
        <w:t>go</w:t>
      </w:r>
      <w:r>
        <w:rPr>
          <w:color w:val="030303"/>
          <w:spacing w:val="-23"/>
          <w:w w:val="110"/>
          <w:sz w:val="23"/>
        </w:rPr>
        <w:t> </w:t>
      </w:r>
      <w:r>
        <w:rPr>
          <w:color w:val="030303"/>
          <w:w w:val="110"/>
          <w:sz w:val="23"/>
        </w:rPr>
        <w:t>over</w:t>
      </w:r>
      <w:r>
        <w:rPr>
          <w:color w:val="030303"/>
          <w:spacing w:val="-30"/>
          <w:w w:val="110"/>
          <w:sz w:val="23"/>
        </w:rPr>
        <w:t> </w:t>
      </w:r>
      <w:r>
        <w:rPr>
          <w:color w:val="030303"/>
          <w:w w:val="110"/>
          <w:sz w:val="23"/>
        </w:rPr>
        <w:t>sidewalk, by Police Department</w:t>
      </w:r>
      <w:r>
        <w:rPr>
          <w:color w:val="030303"/>
          <w:spacing w:val="-18"/>
          <w:w w:val="110"/>
          <w:sz w:val="23"/>
        </w:rPr>
        <w:t> </w:t>
      </w:r>
      <w:r>
        <w:rPr>
          <w:color w:val="030303"/>
          <w:w w:val="110"/>
          <w:sz w:val="23"/>
        </w:rPr>
        <w:t>orders.</w:t>
      </w:r>
    </w:p>
    <w:p>
      <w:pPr>
        <w:pStyle w:val="BodyText"/>
        <w:spacing w:before="6"/>
      </w:pPr>
    </w:p>
    <w:p>
      <w:pPr>
        <w:spacing w:before="1"/>
        <w:ind w:left="156" w:right="0" w:firstLine="0"/>
        <w:jc w:val="left"/>
        <w:rPr>
          <w:sz w:val="23"/>
        </w:rPr>
      </w:pPr>
      <w:r>
        <w:rPr>
          <w:color w:val="030303"/>
          <w:w w:val="110"/>
          <w:sz w:val="23"/>
        </w:rPr>
        <w:t>9, Drinks are permitted on the patio using "plastic glasses" only.</w:t>
      </w:r>
    </w:p>
    <w:p>
      <w:pPr>
        <w:pStyle w:val="BodyText"/>
        <w:spacing w:before="6"/>
        <w:rPr>
          <w:sz w:val="26"/>
        </w:rPr>
      </w:pPr>
    </w:p>
    <w:p>
      <w:pPr>
        <w:pStyle w:val="ListParagraph"/>
        <w:numPr>
          <w:ilvl w:val="0"/>
          <w:numId w:val="2"/>
        </w:numPr>
        <w:tabs>
          <w:tab w:pos="575" w:val="left" w:leader="none"/>
        </w:tabs>
        <w:spacing w:line="261" w:lineRule="auto" w:before="0" w:after="0"/>
        <w:ind w:left="157" w:right="876" w:hanging="2"/>
        <w:jc w:val="left"/>
        <w:rPr>
          <w:sz w:val="23"/>
        </w:rPr>
      </w:pPr>
      <w:r>
        <w:rPr>
          <w:color w:val="030303"/>
          <w:w w:val="110"/>
          <w:sz w:val="23"/>
        </w:rPr>
        <w:t>Owners</w:t>
      </w:r>
      <w:r>
        <w:rPr>
          <w:color w:val="030303"/>
          <w:spacing w:val="-26"/>
          <w:w w:val="110"/>
          <w:sz w:val="23"/>
        </w:rPr>
        <w:t> </w:t>
      </w:r>
      <w:r>
        <w:rPr>
          <w:color w:val="030303"/>
          <w:w w:val="110"/>
          <w:sz w:val="23"/>
        </w:rPr>
        <w:t>must</w:t>
      </w:r>
      <w:r>
        <w:rPr>
          <w:color w:val="030303"/>
          <w:spacing w:val="-26"/>
          <w:w w:val="110"/>
          <w:sz w:val="23"/>
        </w:rPr>
        <w:t> </w:t>
      </w:r>
      <w:r>
        <w:rPr>
          <w:color w:val="030303"/>
          <w:w w:val="110"/>
          <w:sz w:val="23"/>
        </w:rPr>
        <w:t>assume</w:t>
      </w:r>
      <w:r>
        <w:rPr>
          <w:color w:val="030303"/>
          <w:spacing w:val="-23"/>
          <w:w w:val="110"/>
          <w:sz w:val="23"/>
        </w:rPr>
        <w:t> </w:t>
      </w:r>
      <w:r>
        <w:rPr>
          <w:color w:val="030303"/>
          <w:w w:val="110"/>
          <w:sz w:val="23"/>
        </w:rPr>
        <w:t>full</w:t>
      </w:r>
      <w:r>
        <w:rPr>
          <w:color w:val="030303"/>
          <w:spacing w:val="-30"/>
          <w:w w:val="110"/>
          <w:sz w:val="23"/>
        </w:rPr>
        <w:t> </w:t>
      </w:r>
      <w:r>
        <w:rPr>
          <w:color w:val="030303"/>
          <w:w w:val="110"/>
          <w:sz w:val="23"/>
        </w:rPr>
        <w:t>responsibility</w:t>
      </w:r>
      <w:r>
        <w:rPr>
          <w:color w:val="030303"/>
          <w:spacing w:val="-25"/>
          <w:w w:val="110"/>
          <w:sz w:val="23"/>
        </w:rPr>
        <w:t> </w:t>
      </w:r>
      <w:r>
        <w:rPr>
          <w:color w:val="030303"/>
          <w:w w:val="110"/>
          <w:sz w:val="23"/>
        </w:rPr>
        <w:t>in</w:t>
      </w:r>
      <w:r>
        <w:rPr>
          <w:color w:val="030303"/>
          <w:spacing w:val="-26"/>
          <w:w w:val="110"/>
          <w:sz w:val="23"/>
        </w:rPr>
        <w:t> </w:t>
      </w:r>
      <w:r>
        <w:rPr>
          <w:color w:val="030303"/>
          <w:w w:val="110"/>
          <w:sz w:val="23"/>
        </w:rPr>
        <w:t>handling</w:t>
      </w:r>
      <w:r>
        <w:rPr>
          <w:color w:val="030303"/>
          <w:spacing w:val="-26"/>
          <w:w w:val="110"/>
          <w:sz w:val="23"/>
        </w:rPr>
        <w:t> </w:t>
      </w:r>
      <w:r>
        <w:rPr>
          <w:color w:val="030303"/>
          <w:w w:val="110"/>
          <w:sz w:val="23"/>
        </w:rPr>
        <w:t>"washer</w:t>
      </w:r>
      <w:r>
        <w:rPr>
          <w:color w:val="030303"/>
          <w:spacing w:val="-17"/>
          <w:w w:val="110"/>
          <w:sz w:val="23"/>
        </w:rPr>
        <w:t> </w:t>
      </w:r>
      <w:r>
        <w:rPr>
          <w:color w:val="030303"/>
          <w:w w:val="110"/>
          <w:sz w:val="23"/>
        </w:rPr>
        <w:t>and</w:t>
      </w:r>
      <w:r>
        <w:rPr>
          <w:color w:val="030303"/>
          <w:spacing w:val="-12"/>
          <w:w w:val="110"/>
          <w:sz w:val="23"/>
        </w:rPr>
        <w:t> </w:t>
      </w:r>
      <w:r>
        <w:rPr>
          <w:color w:val="030303"/>
          <w:w w:val="110"/>
          <w:sz w:val="23"/>
        </w:rPr>
        <w:t>dryer</w:t>
      </w:r>
      <w:r>
        <w:rPr>
          <w:color w:val="232323"/>
          <w:w w:val="110"/>
          <w:sz w:val="23"/>
        </w:rPr>
        <w:t>"</w:t>
      </w:r>
      <w:r>
        <w:rPr>
          <w:color w:val="030303"/>
          <w:w w:val="110"/>
          <w:sz w:val="23"/>
        </w:rPr>
        <w:t> equipment.</w:t>
      </w:r>
    </w:p>
    <w:p>
      <w:pPr>
        <w:pStyle w:val="BodyText"/>
        <w:spacing w:before="1"/>
        <w:rPr>
          <w:sz w:val="25"/>
        </w:rPr>
      </w:pPr>
    </w:p>
    <w:p>
      <w:pPr>
        <w:pStyle w:val="ListParagraph"/>
        <w:numPr>
          <w:ilvl w:val="0"/>
          <w:numId w:val="2"/>
        </w:numPr>
        <w:tabs>
          <w:tab w:pos="568" w:val="left" w:leader="none"/>
        </w:tabs>
        <w:spacing w:line="261" w:lineRule="auto" w:before="0" w:after="0"/>
        <w:ind w:left="164" w:right="679" w:hanging="9"/>
        <w:jc w:val="left"/>
        <w:rPr>
          <w:sz w:val="23"/>
        </w:rPr>
      </w:pPr>
      <w:r>
        <w:rPr>
          <w:color w:val="030303"/>
          <w:w w:val="110"/>
          <w:sz w:val="23"/>
        </w:rPr>
        <w:t>When</w:t>
      </w:r>
      <w:r>
        <w:rPr>
          <w:color w:val="030303"/>
          <w:spacing w:val="-8"/>
          <w:w w:val="110"/>
          <w:sz w:val="23"/>
        </w:rPr>
        <w:t> </w:t>
      </w:r>
      <w:r>
        <w:rPr>
          <w:color w:val="030303"/>
          <w:w w:val="110"/>
          <w:sz w:val="23"/>
        </w:rPr>
        <w:t>in</w:t>
      </w:r>
      <w:r>
        <w:rPr>
          <w:color w:val="030303"/>
          <w:spacing w:val="-18"/>
          <w:w w:val="110"/>
          <w:sz w:val="23"/>
        </w:rPr>
        <w:t> </w:t>
      </w:r>
      <w:r>
        <w:rPr>
          <w:color w:val="030303"/>
          <w:w w:val="110"/>
          <w:sz w:val="23"/>
        </w:rPr>
        <w:t>bathing</w:t>
      </w:r>
      <w:r>
        <w:rPr>
          <w:color w:val="030303"/>
          <w:spacing w:val="-9"/>
          <w:w w:val="110"/>
          <w:sz w:val="23"/>
        </w:rPr>
        <w:t> </w:t>
      </w:r>
      <w:r>
        <w:rPr>
          <w:color w:val="030303"/>
          <w:spacing w:val="-4"/>
          <w:w w:val="110"/>
          <w:sz w:val="23"/>
        </w:rPr>
        <w:t>attire</w:t>
      </w:r>
      <w:r>
        <w:rPr>
          <w:color w:val="232323"/>
          <w:spacing w:val="-4"/>
          <w:w w:val="110"/>
          <w:sz w:val="23"/>
        </w:rPr>
        <w:t>,</w:t>
      </w:r>
      <w:r>
        <w:rPr>
          <w:color w:val="232323"/>
          <w:spacing w:val="-2"/>
          <w:w w:val="110"/>
          <w:sz w:val="23"/>
        </w:rPr>
        <w:t> </w:t>
      </w:r>
      <w:r>
        <w:rPr>
          <w:color w:val="030303"/>
          <w:w w:val="110"/>
          <w:sz w:val="23"/>
        </w:rPr>
        <w:t>and</w:t>
      </w:r>
      <w:r>
        <w:rPr>
          <w:color w:val="030303"/>
          <w:spacing w:val="-17"/>
          <w:w w:val="110"/>
          <w:sz w:val="23"/>
        </w:rPr>
        <w:t> </w:t>
      </w:r>
      <w:r>
        <w:rPr>
          <w:color w:val="030303"/>
          <w:w w:val="110"/>
          <w:sz w:val="23"/>
        </w:rPr>
        <w:t>when</w:t>
      </w:r>
      <w:r>
        <w:rPr>
          <w:color w:val="030303"/>
          <w:spacing w:val="-15"/>
          <w:w w:val="110"/>
          <w:sz w:val="23"/>
        </w:rPr>
        <w:t> </w:t>
      </w:r>
      <w:r>
        <w:rPr>
          <w:color w:val="030303"/>
          <w:w w:val="110"/>
          <w:sz w:val="23"/>
        </w:rPr>
        <w:t>using</w:t>
      </w:r>
      <w:r>
        <w:rPr>
          <w:color w:val="030303"/>
          <w:spacing w:val="-25"/>
          <w:w w:val="110"/>
          <w:sz w:val="23"/>
        </w:rPr>
        <w:t> </w:t>
      </w:r>
      <w:r>
        <w:rPr>
          <w:color w:val="030303"/>
          <w:spacing w:val="-4"/>
          <w:w w:val="110"/>
          <w:sz w:val="23"/>
        </w:rPr>
        <w:t>lotion</w:t>
      </w:r>
      <w:r>
        <w:rPr>
          <w:color w:val="232323"/>
          <w:spacing w:val="-4"/>
          <w:w w:val="110"/>
          <w:sz w:val="23"/>
        </w:rPr>
        <w:t>,</w:t>
      </w:r>
      <w:r>
        <w:rPr>
          <w:color w:val="232323"/>
          <w:spacing w:val="-2"/>
          <w:w w:val="110"/>
          <w:sz w:val="23"/>
        </w:rPr>
        <w:t> </w:t>
      </w:r>
      <w:r>
        <w:rPr>
          <w:color w:val="030303"/>
          <w:w w:val="110"/>
          <w:sz w:val="23"/>
        </w:rPr>
        <w:t>all</w:t>
      </w:r>
      <w:r>
        <w:rPr>
          <w:color w:val="030303"/>
          <w:spacing w:val="-4"/>
          <w:w w:val="110"/>
          <w:sz w:val="23"/>
        </w:rPr>
        <w:t> </w:t>
      </w:r>
      <w:r>
        <w:rPr>
          <w:color w:val="030303"/>
          <w:w w:val="110"/>
          <w:sz w:val="23"/>
        </w:rPr>
        <w:t>outside</w:t>
      </w:r>
      <w:r>
        <w:rPr>
          <w:color w:val="030303"/>
          <w:spacing w:val="-10"/>
          <w:w w:val="110"/>
          <w:sz w:val="23"/>
        </w:rPr>
        <w:t> </w:t>
      </w:r>
      <w:r>
        <w:rPr>
          <w:color w:val="030303"/>
          <w:w w:val="110"/>
          <w:sz w:val="23"/>
        </w:rPr>
        <w:t>chairs</w:t>
      </w:r>
      <w:r>
        <w:rPr>
          <w:color w:val="030303"/>
          <w:spacing w:val="-18"/>
          <w:w w:val="110"/>
          <w:sz w:val="23"/>
        </w:rPr>
        <w:t> </w:t>
      </w:r>
      <w:r>
        <w:rPr>
          <w:color w:val="030303"/>
          <w:w w:val="110"/>
          <w:sz w:val="23"/>
        </w:rPr>
        <w:t>must</w:t>
      </w:r>
      <w:r>
        <w:rPr>
          <w:color w:val="030303"/>
          <w:spacing w:val="-14"/>
          <w:w w:val="110"/>
          <w:sz w:val="23"/>
        </w:rPr>
        <w:t> </w:t>
      </w:r>
      <w:r>
        <w:rPr>
          <w:color w:val="030303"/>
          <w:w w:val="110"/>
          <w:sz w:val="23"/>
        </w:rPr>
        <w:t>be covered with beach</w:t>
      </w:r>
      <w:r>
        <w:rPr>
          <w:color w:val="030303"/>
          <w:spacing w:val="-50"/>
          <w:w w:val="110"/>
          <w:sz w:val="23"/>
        </w:rPr>
        <w:t> </w:t>
      </w:r>
      <w:r>
        <w:rPr>
          <w:color w:val="030303"/>
          <w:spacing w:val="-3"/>
          <w:w w:val="110"/>
          <w:sz w:val="23"/>
        </w:rPr>
        <w:t>towels</w:t>
      </w:r>
      <w:r>
        <w:rPr>
          <w:color w:val="232323"/>
          <w:spacing w:val="-3"/>
          <w:w w:val="110"/>
          <w:sz w:val="23"/>
        </w:rPr>
        <w:t>.</w:t>
      </w:r>
    </w:p>
    <w:p>
      <w:pPr>
        <w:pStyle w:val="BodyText"/>
        <w:spacing w:before="10"/>
        <w:rPr>
          <w:sz w:val="23"/>
        </w:rPr>
      </w:pPr>
    </w:p>
    <w:p>
      <w:pPr>
        <w:pStyle w:val="ListParagraph"/>
        <w:numPr>
          <w:ilvl w:val="0"/>
          <w:numId w:val="2"/>
        </w:numPr>
        <w:tabs>
          <w:tab w:pos="582" w:val="left" w:leader="none"/>
        </w:tabs>
        <w:spacing w:line="261" w:lineRule="auto" w:before="1" w:after="0"/>
        <w:ind w:left="172" w:right="559" w:hanging="10"/>
        <w:jc w:val="left"/>
        <w:rPr>
          <w:sz w:val="23"/>
        </w:rPr>
      </w:pPr>
      <w:r>
        <w:rPr>
          <w:color w:val="030303"/>
          <w:w w:val="110"/>
          <w:sz w:val="23"/>
        </w:rPr>
        <w:t>Posted</w:t>
      </w:r>
      <w:r>
        <w:rPr>
          <w:color w:val="030303"/>
          <w:spacing w:val="-31"/>
          <w:w w:val="110"/>
          <w:sz w:val="23"/>
        </w:rPr>
        <w:t> </w:t>
      </w:r>
      <w:r>
        <w:rPr>
          <w:color w:val="030303"/>
          <w:w w:val="110"/>
          <w:sz w:val="23"/>
        </w:rPr>
        <w:t>pool</w:t>
      </w:r>
      <w:r>
        <w:rPr>
          <w:color w:val="030303"/>
          <w:spacing w:val="-29"/>
          <w:w w:val="110"/>
          <w:sz w:val="23"/>
        </w:rPr>
        <w:t> </w:t>
      </w:r>
      <w:r>
        <w:rPr>
          <w:color w:val="030303"/>
          <w:w w:val="110"/>
          <w:sz w:val="23"/>
        </w:rPr>
        <w:t>rules</w:t>
      </w:r>
      <w:r>
        <w:rPr>
          <w:color w:val="030303"/>
          <w:spacing w:val="-29"/>
          <w:w w:val="110"/>
          <w:sz w:val="23"/>
        </w:rPr>
        <w:t> </w:t>
      </w:r>
      <w:r>
        <w:rPr>
          <w:color w:val="030303"/>
          <w:w w:val="110"/>
          <w:sz w:val="23"/>
        </w:rPr>
        <w:t>must</w:t>
      </w:r>
      <w:r>
        <w:rPr>
          <w:color w:val="030303"/>
          <w:spacing w:val="-22"/>
          <w:w w:val="110"/>
          <w:sz w:val="23"/>
        </w:rPr>
        <w:t> </w:t>
      </w:r>
      <w:r>
        <w:rPr>
          <w:color w:val="030303"/>
          <w:w w:val="110"/>
          <w:sz w:val="23"/>
        </w:rPr>
        <w:t>be</w:t>
      </w:r>
      <w:r>
        <w:rPr>
          <w:color w:val="030303"/>
          <w:spacing w:val="-13"/>
          <w:w w:val="110"/>
          <w:sz w:val="23"/>
        </w:rPr>
        <w:t> </w:t>
      </w:r>
      <w:r>
        <w:rPr>
          <w:color w:val="030303"/>
          <w:w w:val="110"/>
          <w:sz w:val="23"/>
        </w:rPr>
        <w:t>observed.</w:t>
      </w:r>
      <w:r>
        <w:rPr>
          <w:color w:val="030303"/>
          <w:spacing w:val="-10"/>
          <w:w w:val="110"/>
          <w:sz w:val="23"/>
        </w:rPr>
        <w:t> </w:t>
      </w:r>
      <w:r>
        <w:rPr>
          <w:color w:val="030303"/>
          <w:w w:val="110"/>
          <w:sz w:val="23"/>
        </w:rPr>
        <w:t>Shower</w:t>
      </w:r>
      <w:r>
        <w:rPr>
          <w:color w:val="030303"/>
          <w:spacing w:val="-15"/>
          <w:w w:val="110"/>
          <w:sz w:val="23"/>
        </w:rPr>
        <w:t> </w:t>
      </w:r>
      <w:r>
        <w:rPr>
          <w:color w:val="030303"/>
          <w:w w:val="110"/>
          <w:sz w:val="23"/>
        </w:rPr>
        <w:t>off</w:t>
      </w:r>
      <w:r>
        <w:rPr>
          <w:color w:val="030303"/>
          <w:spacing w:val="-12"/>
          <w:w w:val="110"/>
          <w:sz w:val="23"/>
        </w:rPr>
        <w:t> </w:t>
      </w:r>
      <w:r>
        <w:rPr>
          <w:color w:val="030303"/>
          <w:w w:val="110"/>
          <w:sz w:val="23"/>
        </w:rPr>
        <w:t>grease</w:t>
      </w:r>
      <w:r>
        <w:rPr>
          <w:color w:val="030303"/>
          <w:spacing w:val="-24"/>
          <w:w w:val="110"/>
          <w:sz w:val="23"/>
        </w:rPr>
        <w:t> </w:t>
      </w:r>
      <w:r>
        <w:rPr>
          <w:color w:val="030303"/>
          <w:w w:val="110"/>
          <w:sz w:val="23"/>
        </w:rPr>
        <w:t>and</w:t>
      </w:r>
      <w:r>
        <w:rPr>
          <w:color w:val="030303"/>
          <w:spacing w:val="-11"/>
          <w:w w:val="110"/>
          <w:sz w:val="23"/>
        </w:rPr>
        <w:t> </w:t>
      </w:r>
      <w:r>
        <w:rPr>
          <w:color w:val="030303"/>
          <w:w w:val="110"/>
          <w:sz w:val="23"/>
        </w:rPr>
        <w:t>lotion</w:t>
      </w:r>
      <w:r>
        <w:rPr>
          <w:color w:val="030303"/>
          <w:spacing w:val="-27"/>
          <w:w w:val="110"/>
          <w:sz w:val="23"/>
        </w:rPr>
        <w:t> </w:t>
      </w:r>
      <w:r>
        <w:rPr>
          <w:color w:val="030303"/>
          <w:w w:val="110"/>
          <w:sz w:val="23"/>
        </w:rPr>
        <w:t>before entering the</w:t>
      </w:r>
      <w:r>
        <w:rPr>
          <w:color w:val="030303"/>
          <w:spacing w:val="-23"/>
          <w:w w:val="110"/>
          <w:sz w:val="23"/>
        </w:rPr>
        <w:t> </w:t>
      </w:r>
      <w:r>
        <w:rPr>
          <w:color w:val="030303"/>
          <w:w w:val="110"/>
          <w:sz w:val="23"/>
        </w:rPr>
        <w:t>pool.</w:t>
      </w:r>
    </w:p>
    <w:p>
      <w:pPr>
        <w:pStyle w:val="BodyText"/>
        <w:spacing w:before="1"/>
        <w:rPr>
          <w:sz w:val="25"/>
        </w:rPr>
      </w:pPr>
    </w:p>
    <w:p>
      <w:pPr>
        <w:pStyle w:val="ListParagraph"/>
        <w:numPr>
          <w:ilvl w:val="0"/>
          <w:numId w:val="2"/>
        </w:numPr>
        <w:tabs>
          <w:tab w:pos="573" w:val="left" w:leader="none"/>
        </w:tabs>
        <w:spacing w:line="240" w:lineRule="auto" w:before="0" w:after="0"/>
        <w:ind w:left="572" w:right="0" w:hanging="410"/>
        <w:jc w:val="left"/>
        <w:rPr>
          <w:sz w:val="23"/>
        </w:rPr>
      </w:pPr>
      <w:r>
        <w:rPr>
          <w:color w:val="030303"/>
          <w:w w:val="110"/>
          <w:sz w:val="23"/>
        </w:rPr>
        <w:t>Guests</w:t>
      </w:r>
      <w:r>
        <w:rPr>
          <w:color w:val="030303"/>
          <w:spacing w:val="-14"/>
          <w:w w:val="110"/>
          <w:sz w:val="23"/>
        </w:rPr>
        <w:t> </w:t>
      </w:r>
      <w:r>
        <w:rPr>
          <w:color w:val="030303"/>
          <w:w w:val="110"/>
          <w:sz w:val="23"/>
        </w:rPr>
        <w:t>of</w:t>
      </w:r>
      <w:r>
        <w:rPr>
          <w:color w:val="030303"/>
          <w:spacing w:val="-3"/>
          <w:w w:val="110"/>
          <w:sz w:val="23"/>
        </w:rPr>
        <w:t> </w:t>
      </w:r>
      <w:r>
        <w:rPr>
          <w:color w:val="030303"/>
          <w:w w:val="110"/>
          <w:sz w:val="23"/>
        </w:rPr>
        <w:t>owners</w:t>
      </w:r>
      <w:r>
        <w:rPr>
          <w:color w:val="030303"/>
          <w:spacing w:val="-18"/>
          <w:w w:val="110"/>
          <w:sz w:val="23"/>
        </w:rPr>
        <w:t> </w:t>
      </w:r>
      <w:r>
        <w:rPr>
          <w:color w:val="030303"/>
          <w:w w:val="110"/>
          <w:sz w:val="23"/>
        </w:rPr>
        <w:t>will</w:t>
      </w:r>
      <w:r>
        <w:rPr>
          <w:color w:val="030303"/>
          <w:spacing w:val="-24"/>
          <w:w w:val="110"/>
          <w:sz w:val="23"/>
        </w:rPr>
        <w:t> </w:t>
      </w:r>
      <w:r>
        <w:rPr>
          <w:color w:val="030303"/>
          <w:w w:val="110"/>
          <w:sz w:val="23"/>
        </w:rPr>
        <w:t>be</w:t>
      </w:r>
      <w:r>
        <w:rPr>
          <w:color w:val="030303"/>
          <w:spacing w:val="-24"/>
          <w:w w:val="110"/>
          <w:sz w:val="23"/>
        </w:rPr>
        <w:t> </w:t>
      </w:r>
      <w:r>
        <w:rPr>
          <w:color w:val="030303"/>
          <w:w w:val="110"/>
          <w:sz w:val="23"/>
        </w:rPr>
        <w:t>extended</w:t>
      </w:r>
      <w:r>
        <w:rPr>
          <w:color w:val="030303"/>
          <w:spacing w:val="-7"/>
          <w:w w:val="110"/>
          <w:sz w:val="23"/>
        </w:rPr>
        <w:t> </w:t>
      </w:r>
      <w:r>
        <w:rPr>
          <w:color w:val="030303"/>
          <w:w w:val="110"/>
          <w:sz w:val="23"/>
        </w:rPr>
        <w:t>invitations</w:t>
      </w:r>
      <w:r>
        <w:rPr>
          <w:color w:val="030303"/>
          <w:spacing w:val="-2"/>
          <w:w w:val="110"/>
          <w:sz w:val="23"/>
        </w:rPr>
        <w:t> </w:t>
      </w:r>
      <w:r>
        <w:rPr>
          <w:color w:val="030303"/>
          <w:w w:val="110"/>
          <w:sz w:val="23"/>
        </w:rPr>
        <w:t>to</w:t>
      </w:r>
      <w:r>
        <w:rPr>
          <w:color w:val="030303"/>
          <w:spacing w:val="-12"/>
          <w:w w:val="110"/>
          <w:sz w:val="23"/>
        </w:rPr>
        <w:t> </w:t>
      </w:r>
      <w:r>
        <w:rPr>
          <w:color w:val="030303"/>
          <w:w w:val="110"/>
          <w:sz w:val="23"/>
        </w:rPr>
        <w:t>all social</w:t>
      </w:r>
      <w:r>
        <w:rPr>
          <w:color w:val="030303"/>
          <w:spacing w:val="-24"/>
          <w:w w:val="110"/>
          <w:sz w:val="23"/>
        </w:rPr>
        <w:t> </w:t>
      </w:r>
      <w:r>
        <w:rPr>
          <w:color w:val="030303"/>
          <w:w w:val="110"/>
          <w:sz w:val="23"/>
        </w:rPr>
        <w:t>programs.</w:t>
      </w:r>
    </w:p>
    <w:p>
      <w:pPr>
        <w:pStyle w:val="BodyText"/>
        <w:spacing w:before="2"/>
        <w:rPr>
          <w:sz w:val="27"/>
        </w:rPr>
      </w:pPr>
    </w:p>
    <w:p>
      <w:pPr>
        <w:spacing w:before="0"/>
        <w:ind w:left="101" w:right="59" w:firstLine="0"/>
        <w:jc w:val="center"/>
        <w:rPr>
          <w:sz w:val="23"/>
        </w:rPr>
      </w:pPr>
      <w:r>
        <w:rPr>
          <w:color w:val="030303"/>
          <w:w w:val="110"/>
          <w:sz w:val="23"/>
        </w:rPr>
        <w:t>END OF BY-LAWS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152"/>
        <w:ind w:left="150" w:right="0" w:firstLine="0"/>
        <w:jc w:val="left"/>
        <w:rPr>
          <w:rFonts w:ascii="Courier New"/>
          <w:sz w:val="27"/>
        </w:rPr>
      </w:pPr>
      <w:r>
        <w:rPr>
          <w:rFonts w:ascii="Courier New"/>
          <w:color w:val="030303"/>
          <w:sz w:val="27"/>
        </w:rPr>
        <w:t>12</w:t>
      </w:r>
    </w:p>
    <w:sectPr>
      <w:footerReference w:type="default" r:id="rId8"/>
      <w:pgSz w:w="12240" w:h="15840"/>
      <w:pgMar w:footer="0" w:header="0" w:top="1500" w:bottom="280" w:left="15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4.871567pt;margin-top:688.953247pt;width:8.9pt;height:15.9pt;mso-position-horizontal-relative:page;mso-position-vertical-relative:page;z-index:-252097536" type="#_x0000_t202" filled="false" stroked="false">
          <v:textbox inset="0,0,0,0">
            <w:txbxContent>
              <w:p>
                <w:pPr>
                  <w:spacing w:before="9"/>
                  <w:ind w:left="20" w:right="0" w:firstLine="0"/>
                  <w:jc w:val="left"/>
                  <w:rPr>
                    <w:rFonts w:ascii="Times New Roman"/>
                    <w:sz w:val="25"/>
                  </w:rPr>
                </w:pPr>
                <w:r>
                  <w:rPr>
                    <w:rFonts w:ascii="Times New Roman"/>
                    <w:color w:val="030303"/>
                    <w:w w:val="110"/>
                    <w:sz w:val="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872917pt;margin-top:690.136292pt;width:15.2pt;height:15.15pt;mso-position-horizontal-relative:page;mso-position-vertical-relative:page;z-index:-252096512" type="#_x0000_t202" filled="false" stroked="false">
          <v:textbox inset="0,0,0,0">
            <w:txbxContent>
              <w:p>
                <w:pPr>
                  <w:spacing w:before="18"/>
                  <w:ind w:left="102" w:right="0" w:firstLine="0"/>
                  <w:jc w:val="left"/>
                  <w:rPr>
                    <w:sz w:val="23"/>
                  </w:rPr>
                </w:pPr>
                <w:r>
                  <w:rPr/>
                  <w:fldChar w:fldCharType="begin"/>
                </w:r>
                <w:r>
                  <w:rPr>
                    <w:color w:val="1C1C1C"/>
                    <w:w w:val="110"/>
                    <w:sz w:val="23"/>
                  </w:rPr>
                  <w:instrText> PAGE </w:instrText>
                </w:r>
                <w:r>
                  <w:rPr/>
                  <w:fldChar w:fldCharType="separate"/>
                </w:r>
                <w:r>
                  <w:rPr/>
                  <w:t>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00288pt;margin-top:688.678345pt;width:20.7pt;height:17.350pt;mso-position-horizontal-relative:page;mso-position-vertical-relative:page;z-index:-252095488" type="#_x0000_t202" filled="false" stroked="false">
          <v:textbox inset="0,0,0,0">
            <w:txbxContent>
              <w:p>
                <w:pPr>
                  <w:spacing w:before="32"/>
                  <w:ind w:left="60" w:right="0" w:firstLine="0"/>
                  <w:jc w:val="left"/>
                  <w:rPr>
                    <w:rFonts w:ascii="Courier New"/>
                    <w:sz w:val="26"/>
                  </w:rPr>
                </w:pPr>
                <w:r>
                  <w:rPr/>
                  <w:fldChar w:fldCharType="begin"/>
                </w:r>
                <w:r>
                  <w:rPr>
                    <w:rFonts w:ascii="Courier New"/>
                    <w:color w:val="030303"/>
                    <w:sz w:val="26"/>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0"/>
      <w:numFmt w:val="decimal"/>
      <w:lvlText w:val="%1."/>
      <w:lvlJc w:val="left"/>
      <w:pPr>
        <w:ind w:left="157" w:hanging="418"/>
        <w:jc w:val="left"/>
      </w:pPr>
      <w:rPr>
        <w:rFonts w:hint="default" w:ascii="Arial" w:hAnsi="Arial" w:eastAsia="Arial" w:cs="Arial"/>
        <w:color w:val="030303"/>
        <w:spacing w:val="-1"/>
        <w:w w:val="106"/>
        <w:sz w:val="23"/>
        <w:szCs w:val="23"/>
      </w:rPr>
    </w:lvl>
    <w:lvl w:ilvl="1">
      <w:start w:val="0"/>
      <w:numFmt w:val="bullet"/>
      <w:lvlText w:val="•"/>
      <w:lvlJc w:val="left"/>
      <w:pPr>
        <w:ind w:left="1058" w:hanging="418"/>
      </w:pPr>
      <w:rPr>
        <w:rFonts w:hint="default"/>
      </w:rPr>
    </w:lvl>
    <w:lvl w:ilvl="2">
      <w:start w:val="0"/>
      <w:numFmt w:val="bullet"/>
      <w:lvlText w:val="•"/>
      <w:lvlJc w:val="left"/>
      <w:pPr>
        <w:ind w:left="1956" w:hanging="418"/>
      </w:pPr>
      <w:rPr>
        <w:rFonts w:hint="default"/>
      </w:rPr>
    </w:lvl>
    <w:lvl w:ilvl="3">
      <w:start w:val="0"/>
      <w:numFmt w:val="bullet"/>
      <w:lvlText w:val="•"/>
      <w:lvlJc w:val="left"/>
      <w:pPr>
        <w:ind w:left="2854" w:hanging="418"/>
      </w:pPr>
      <w:rPr>
        <w:rFonts w:hint="default"/>
      </w:rPr>
    </w:lvl>
    <w:lvl w:ilvl="4">
      <w:start w:val="0"/>
      <w:numFmt w:val="bullet"/>
      <w:lvlText w:val="•"/>
      <w:lvlJc w:val="left"/>
      <w:pPr>
        <w:ind w:left="3752" w:hanging="418"/>
      </w:pPr>
      <w:rPr>
        <w:rFonts w:hint="default"/>
      </w:rPr>
    </w:lvl>
    <w:lvl w:ilvl="5">
      <w:start w:val="0"/>
      <w:numFmt w:val="bullet"/>
      <w:lvlText w:val="•"/>
      <w:lvlJc w:val="left"/>
      <w:pPr>
        <w:ind w:left="4650" w:hanging="418"/>
      </w:pPr>
      <w:rPr>
        <w:rFonts w:hint="default"/>
      </w:rPr>
    </w:lvl>
    <w:lvl w:ilvl="6">
      <w:start w:val="0"/>
      <w:numFmt w:val="bullet"/>
      <w:lvlText w:val="•"/>
      <w:lvlJc w:val="left"/>
      <w:pPr>
        <w:ind w:left="5548" w:hanging="418"/>
      </w:pPr>
      <w:rPr>
        <w:rFonts w:hint="default"/>
      </w:rPr>
    </w:lvl>
    <w:lvl w:ilvl="7">
      <w:start w:val="0"/>
      <w:numFmt w:val="bullet"/>
      <w:lvlText w:val="•"/>
      <w:lvlJc w:val="left"/>
      <w:pPr>
        <w:ind w:left="6446" w:hanging="418"/>
      </w:pPr>
      <w:rPr>
        <w:rFonts w:hint="default"/>
      </w:rPr>
    </w:lvl>
    <w:lvl w:ilvl="8">
      <w:start w:val="0"/>
      <w:numFmt w:val="bullet"/>
      <w:lvlText w:val="•"/>
      <w:lvlJc w:val="left"/>
      <w:pPr>
        <w:ind w:left="7344" w:hanging="418"/>
      </w:pPr>
      <w:rPr>
        <w:rFonts w:hint="default"/>
      </w:rPr>
    </w:lvl>
  </w:abstractNum>
  <w:abstractNum w:abstractNumId="0">
    <w:multiLevelType w:val="hybridMultilevel"/>
    <w:lvl w:ilvl="0">
      <w:start w:val="1"/>
      <w:numFmt w:val="decimal"/>
      <w:lvlText w:val="%1."/>
      <w:lvlJc w:val="left"/>
      <w:pPr>
        <w:ind w:left="166" w:hanging="282"/>
        <w:jc w:val="left"/>
      </w:pPr>
      <w:rPr>
        <w:rFonts w:hint="default"/>
        <w:spacing w:val="0"/>
        <w:w w:val="109"/>
      </w:rPr>
    </w:lvl>
    <w:lvl w:ilvl="1">
      <w:start w:val="0"/>
      <w:numFmt w:val="bullet"/>
      <w:lvlText w:val="•"/>
      <w:lvlJc w:val="left"/>
      <w:pPr>
        <w:ind w:left="1058" w:hanging="282"/>
      </w:pPr>
      <w:rPr>
        <w:rFonts w:hint="default"/>
      </w:rPr>
    </w:lvl>
    <w:lvl w:ilvl="2">
      <w:start w:val="0"/>
      <w:numFmt w:val="bullet"/>
      <w:lvlText w:val="•"/>
      <w:lvlJc w:val="left"/>
      <w:pPr>
        <w:ind w:left="1956" w:hanging="282"/>
      </w:pPr>
      <w:rPr>
        <w:rFonts w:hint="default"/>
      </w:rPr>
    </w:lvl>
    <w:lvl w:ilvl="3">
      <w:start w:val="0"/>
      <w:numFmt w:val="bullet"/>
      <w:lvlText w:val="•"/>
      <w:lvlJc w:val="left"/>
      <w:pPr>
        <w:ind w:left="2854" w:hanging="282"/>
      </w:pPr>
      <w:rPr>
        <w:rFonts w:hint="default"/>
      </w:rPr>
    </w:lvl>
    <w:lvl w:ilvl="4">
      <w:start w:val="0"/>
      <w:numFmt w:val="bullet"/>
      <w:lvlText w:val="•"/>
      <w:lvlJc w:val="left"/>
      <w:pPr>
        <w:ind w:left="3752" w:hanging="282"/>
      </w:pPr>
      <w:rPr>
        <w:rFonts w:hint="default"/>
      </w:rPr>
    </w:lvl>
    <w:lvl w:ilvl="5">
      <w:start w:val="0"/>
      <w:numFmt w:val="bullet"/>
      <w:lvlText w:val="•"/>
      <w:lvlJc w:val="left"/>
      <w:pPr>
        <w:ind w:left="4650" w:hanging="282"/>
      </w:pPr>
      <w:rPr>
        <w:rFonts w:hint="default"/>
      </w:rPr>
    </w:lvl>
    <w:lvl w:ilvl="6">
      <w:start w:val="0"/>
      <w:numFmt w:val="bullet"/>
      <w:lvlText w:val="•"/>
      <w:lvlJc w:val="left"/>
      <w:pPr>
        <w:ind w:left="5548" w:hanging="282"/>
      </w:pPr>
      <w:rPr>
        <w:rFonts w:hint="default"/>
      </w:rPr>
    </w:lvl>
    <w:lvl w:ilvl="7">
      <w:start w:val="0"/>
      <w:numFmt w:val="bullet"/>
      <w:lvlText w:val="•"/>
      <w:lvlJc w:val="left"/>
      <w:pPr>
        <w:ind w:left="6446" w:hanging="282"/>
      </w:pPr>
      <w:rPr>
        <w:rFonts w:hint="default"/>
      </w:rPr>
    </w:lvl>
    <w:lvl w:ilvl="8">
      <w:start w:val="0"/>
      <w:numFmt w:val="bullet"/>
      <w:lvlText w:val="•"/>
      <w:lvlJc w:val="left"/>
      <w:pPr>
        <w:ind w:left="7344" w:hanging="28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ind w:left="151" w:hanging="11"/>
    </w:pPr>
    <w:rPr>
      <w:rFonts w:ascii="Arial" w:hAnsi="Arial" w:eastAsia="Arial" w:cs="Arial"/>
    </w:rPr>
  </w:style>
  <w:style w:styleId="TableParagraph" w:type="paragraph">
    <w:name w:val="Table Paragraph"/>
    <w:basedOn w:val="Normal"/>
    <w:uiPriority w:val="1"/>
    <w:qFormat/>
    <w:pPr>
      <w:spacing w:line="262" w:lineRule="exac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2020-03-21T20:16:04Z</dcterms:created>
  <dcterms:modified xsi:type="dcterms:W3CDTF">2020-03-21T20:16:04Z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LastSaved">
    <vt:filetime>2020-03-21T00:00:00Z</vt:filetime>
  </property>
</Properties>
</file>